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8D1" w:rsidRPr="00B9368A" w:rsidRDefault="00D858D1" w:rsidP="00D858D1">
      <w:pPr>
        <w:shd w:val="clear" w:color="auto" w:fill="FFFFFF"/>
        <w:spacing w:line="360" w:lineRule="auto"/>
        <w:jc w:val="right"/>
        <w:rPr>
          <w:rFonts w:ascii="yandex-sans" w:hAnsi="yandex-sans"/>
          <w:color w:val="000000"/>
          <w:szCs w:val="24"/>
          <w:lang w:val="ru-RU"/>
        </w:rPr>
      </w:pPr>
    </w:p>
    <w:p w:rsidR="00D858D1" w:rsidRPr="00B9368A" w:rsidRDefault="00D858D1" w:rsidP="00D858D1">
      <w:pPr>
        <w:shd w:val="clear" w:color="auto" w:fill="FFFFFF"/>
        <w:spacing w:line="360" w:lineRule="auto"/>
        <w:jc w:val="right"/>
        <w:rPr>
          <w:rFonts w:ascii="yandex-sans" w:hAnsi="yandex-sans"/>
          <w:color w:val="000000"/>
          <w:szCs w:val="24"/>
          <w:lang w:val="ru-RU"/>
        </w:rPr>
      </w:pPr>
      <w:r w:rsidRPr="00B9368A">
        <w:rPr>
          <w:rFonts w:ascii="yandex-sans" w:hAnsi="yandex-sans"/>
          <w:color w:val="000000"/>
          <w:szCs w:val="24"/>
          <w:lang w:val="ru-RU"/>
        </w:rPr>
        <w:t>ПРОЕКТ</w:t>
      </w: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2879DD"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СТРАТЕГИЯ</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социально-экономического развития городского округа</w:t>
      </w:r>
    </w:p>
    <w:p w:rsidR="00D858D1" w:rsidRPr="00B9368A" w:rsidRDefault="00B11E99" w:rsidP="00905DF9">
      <w:pPr>
        <w:shd w:val="clear" w:color="auto" w:fill="FFFFFF"/>
        <w:jc w:val="center"/>
        <w:rPr>
          <w:rFonts w:ascii="yandex-sans" w:hAnsi="yandex-sans"/>
          <w:color w:val="000000"/>
          <w:sz w:val="28"/>
          <w:szCs w:val="24"/>
          <w:lang w:val="ru-RU"/>
        </w:rPr>
      </w:pPr>
      <w:r>
        <w:rPr>
          <w:rFonts w:ascii="yandex-sans" w:hAnsi="yandex-sans"/>
          <w:color w:val="000000"/>
          <w:sz w:val="28"/>
          <w:szCs w:val="24"/>
          <w:lang w:val="ru-RU"/>
        </w:rPr>
        <w:t xml:space="preserve">город Нефтекамск </w:t>
      </w:r>
      <w:r w:rsidR="00D858D1" w:rsidRPr="00B9368A">
        <w:rPr>
          <w:rFonts w:ascii="yandex-sans" w:hAnsi="yandex-sans"/>
          <w:color w:val="000000"/>
          <w:sz w:val="28"/>
          <w:szCs w:val="24"/>
          <w:lang w:val="ru-RU"/>
        </w:rPr>
        <w:t>Республики Башкортостан</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«Нефтекамск – город, привлекательный для жизни»</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на период до 2030 года</w:t>
      </w:r>
    </w:p>
    <w:p w:rsidR="00D858D1" w:rsidRPr="00B9368A" w:rsidRDefault="00D858D1" w:rsidP="00A75BCD">
      <w:pPr>
        <w:ind w:right="-1"/>
        <w:rPr>
          <w:bCs/>
          <w:sz w:val="32"/>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Cs w:val="24"/>
          <w:lang w:val="ru-RU"/>
        </w:rPr>
      </w:pPr>
      <w:r w:rsidRPr="00B9368A">
        <w:rPr>
          <w:bCs/>
          <w:szCs w:val="24"/>
          <w:lang w:val="ru-RU"/>
        </w:rPr>
        <w:t>2018</w:t>
      </w:r>
    </w:p>
    <w:p w:rsidR="00D858D1" w:rsidRPr="00B9368A" w:rsidRDefault="00D858D1" w:rsidP="00F37D8D">
      <w:pPr>
        <w:ind w:left="-284" w:right="-284"/>
        <w:jc w:val="center"/>
        <w:rPr>
          <w:bCs/>
          <w:sz w:val="28"/>
          <w:szCs w:val="28"/>
          <w:lang w:val="ru-RU"/>
        </w:rPr>
      </w:pPr>
    </w:p>
    <w:p w:rsidR="004A091D" w:rsidRPr="004A091D" w:rsidRDefault="00D858D1" w:rsidP="004A091D">
      <w:pPr>
        <w:jc w:val="center"/>
        <w:rPr>
          <w:rStyle w:val="af0"/>
          <w:color w:val="auto"/>
          <w:u w:val="none"/>
          <w:lang w:val="ru-RU"/>
        </w:rPr>
      </w:pPr>
      <w:r w:rsidRPr="00B9368A">
        <w:rPr>
          <w:lang w:val="ru-RU"/>
        </w:rPr>
        <w:br w:type="page"/>
      </w:r>
      <w:bookmarkStart w:id="0" w:name="_Toc526936118"/>
    </w:p>
    <w:p w:rsidR="009E0C68" w:rsidRDefault="009E0C68" w:rsidP="009E0C68">
      <w:pPr>
        <w:pStyle w:val="1e"/>
        <w:jc w:val="left"/>
        <w:rPr>
          <w:rStyle w:val="af0"/>
          <w:color w:val="auto"/>
          <w:u w:val="none"/>
        </w:rPr>
      </w:pPr>
    </w:p>
    <w:p w:rsidR="00C60CC1" w:rsidRDefault="002879DD" w:rsidP="009E0C68">
      <w:pPr>
        <w:pStyle w:val="1e"/>
        <w:rPr>
          <w:rStyle w:val="af0"/>
          <w:color w:val="auto"/>
          <w:u w:val="none"/>
        </w:rPr>
      </w:pPr>
      <w:r w:rsidRPr="00A9088D">
        <w:rPr>
          <w:rStyle w:val="af0"/>
          <w:color w:val="auto"/>
          <w:u w:val="none"/>
        </w:rPr>
        <w:t>В</w:t>
      </w:r>
      <w:bookmarkEnd w:id="0"/>
      <w:r w:rsidR="00A9088D" w:rsidRPr="00A9088D">
        <w:rPr>
          <w:rStyle w:val="af0"/>
          <w:color w:val="auto"/>
          <w:u w:val="none"/>
        </w:rPr>
        <w:t>ведение</w:t>
      </w:r>
    </w:p>
    <w:p w:rsidR="006F63DC" w:rsidRPr="006F63DC" w:rsidRDefault="006F63DC" w:rsidP="006F63DC">
      <w:pPr>
        <w:rPr>
          <w:lang w:val="ru-RU"/>
        </w:rPr>
      </w:pPr>
    </w:p>
    <w:p w:rsidR="001709E3" w:rsidRPr="00B11E99" w:rsidRDefault="00B11E99" w:rsidP="006F63DC">
      <w:pPr>
        <w:ind w:firstLine="709"/>
        <w:jc w:val="both"/>
        <w:rPr>
          <w:sz w:val="28"/>
          <w:szCs w:val="28"/>
          <w:lang w:val="ru-RU"/>
        </w:rPr>
      </w:pPr>
      <w:r>
        <w:rPr>
          <w:sz w:val="28"/>
          <w:szCs w:val="28"/>
          <w:lang w:val="ru-RU"/>
        </w:rPr>
        <w:t>Стратегическое планирование городского</w:t>
      </w:r>
      <w:r w:rsidR="001709E3" w:rsidRPr="00B11E99">
        <w:rPr>
          <w:sz w:val="28"/>
          <w:szCs w:val="28"/>
          <w:lang w:val="ru-RU"/>
        </w:rPr>
        <w:t xml:space="preserve"> округа город Нефтекамск</w:t>
      </w:r>
      <w:r>
        <w:rPr>
          <w:sz w:val="28"/>
          <w:szCs w:val="28"/>
          <w:lang w:val="ru-RU"/>
        </w:rPr>
        <w:t xml:space="preserve"> Республики Башкортостан</w:t>
      </w:r>
      <w:r w:rsidR="001709E3" w:rsidRPr="00B11E99">
        <w:rPr>
          <w:sz w:val="28"/>
          <w:szCs w:val="28"/>
          <w:lang w:val="ru-RU"/>
        </w:rPr>
        <w:t xml:space="preserve"> – элемент системы городского управления, обеспечивающий создание условий для устойчивого развития муниципального образования в динамичной конкурентной среде, содержит систему индикаторов, количественно и качественно характеризующих уровень достижения ключевых целей до 2022 года</w:t>
      </w:r>
      <w:r w:rsidR="00E727B7" w:rsidRPr="00B11E99">
        <w:rPr>
          <w:sz w:val="28"/>
          <w:szCs w:val="28"/>
          <w:lang w:val="ru-RU"/>
        </w:rPr>
        <w:t xml:space="preserve"> и на период до 2030 года</w:t>
      </w:r>
      <w:r w:rsidR="00A9088D">
        <w:rPr>
          <w:sz w:val="28"/>
          <w:szCs w:val="28"/>
          <w:lang w:val="ru-RU"/>
        </w:rPr>
        <w:t>.</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Объектом стратегического планирования является городской округ город Нефтекамск</w:t>
      </w:r>
      <w:r w:rsidR="00B11E99">
        <w:rPr>
          <w:sz w:val="28"/>
          <w:szCs w:val="28"/>
          <w:lang w:val="ru-RU"/>
        </w:rPr>
        <w:t xml:space="preserve"> Республики Башкортостан (далее – городской округ)</w:t>
      </w:r>
      <w:r w:rsidRPr="00B11E99">
        <w:rPr>
          <w:sz w:val="28"/>
          <w:szCs w:val="28"/>
          <w:lang w:val="ru-RU"/>
        </w:rPr>
        <w:t>, рассматриваемый как многофункциона</w:t>
      </w:r>
      <w:r w:rsidR="00A9088D">
        <w:rPr>
          <w:sz w:val="28"/>
          <w:szCs w:val="28"/>
          <w:lang w:val="ru-RU"/>
        </w:rPr>
        <w:t>льная и многоаспектная система.</w:t>
      </w:r>
    </w:p>
    <w:p w:rsidR="001709E3" w:rsidRPr="00B11E99" w:rsidRDefault="001709E3" w:rsidP="00B11E99">
      <w:pPr>
        <w:autoSpaceDE w:val="0"/>
        <w:autoSpaceDN w:val="0"/>
        <w:adjustRightInd w:val="0"/>
        <w:ind w:firstLine="709"/>
        <w:jc w:val="both"/>
        <w:rPr>
          <w:sz w:val="28"/>
          <w:szCs w:val="28"/>
          <w:lang w:val="ru-RU"/>
        </w:rPr>
      </w:pPr>
      <w:r w:rsidRPr="00B11E99">
        <w:rPr>
          <w:sz w:val="28"/>
          <w:szCs w:val="28"/>
          <w:lang w:val="ru-RU"/>
        </w:rPr>
        <w:t>Стра</w:t>
      </w:r>
      <w:r w:rsidR="00B11E99">
        <w:rPr>
          <w:sz w:val="28"/>
          <w:szCs w:val="28"/>
          <w:lang w:val="ru-RU"/>
        </w:rPr>
        <w:t xml:space="preserve">тегия социально-экономического </w:t>
      </w:r>
      <w:r w:rsidRPr="00B11E99">
        <w:rPr>
          <w:sz w:val="28"/>
          <w:szCs w:val="28"/>
          <w:lang w:val="ru-RU"/>
        </w:rPr>
        <w:t xml:space="preserve">развития городского округа </w:t>
      </w:r>
      <w:r w:rsidR="00B11E99">
        <w:rPr>
          <w:sz w:val="28"/>
          <w:szCs w:val="28"/>
          <w:lang w:val="ru-RU"/>
        </w:rPr>
        <w:t xml:space="preserve">               </w:t>
      </w:r>
      <w:r w:rsidR="00D06376" w:rsidRPr="00B11E99">
        <w:rPr>
          <w:sz w:val="28"/>
          <w:szCs w:val="28"/>
          <w:lang w:val="ru-RU"/>
        </w:rPr>
        <w:t>(далее</w:t>
      </w:r>
      <w:r w:rsidRPr="00B11E99">
        <w:rPr>
          <w:sz w:val="28"/>
          <w:szCs w:val="28"/>
          <w:lang w:val="ru-RU"/>
        </w:rPr>
        <w:t xml:space="preserve"> - Стратегия) разработана как система комплексного развития, охватывающая экономические, экологические, социал</w:t>
      </w:r>
      <w:r w:rsidR="00B11E99">
        <w:rPr>
          <w:sz w:val="28"/>
          <w:szCs w:val="28"/>
          <w:lang w:val="ru-RU"/>
        </w:rPr>
        <w:t xml:space="preserve">ьные, культурные, общественные и другие </w:t>
      </w:r>
      <w:r w:rsidRPr="00B11E99">
        <w:rPr>
          <w:sz w:val="28"/>
          <w:szCs w:val="28"/>
          <w:lang w:val="ru-RU"/>
        </w:rPr>
        <w:t>аспекты развития горо</w:t>
      </w:r>
      <w:r w:rsidR="00A9088D">
        <w:rPr>
          <w:sz w:val="28"/>
          <w:szCs w:val="28"/>
          <w:lang w:val="ru-RU"/>
        </w:rPr>
        <w:t>дского округа в их взаимосвязи.</w:t>
      </w:r>
    </w:p>
    <w:p w:rsidR="001709E3" w:rsidRPr="00B11E99" w:rsidRDefault="00B11E99" w:rsidP="00B11E99">
      <w:pPr>
        <w:pStyle w:val="28"/>
        <w:spacing w:after="0" w:line="240" w:lineRule="auto"/>
        <w:ind w:left="0" w:firstLine="709"/>
        <w:jc w:val="both"/>
        <w:rPr>
          <w:sz w:val="28"/>
          <w:szCs w:val="28"/>
          <w:lang w:val="ru-RU"/>
        </w:rPr>
      </w:pPr>
      <w:proofErr w:type="gramStart"/>
      <w:r>
        <w:rPr>
          <w:sz w:val="28"/>
          <w:szCs w:val="28"/>
          <w:lang w:val="ru-RU"/>
        </w:rPr>
        <w:t>Стратегия разработана</w:t>
      </w:r>
      <w:r w:rsidR="001709E3" w:rsidRPr="00B11E99">
        <w:rPr>
          <w:sz w:val="28"/>
          <w:szCs w:val="28"/>
          <w:lang w:val="ru-RU"/>
        </w:rPr>
        <w:t xml:space="preserve"> в соотв</w:t>
      </w:r>
      <w:r>
        <w:rPr>
          <w:sz w:val="28"/>
          <w:szCs w:val="28"/>
          <w:lang w:val="ru-RU"/>
        </w:rPr>
        <w:t>етствии с федеральными законами</w:t>
      </w:r>
      <w:r w:rsidR="001709E3" w:rsidRPr="00B11E99">
        <w:rPr>
          <w:sz w:val="28"/>
          <w:szCs w:val="28"/>
          <w:lang w:val="ru-RU"/>
        </w:rPr>
        <w:t xml:space="preserve"> </w:t>
      </w:r>
      <w:r>
        <w:rPr>
          <w:sz w:val="28"/>
          <w:szCs w:val="28"/>
          <w:lang w:val="ru-RU"/>
        </w:rPr>
        <w:t xml:space="preserve">                  </w:t>
      </w:r>
      <w:r w:rsidR="00962E55">
        <w:rPr>
          <w:sz w:val="28"/>
          <w:szCs w:val="28"/>
          <w:lang w:val="ru-RU"/>
        </w:rPr>
        <w:t xml:space="preserve">от 20 июня 2014 года </w:t>
      </w:r>
      <w:r w:rsidR="001709E3" w:rsidRPr="00B11E99">
        <w:rPr>
          <w:sz w:val="28"/>
          <w:szCs w:val="28"/>
          <w:lang w:val="ru-RU"/>
        </w:rPr>
        <w:t xml:space="preserve">172-ФЗ «О стратегическом планировании </w:t>
      </w:r>
      <w:r>
        <w:rPr>
          <w:sz w:val="28"/>
          <w:szCs w:val="28"/>
          <w:lang w:val="ru-RU"/>
        </w:rPr>
        <w:t xml:space="preserve">                            в Российской Федерации», </w:t>
      </w:r>
      <w:r w:rsidR="001709E3" w:rsidRPr="00B11E99">
        <w:rPr>
          <w:sz w:val="28"/>
          <w:szCs w:val="28"/>
          <w:lang w:val="ru-RU"/>
        </w:rPr>
        <w:t xml:space="preserve">от </w:t>
      </w:r>
      <w:r w:rsidR="00A9088D">
        <w:rPr>
          <w:sz w:val="28"/>
          <w:szCs w:val="28"/>
          <w:lang w:val="ru-RU"/>
        </w:rPr>
        <w:t>0</w:t>
      </w:r>
      <w:r w:rsidR="001709E3" w:rsidRPr="00B11E99">
        <w:rPr>
          <w:sz w:val="28"/>
          <w:szCs w:val="28"/>
          <w:lang w:val="ru-RU"/>
        </w:rPr>
        <w:t>6 октября 2003 года № 131-ФЗ «Об общих принципах организации местного самоуправления в Российской Федерации», з</w:t>
      </w:r>
      <w:r>
        <w:rPr>
          <w:sz w:val="28"/>
          <w:szCs w:val="28"/>
          <w:lang w:val="ru-RU"/>
        </w:rPr>
        <w:t>аконом Республики Башкортостан</w:t>
      </w:r>
      <w:r w:rsidR="00022A4F" w:rsidRPr="00B11E99">
        <w:rPr>
          <w:sz w:val="28"/>
          <w:szCs w:val="28"/>
          <w:lang w:val="ru-RU"/>
        </w:rPr>
        <w:t xml:space="preserve"> </w:t>
      </w:r>
      <w:r>
        <w:rPr>
          <w:sz w:val="28"/>
          <w:szCs w:val="28"/>
          <w:lang w:val="ru-RU"/>
        </w:rPr>
        <w:t xml:space="preserve">от 27 февраля 2015 года </w:t>
      </w:r>
      <w:r w:rsidR="001709E3" w:rsidRPr="00B11E99">
        <w:rPr>
          <w:sz w:val="28"/>
          <w:szCs w:val="28"/>
          <w:lang w:val="ru-RU"/>
        </w:rPr>
        <w:t xml:space="preserve">№ 194-з </w:t>
      </w:r>
      <w:r>
        <w:rPr>
          <w:sz w:val="28"/>
          <w:szCs w:val="28"/>
          <w:lang w:val="ru-RU"/>
        </w:rPr>
        <w:t xml:space="preserve">                          </w:t>
      </w:r>
      <w:r w:rsidR="001709E3" w:rsidRPr="00B11E99">
        <w:rPr>
          <w:sz w:val="28"/>
          <w:szCs w:val="28"/>
          <w:lang w:val="ru-RU"/>
        </w:rPr>
        <w:t>«О стратегическом планировании в Республике Башкортост</w:t>
      </w:r>
      <w:r w:rsidR="006F63DC">
        <w:rPr>
          <w:sz w:val="28"/>
          <w:szCs w:val="28"/>
          <w:lang w:val="ru-RU"/>
        </w:rPr>
        <w:t xml:space="preserve">ан», распоряжением </w:t>
      </w:r>
      <w:r w:rsidR="001709E3" w:rsidRPr="00B11E99">
        <w:rPr>
          <w:sz w:val="28"/>
          <w:szCs w:val="28"/>
          <w:lang w:val="ru-RU"/>
        </w:rPr>
        <w:t>администрации городского округа от 26 июня 2015 года №105р</w:t>
      </w:r>
      <w:r w:rsidR="006F63DC">
        <w:rPr>
          <w:sz w:val="28"/>
          <w:szCs w:val="28"/>
          <w:lang w:val="ru-RU"/>
        </w:rPr>
        <w:t xml:space="preserve"> </w:t>
      </w:r>
      <w:r w:rsidR="001709E3" w:rsidRPr="00B11E99">
        <w:rPr>
          <w:sz w:val="28"/>
          <w:szCs w:val="28"/>
          <w:lang w:val="ru-RU"/>
        </w:rPr>
        <w:t>«О</w:t>
      </w:r>
      <w:proofErr w:type="gramEnd"/>
      <w:r w:rsidR="001709E3" w:rsidRPr="00B11E99">
        <w:rPr>
          <w:sz w:val="28"/>
          <w:szCs w:val="28"/>
          <w:lang w:val="ru-RU"/>
        </w:rPr>
        <w:t xml:space="preserve"> </w:t>
      </w:r>
      <w:proofErr w:type="gramStart"/>
      <w:r w:rsidR="001709E3" w:rsidRPr="00B11E99">
        <w:rPr>
          <w:sz w:val="28"/>
          <w:szCs w:val="28"/>
          <w:lang w:val="ru-RU"/>
        </w:rPr>
        <w:t>разработке проекта стратегии социально-экономического развития город</w:t>
      </w:r>
      <w:r>
        <w:rPr>
          <w:sz w:val="28"/>
          <w:szCs w:val="28"/>
          <w:lang w:val="ru-RU"/>
        </w:rPr>
        <w:t xml:space="preserve">ского округа город </w:t>
      </w:r>
      <w:r w:rsidRPr="00905DF9">
        <w:rPr>
          <w:sz w:val="28"/>
          <w:szCs w:val="28"/>
          <w:lang w:val="ru-RU"/>
        </w:rPr>
        <w:t>Нефтекамск</w:t>
      </w:r>
      <w:r>
        <w:rPr>
          <w:sz w:val="28"/>
          <w:szCs w:val="28"/>
          <w:lang w:val="ru-RU"/>
        </w:rPr>
        <w:t>»,</w:t>
      </w:r>
      <w:r w:rsidR="001709E3" w:rsidRPr="00B11E99">
        <w:rPr>
          <w:sz w:val="28"/>
          <w:szCs w:val="28"/>
          <w:lang w:val="ru-RU"/>
        </w:rPr>
        <w:t xml:space="preserve"> </w:t>
      </w:r>
      <w:r w:rsidR="00884A57" w:rsidRPr="00B11E99">
        <w:rPr>
          <w:sz w:val="28"/>
          <w:szCs w:val="28"/>
          <w:lang w:val="ru-RU"/>
        </w:rPr>
        <w:t>Стратегией социально-экономического развития Республики Башкортостан на период до 2030 года, с учетом приоритетов и задач, обозначенных в ежегодных посланиях Главы Республики Башкорто</w:t>
      </w:r>
      <w:r w:rsidR="00905DF9">
        <w:rPr>
          <w:sz w:val="28"/>
          <w:szCs w:val="28"/>
          <w:lang w:val="ru-RU"/>
        </w:rPr>
        <w:t>стан Государственному Собранию -</w:t>
      </w:r>
      <w:r w:rsidR="00884A57" w:rsidRPr="00B11E99">
        <w:rPr>
          <w:sz w:val="28"/>
          <w:szCs w:val="28"/>
          <w:lang w:val="ru-RU"/>
        </w:rPr>
        <w:t xml:space="preserve"> Курултаю Республики Башкортостан, ежегодных посланиях Президента Российской Федерации Федеральному Собранию Российской Федерации, Указа Президента Российской Федерации от 07 мая 2018 года № 204</w:t>
      </w:r>
      <w:r w:rsidR="004A091D">
        <w:rPr>
          <w:sz w:val="28"/>
          <w:szCs w:val="28"/>
          <w:lang w:val="ru-RU"/>
        </w:rPr>
        <w:t xml:space="preserve">                                </w:t>
      </w:r>
      <w:bookmarkStart w:id="1" w:name="_GoBack"/>
      <w:bookmarkEnd w:id="1"/>
      <w:r w:rsidR="00884A57" w:rsidRPr="00B11E99">
        <w:rPr>
          <w:sz w:val="28"/>
          <w:szCs w:val="28"/>
          <w:lang w:val="ru-RU"/>
        </w:rPr>
        <w:t xml:space="preserve"> «О национальных целях и стратегических</w:t>
      </w:r>
      <w:proofErr w:type="gramEnd"/>
      <w:r w:rsidR="00884A57" w:rsidRPr="00B11E99">
        <w:rPr>
          <w:sz w:val="28"/>
          <w:szCs w:val="28"/>
          <w:lang w:val="ru-RU"/>
        </w:rPr>
        <w:t xml:space="preserve"> </w:t>
      </w:r>
      <w:proofErr w:type="gramStart"/>
      <w:r w:rsidR="00884A57" w:rsidRPr="00B11E99">
        <w:rPr>
          <w:sz w:val="28"/>
          <w:szCs w:val="28"/>
          <w:lang w:val="ru-RU"/>
        </w:rPr>
        <w:t>задачах развития</w:t>
      </w:r>
      <w:r w:rsidR="004A091D">
        <w:rPr>
          <w:sz w:val="28"/>
          <w:szCs w:val="28"/>
          <w:lang w:val="ru-RU"/>
        </w:rPr>
        <w:t xml:space="preserve"> Российской Федерации на период </w:t>
      </w:r>
      <w:r w:rsidR="00884A57" w:rsidRPr="00B11E99">
        <w:rPr>
          <w:sz w:val="28"/>
          <w:szCs w:val="28"/>
          <w:lang w:val="ru-RU"/>
        </w:rPr>
        <w:t>до 2024 года»,</w:t>
      </w:r>
      <w:r w:rsidR="00A86ED7" w:rsidRPr="00B11E99">
        <w:rPr>
          <w:sz w:val="28"/>
          <w:szCs w:val="28"/>
          <w:lang w:val="ru-RU"/>
        </w:rPr>
        <w:t xml:space="preserve"> </w:t>
      </w:r>
      <w:r w:rsidR="00884A57" w:rsidRPr="00B11E99">
        <w:rPr>
          <w:sz w:val="28"/>
          <w:szCs w:val="28"/>
          <w:lang w:val="ru-RU"/>
        </w:rPr>
        <w:t>с</w:t>
      </w:r>
      <w:r w:rsidR="001709E3" w:rsidRPr="00B11E99">
        <w:rPr>
          <w:sz w:val="28"/>
          <w:szCs w:val="28"/>
          <w:lang w:val="ru-RU"/>
        </w:rPr>
        <w:t xml:space="preserve">тратегией инвестиционного развития Республики Башкортостан, </w:t>
      </w:r>
      <w:r w:rsidR="00A86ED7" w:rsidRPr="00B11E99">
        <w:rPr>
          <w:sz w:val="28"/>
          <w:szCs w:val="28"/>
          <w:lang w:val="ru-RU"/>
        </w:rPr>
        <w:t>прогнозных показателей социально-экономического развития городского округ</w:t>
      </w:r>
      <w:r>
        <w:rPr>
          <w:sz w:val="28"/>
          <w:szCs w:val="28"/>
          <w:lang w:val="ru-RU"/>
        </w:rPr>
        <w:t xml:space="preserve">а на долгосрочную перспективу, </w:t>
      </w:r>
      <w:r w:rsidR="00A86ED7" w:rsidRPr="00B11E99">
        <w:rPr>
          <w:sz w:val="28"/>
          <w:szCs w:val="28"/>
          <w:lang w:val="ru-RU"/>
        </w:rPr>
        <w:t>методических рекомендаций по разработке стратегий социально-экономического развития муниципальных районов (городских округов) Республики Башкортостан</w:t>
      </w:r>
      <w:r w:rsidR="001709E3" w:rsidRPr="00B11E99">
        <w:rPr>
          <w:sz w:val="28"/>
          <w:szCs w:val="28"/>
          <w:lang w:val="ru-RU"/>
        </w:rPr>
        <w:t>.</w:t>
      </w:r>
      <w:proofErr w:type="gramEnd"/>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Разработка Стратегии осуществлена путем </w:t>
      </w:r>
      <w:r w:rsidR="00B11E99">
        <w:rPr>
          <w:sz w:val="28"/>
          <w:szCs w:val="28"/>
          <w:lang w:val="ru-RU"/>
        </w:rPr>
        <w:t xml:space="preserve">последовательного итеративного продвижения по пяти </w:t>
      </w:r>
      <w:r w:rsidRPr="00B11E99">
        <w:rPr>
          <w:sz w:val="28"/>
          <w:szCs w:val="28"/>
          <w:lang w:val="ru-RU"/>
        </w:rPr>
        <w:t>этапам:</w:t>
      </w:r>
    </w:p>
    <w:p w:rsidR="001709E3" w:rsidRPr="000E12B2" w:rsidRDefault="001709E3" w:rsidP="00B11E99">
      <w:pPr>
        <w:pStyle w:val="28"/>
        <w:spacing w:after="0" w:line="240" w:lineRule="auto"/>
        <w:ind w:left="0" w:firstLine="709"/>
        <w:jc w:val="both"/>
        <w:rPr>
          <w:sz w:val="28"/>
          <w:szCs w:val="28"/>
          <w:lang w:val="ru-RU"/>
        </w:rPr>
      </w:pPr>
      <w:r w:rsidRPr="00B11E99">
        <w:rPr>
          <w:sz w:val="28"/>
          <w:szCs w:val="28"/>
          <w:lang w:val="ru-RU"/>
        </w:rPr>
        <w:t>1. Стратегический анализ;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2. Стратегический синтез;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3. Целеполагание; </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4. Программно-проектная развертка целей;</w:t>
      </w:r>
    </w:p>
    <w:p w:rsidR="001709E3" w:rsidRPr="00B11E99" w:rsidRDefault="00A9088D" w:rsidP="00B11E99">
      <w:pPr>
        <w:pStyle w:val="28"/>
        <w:spacing w:after="0" w:line="240" w:lineRule="auto"/>
        <w:ind w:left="0" w:firstLine="709"/>
        <w:jc w:val="both"/>
        <w:rPr>
          <w:sz w:val="28"/>
          <w:szCs w:val="28"/>
          <w:lang w:val="ru-RU"/>
        </w:rPr>
      </w:pPr>
      <w:r>
        <w:rPr>
          <w:sz w:val="28"/>
          <w:szCs w:val="28"/>
          <w:lang w:val="ru-RU"/>
        </w:rPr>
        <w:t>5. Механизмы реализации.</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lastRenderedPageBreak/>
        <w:t xml:space="preserve">Основные ступени разработки Стратегии: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1</w:t>
      </w:r>
      <w:r w:rsidR="00B11E99">
        <w:rPr>
          <w:sz w:val="28"/>
          <w:szCs w:val="28"/>
          <w:lang w:val="ru-RU"/>
        </w:rPr>
        <w:t>) организационно-</w:t>
      </w:r>
      <w:r w:rsidR="001709E3" w:rsidRPr="00B11E99">
        <w:rPr>
          <w:sz w:val="28"/>
          <w:szCs w:val="28"/>
          <w:lang w:val="ru-RU"/>
        </w:rPr>
        <w:t xml:space="preserve">методологическое обеспечение;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2</w:t>
      </w:r>
      <w:r w:rsidR="001709E3" w:rsidRPr="00B11E99">
        <w:rPr>
          <w:sz w:val="28"/>
          <w:szCs w:val="28"/>
          <w:lang w:val="ru-RU"/>
        </w:rPr>
        <w:t xml:space="preserve">) систематизация и сборка материалов;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3</w:t>
      </w:r>
      <w:r w:rsidR="001709E3" w:rsidRPr="00B11E99">
        <w:rPr>
          <w:sz w:val="28"/>
          <w:szCs w:val="28"/>
          <w:lang w:val="ru-RU"/>
        </w:rPr>
        <w:t xml:space="preserve">) экспертные разработки (анализ, оценка, предложения);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4</w:t>
      </w:r>
      <w:r w:rsidR="001709E3" w:rsidRPr="00B11E99">
        <w:rPr>
          <w:sz w:val="28"/>
          <w:szCs w:val="28"/>
          <w:lang w:val="ru-RU"/>
        </w:rPr>
        <w:t xml:space="preserve">) проведение публичных обсуждений;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5</w:t>
      </w:r>
      <w:r w:rsidR="00B11E99">
        <w:rPr>
          <w:sz w:val="28"/>
          <w:szCs w:val="28"/>
          <w:lang w:val="ru-RU"/>
        </w:rPr>
        <w:t>) работа</w:t>
      </w:r>
      <w:r w:rsidR="001709E3" w:rsidRPr="00B11E99">
        <w:rPr>
          <w:sz w:val="28"/>
          <w:szCs w:val="28"/>
          <w:lang w:val="ru-RU"/>
        </w:rPr>
        <w:t xml:space="preserve"> инициативных групп;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6</w:t>
      </w:r>
      <w:r w:rsidR="001709E3" w:rsidRPr="00B11E99">
        <w:rPr>
          <w:sz w:val="28"/>
          <w:szCs w:val="28"/>
          <w:lang w:val="ru-RU"/>
        </w:rPr>
        <w:t xml:space="preserve">) виртуальное общение со всеми заинтересованными через официальный сайт администрации городского округа в информационно-коммуникационной сети </w:t>
      </w:r>
      <w:r w:rsidR="00A9088D">
        <w:rPr>
          <w:sz w:val="28"/>
          <w:szCs w:val="28"/>
          <w:lang w:val="ru-RU"/>
        </w:rPr>
        <w:t>«</w:t>
      </w:r>
      <w:r w:rsidR="001709E3" w:rsidRPr="00B11E99">
        <w:rPr>
          <w:sz w:val="28"/>
          <w:szCs w:val="28"/>
          <w:lang w:val="ru-RU"/>
        </w:rPr>
        <w:t>Интернет</w:t>
      </w:r>
      <w:r w:rsidR="00A9088D">
        <w:rPr>
          <w:sz w:val="28"/>
          <w:szCs w:val="28"/>
          <w:lang w:val="ru-RU"/>
        </w:rPr>
        <w:t>»</w:t>
      </w:r>
      <w:r w:rsidR="001709E3" w:rsidRPr="00B11E99">
        <w:rPr>
          <w:sz w:val="28"/>
          <w:szCs w:val="28"/>
          <w:lang w:val="ru-RU"/>
        </w:rPr>
        <w:t xml:space="preserve"> </w:t>
      </w:r>
      <w:hyperlink r:id="rId9" w:history="1">
        <w:r w:rsidR="001709E3" w:rsidRPr="00B11E99">
          <w:rPr>
            <w:rStyle w:val="af0"/>
            <w:color w:val="auto"/>
            <w:sz w:val="28"/>
            <w:szCs w:val="28"/>
            <w:lang w:val="ru-RU"/>
          </w:rPr>
          <w:t>www.neftcity.ru</w:t>
        </w:r>
      </w:hyperlink>
      <w:r w:rsidR="001709E3" w:rsidRPr="00B11E99">
        <w:rPr>
          <w:sz w:val="28"/>
          <w:szCs w:val="28"/>
          <w:lang w:val="ru-RU"/>
        </w:rPr>
        <w:t>.</w:t>
      </w:r>
    </w:p>
    <w:p w:rsidR="001709E3" w:rsidRPr="00B11E99" w:rsidRDefault="00B11E99" w:rsidP="00B11E99">
      <w:pPr>
        <w:ind w:firstLine="709"/>
        <w:jc w:val="both"/>
        <w:rPr>
          <w:sz w:val="28"/>
          <w:szCs w:val="28"/>
          <w:lang w:val="ru-RU"/>
        </w:rPr>
      </w:pPr>
      <w:r>
        <w:rPr>
          <w:sz w:val="28"/>
          <w:szCs w:val="28"/>
          <w:lang w:val="ru-RU"/>
        </w:rPr>
        <w:t xml:space="preserve">При </w:t>
      </w:r>
      <w:r w:rsidR="00905DF9">
        <w:rPr>
          <w:sz w:val="28"/>
          <w:szCs w:val="28"/>
          <w:lang w:val="ru-RU"/>
        </w:rPr>
        <w:t>разработке С</w:t>
      </w:r>
      <w:r>
        <w:rPr>
          <w:sz w:val="28"/>
          <w:szCs w:val="28"/>
          <w:lang w:val="ru-RU"/>
        </w:rPr>
        <w:t xml:space="preserve">тратегии </w:t>
      </w:r>
      <w:r w:rsidR="001709E3" w:rsidRPr="00B11E99">
        <w:rPr>
          <w:sz w:val="28"/>
          <w:szCs w:val="28"/>
          <w:lang w:val="ru-RU"/>
        </w:rPr>
        <w:t>были проведены исследования:  анкетирование, интерактивное голосование, экспер</w:t>
      </w:r>
      <w:r>
        <w:rPr>
          <w:sz w:val="28"/>
          <w:szCs w:val="28"/>
          <w:lang w:val="ru-RU"/>
        </w:rPr>
        <w:t xml:space="preserve">тные обсуждения, организованы </w:t>
      </w:r>
      <w:r w:rsidR="001709E3" w:rsidRPr="00B11E99">
        <w:rPr>
          <w:sz w:val="28"/>
          <w:szCs w:val="28"/>
          <w:lang w:val="ru-RU"/>
        </w:rPr>
        <w:t>заседания рабочих групп</w:t>
      </w:r>
      <w:r w:rsidR="003872B3" w:rsidRPr="00B11E99">
        <w:rPr>
          <w:sz w:val="28"/>
          <w:szCs w:val="28"/>
          <w:lang w:val="ru-RU"/>
        </w:rPr>
        <w:t>.</w:t>
      </w:r>
      <w:r w:rsidR="001709E3" w:rsidRPr="00B11E99">
        <w:rPr>
          <w:sz w:val="28"/>
          <w:szCs w:val="28"/>
          <w:lang w:val="ru-RU"/>
        </w:rPr>
        <w:t xml:space="preserve"> </w:t>
      </w:r>
    </w:p>
    <w:p w:rsidR="001709E3" w:rsidRPr="00B11E99" w:rsidRDefault="001709E3" w:rsidP="00B11E99">
      <w:pPr>
        <w:ind w:firstLine="709"/>
        <w:jc w:val="both"/>
        <w:rPr>
          <w:sz w:val="28"/>
          <w:szCs w:val="28"/>
          <w:lang w:val="ru-RU"/>
        </w:rPr>
      </w:pPr>
      <w:r w:rsidRPr="00B11E99">
        <w:rPr>
          <w:sz w:val="28"/>
          <w:szCs w:val="28"/>
          <w:lang w:val="ru-RU"/>
        </w:rPr>
        <w:t xml:space="preserve">Стратегия ориентирована на удержание индустриальной позиции. Количественный просчет с точки зрения экономических подходов </w:t>
      </w:r>
      <w:r w:rsidR="00B11E99">
        <w:rPr>
          <w:sz w:val="28"/>
          <w:szCs w:val="28"/>
          <w:lang w:val="ru-RU"/>
        </w:rPr>
        <w:t xml:space="preserve">                           </w:t>
      </w:r>
      <w:r w:rsidRPr="00B11E99">
        <w:rPr>
          <w:sz w:val="28"/>
          <w:szCs w:val="28"/>
          <w:lang w:val="ru-RU"/>
        </w:rPr>
        <w:t>к деятельности («оцифровка» планов) осуществляется на стадии детальной разработки программ и проектов.</w:t>
      </w:r>
    </w:p>
    <w:p w:rsidR="001709E3" w:rsidRPr="00B11E99" w:rsidRDefault="001709E3" w:rsidP="00B11E99">
      <w:pPr>
        <w:ind w:firstLine="709"/>
        <w:jc w:val="both"/>
        <w:rPr>
          <w:sz w:val="28"/>
          <w:szCs w:val="28"/>
          <w:lang w:val="ru-RU"/>
        </w:rPr>
      </w:pPr>
      <w:proofErr w:type="gramStart"/>
      <w:r w:rsidRPr="00B11E99">
        <w:rPr>
          <w:sz w:val="28"/>
          <w:szCs w:val="28"/>
          <w:lang w:val="ru-RU"/>
        </w:rPr>
        <w:t>Непосредственным механизмом реализации Стратегии является план мероп</w:t>
      </w:r>
      <w:r w:rsidR="00B11E99">
        <w:rPr>
          <w:sz w:val="28"/>
          <w:szCs w:val="28"/>
          <w:lang w:val="ru-RU"/>
        </w:rPr>
        <w:t>риятий по реализации Стратегии, включающий</w:t>
      </w:r>
      <w:r w:rsidRPr="00B11E99">
        <w:rPr>
          <w:sz w:val="28"/>
          <w:szCs w:val="28"/>
          <w:lang w:val="ru-RU"/>
        </w:rPr>
        <w:t xml:space="preserve"> муниципальные, инвестиционную программы и другие организаци</w:t>
      </w:r>
      <w:r w:rsidR="00B11E99">
        <w:rPr>
          <w:sz w:val="28"/>
          <w:szCs w:val="28"/>
          <w:lang w:val="ru-RU"/>
        </w:rPr>
        <w:t xml:space="preserve">онные составляющие, нацеленные </w:t>
      </w:r>
      <w:r w:rsidRPr="00B11E99">
        <w:rPr>
          <w:sz w:val="28"/>
          <w:szCs w:val="28"/>
          <w:lang w:val="ru-RU"/>
        </w:rPr>
        <w:t xml:space="preserve">на реализацию одной или нескольких стратегических задач. </w:t>
      </w:r>
      <w:proofErr w:type="gramEnd"/>
    </w:p>
    <w:p w:rsidR="001709E3" w:rsidRPr="00B11E99" w:rsidRDefault="001709E3" w:rsidP="00B11E99">
      <w:pPr>
        <w:ind w:firstLine="709"/>
        <w:jc w:val="both"/>
        <w:rPr>
          <w:sz w:val="28"/>
          <w:szCs w:val="28"/>
          <w:lang w:val="ru-RU"/>
        </w:rPr>
      </w:pPr>
      <w:r w:rsidRPr="00B11E99">
        <w:rPr>
          <w:sz w:val="28"/>
          <w:szCs w:val="28"/>
          <w:lang w:val="ru-RU"/>
        </w:rPr>
        <w:t>Муниципальные программы утверждаются постановлением администрации городского округа.</w:t>
      </w:r>
    </w:p>
    <w:p w:rsidR="001709E3" w:rsidRPr="00B11E99" w:rsidRDefault="001709E3" w:rsidP="00B11E99">
      <w:pPr>
        <w:ind w:firstLine="709"/>
        <w:jc w:val="both"/>
        <w:rPr>
          <w:sz w:val="28"/>
          <w:szCs w:val="28"/>
          <w:lang w:val="ru-RU"/>
        </w:rPr>
      </w:pPr>
      <w:proofErr w:type="gramStart"/>
      <w:r w:rsidRPr="00B11E99">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roofErr w:type="gramEnd"/>
    </w:p>
    <w:p w:rsidR="001709E3" w:rsidRPr="00B11E99" w:rsidRDefault="001709E3" w:rsidP="00B11E99">
      <w:pPr>
        <w:ind w:firstLine="709"/>
        <w:jc w:val="both"/>
        <w:rPr>
          <w:sz w:val="28"/>
          <w:szCs w:val="28"/>
          <w:lang w:val="ru-RU"/>
        </w:rPr>
      </w:pPr>
      <w:r w:rsidRPr="00B11E99">
        <w:rPr>
          <w:sz w:val="28"/>
          <w:szCs w:val="28"/>
          <w:lang w:val="ru-RU"/>
        </w:rPr>
        <w:t xml:space="preserve">Приоритетными в Стратегии являются решения, обеспечивающие повышение качества жизни населения, формирование ориентированных </w:t>
      </w:r>
      <w:r w:rsidR="00B11E99">
        <w:rPr>
          <w:sz w:val="28"/>
          <w:szCs w:val="28"/>
          <w:lang w:val="ru-RU"/>
        </w:rPr>
        <w:t xml:space="preserve">                       </w:t>
      </w:r>
      <w:r w:rsidRPr="00B11E99">
        <w:rPr>
          <w:sz w:val="28"/>
          <w:szCs w:val="28"/>
          <w:lang w:val="ru-RU"/>
        </w:rPr>
        <w:t>на человеческий капитал качеств городской среды.</w:t>
      </w:r>
    </w:p>
    <w:p w:rsidR="001709E3" w:rsidRPr="00B11E99" w:rsidRDefault="001709E3" w:rsidP="00B11E99">
      <w:pPr>
        <w:ind w:firstLine="709"/>
        <w:jc w:val="both"/>
        <w:rPr>
          <w:sz w:val="28"/>
          <w:szCs w:val="28"/>
          <w:lang w:val="ru-RU"/>
        </w:rPr>
      </w:pPr>
      <w:r w:rsidRPr="00B11E99">
        <w:rPr>
          <w:sz w:val="28"/>
          <w:szCs w:val="28"/>
          <w:lang w:val="ru-RU"/>
        </w:rPr>
        <w:t>Стратегия будет корректироваться по ходу ее реализа</w:t>
      </w:r>
      <w:r w:rsidR="00B11E99">
        <w:rPr>
          <w:sz w:val="28"/>
          <w:szCs w:val="28"/>
          <w:lang w:val="ru-RU"/>
        </w:rPr>
        <w:t xml:space="preserve">ции с учетом текущих интересов </w:t>
      </w:r>
      <w:r w:rsidRPr="00B11E99">
        <w:rPr>
          <w:sz w:val="28"/>
          <w:szCs w:val="28"/>
          <w:lang w:val="ru-RU"/>
        </w:rPr>
        <w:t>городского округа, горожан, результатов монитори</w:t>
      </w:r>
      <w:r w:rsidR="00B11E99">
        <w:rPr>
          <w:sz w:val="28"/>
          <w:szCs w:val="28"/>
          <w:lang w:val="ru-RU"/>
        </w:rPr>
        <w:t>нга внутригородских результатов</w:t>
      </w:r>
      <w:r w:rsidRPr="00B11E99">
        <w:rPr>
          <w:sz w:val="28"/>
          <w:szCs w:val="28"/>
          <w:lang w:val="ru-RU"/>
        </w:rPr>
        <w:t xml:space="preserve"> деятельности, внешних изменений, </w:t>
      </w:r>
      <w:r w:rsidR="00B11E99">
        <w:rPr>
          <w:sz w:val="28"/>
          <w:szCs w:val="28"/>
          <w:lang w:val="ru-RU"/>
        </w:rPr>
        <w:t xml:space="preserve">                                  </w:t>
      </w:r>
      <w:r w:rsidRPr="00B11E99">
        <w:rPr>
          <w:sz w:val="28"/>
          <w:szCs w:val="28"/>
          <w:lang w:val="ru-RU"/>
        </w:rPr>
        <w:t xml:space="preserve">при организованном взаимодействии всех заинтересованных сторон. </w:t>
      </w:r>
    </w:p>
    <w:p w:rsidR="001709E3" w:rsidRPr="00B11E99" w:rsidRDefault="001709E3" w:rsidP="00B11E99">
      <w:pPr>
        <w:ind w:firstLine="709"/>
        <w:jc w:val="both"/>
        <w:rPr>
          <w:sz w:val="28"/>
          <w:szCs w:val="28"/>
          <w:lang w:val="ru-RU"/>
        </w:rPr>
      </w:pPr>
      <w:r w:rsidRPr="00B11E99">
        <w:rPr>
          <w:sz w:val="28"/>
          <w:szCs w:val="28"/>
          <w:lang w:val="ru-RU"/>
        </w:rPr>
        <w:t>Администрация городского округа (отдел экономики) является организационно-координирующим органом, контролирующим про</w:t>
      </w:r>
      <w:r w:rsidR="00B11E99">
        <w:rPr>
          <w:sz w:val="28"/>
          <w:szCs w:val="28"/>
          <w:lang w:val="ru-RU"/>
        </w:rPr>
        <w:t>цессы формирования, реализации и корректировки</w:t>
      </w:r>
      <w:r w:rsidRPr="00B11E99">
        <w:rPr>
          <w:sz w:val="28"/>
          <w:szCs w:val="28"/>
          <w:lang w:val="ru-RU"/>
        </w:rPr>
        <w:t xml:space="preserve"> Стратегии.</w:t>
      </w:r>
    </w:p>
    <w:p w:rsidR="009A0987" w:rsidRDefault="001709E3" w:rsidP="009A0987">
      <w:pPr>
        <w:ind w:firstLine="709"/>
        <w:jc w:val="both"/>
        <w:rPr>
          <w:sz w:val="28"/>
          <w:szCs w:val="28"/>
          <w:lang w:val="ru-RU"/>
        </w:rPr>
      </w:pPr>
      <w:r w:rsidRPr="00B11E99">
        <w:rPr>
          <w:sz w:val="28"/>
          <w:szCs w:val="28"/>
          <w:lang w:val="ru-RU"/>
        </w:rPr>
        <w:t xml:space="preserve">Стратегия подлежит обязательной государственной регистрации </w:t>
      </w:r>
      <w:r w:rsidR="00B11E99">
        <w:rPr>
          <w:sz w:val="28"/>
          <w:szCs w:val="28"/>
          <w:lang w:val="ru-RU"/>
        </w:rPr>
        <w:t xml:space="preserve">                                </w:t>
      </w:r>
      <w:r w:rsidRPr="00B11E99">
        <w:rPr>
          <w:sz w:val="28"/>
          <w:szCs w:val="28"/>
          <w:lang w:val="ru-RU"/>
        </w:rPr>
        <w:t xml:space="preserve">в федеральном государственном реестре документов стратегического планирования в </w:t>
      </w:r>
      <w:hyperlink r:id="rId10" w:history="1">
        <w:r w:rsidRPr="00B11E99">
          <w:rPr>
            <w:sz w:val="28"/>
            <w:szCs w:val="28"/>
            <w:lang w:val="ru-RU"/>
          </w:rPr>
          <w:t>порядке</w:t>
        </w:r>
      </w:hyperlink>
      <w:r w:rsidRPr="00B11E99">
        <w:rPr>
          <w:sz w:val="28"/>
          <w:szCs w:val="28"/>
          <w:lang w:val="ru-RU"/>
        </w:rPr>
        <w:t xml:space="preserve"> и сроки, установленные Правительством Российской Федерации, с учетом требований законодательства Российской Федерации</w:t>
      </w:r>
      <w:r w:rsidR="00B11E99">
        <w:rPr>
          <w:sz w:val="28"/>
          <w:szCs w:val="28"/>
          <w:lang w:val="ru-RU"/>
        </w:rPr>
        <w:t xml:space="preserve">                    </w:t>
      </w:r>
      <w:r w:rsidRPr="00B11E99">
        <w:rPr>
          <w:sz w:val="28"/>
          <w:szCs w:val="28"/>
          <w:lang w:val="ru-RU"/>
        </w:rPr>
        <w:t xml:space="preserve"> о государственной, коммерческой, служебной и иной охраняемой законом тайне.</w:t>
      </w:r>
      <w:bookmarkStart w:id="2" w:name="_Toc526936119"/>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A9088D" w:rsidP="009A0987">
      <w:pPr>
        <w:jc w:val="center"/>
        <w:rPr>
          <w:b/>
          <w:sz w:val="28"/>
          <w:szCs w:val="28"/>
          <w:lang w:val="ru-RU"/>
        </w:rPr>
      </w:pPr>
      <w:r w:rsidRPr="009A0987">
        <w:rPr>
          <w:b/>
          <w:sz w:val="28"/>
          <w:szCs w:val="28"/>
          <w:lang w:val="ru-RU"/>
        </w:rPr>
        <w:lastRenderedPageBreak/>
        <w:t xml:space="preserve">1. </w:t>
      </w:r>
      <w:r w:rsidR="00E46F84" w:rsidRPr="009A0987">
        <w:rPr>
          <w:b/>
          <w:sz w:val="28"/>
          <w:szCs w:val="28"/>
          <w:lang w:val="ru-RU"/>
        </w:rPr>
        <w:t>Краткая характеристика городского округа город Нефтекамск</w:t>
      </w:r>
      <w:r w:rsidR="00B11E99" w:rsidRPr="009A0987">
        <w:rPr>
          <w:b/>
          <w:sz w:val="28"/>
          <w:szCs w:val="28"/>
          <w:lang w:val="ru-RU"/>
        </w:rPr>
        <w:t xml:space="preserve"> Республики Башкортостан</w:t>
      </w:r>
      <w:r w:rsidR="00E46F84" w:rsidRPr="009A0987">
        <w:rPr>
          <w:b/>
          <w:sz w:val="28"/>
          <w:szCs w:val="28"/>
          <w:lang w:val="ru-RU"/>
        </w:rPr>
        <w:t xml:space="preserve">, его место и роль в развитии </w:t>
      </w:r>
    </w:p>
    <w:p w:rsidR="00E46F84" w:rsidRPr="009A0987" w:rsidRDefault="00E46F84" w:rsidP="009A0987">
      <w:pPr>
        <w:jc w:val="center"/>
        <w:rPr>
          <w:b/>
          <w:sz w:val="28"/>
          <w:szCs w:val="28"/>
          <w:lang w:val="ru-RU"/>
        </w:rPr>
      </w:pPr>
      <w:r w:rsidRPr="009A0987">
        <w:rPr>
          <w:b/>
          <w:sz w:val="28"/>
          <w:szCs w:val="28"/>
          <w:lang w:val="ru-RU"/>
        </w:rPr>
        <w:t>Республики Башкортостан</w:t>
      </w:r>
      <w:bookmarkEnd w:id="2"/>
    </w:p>
    <w:p w:rsidR="007E2D52" w:rsidRPr="00B11E99" w:rsidRDefault="007E2D52" w:rsidP="00B11E99">
      <w:pPr>
        <w:pStyle w:val="28"/>
        <w:spacing w:after="0" w:line="240" w:lineRule="auto"/>
        <w:ind w:left="0" w:firstLine="709"/>
        <w:jc w:val="both"/>
        <w:rPr>
          <w:sz w:val="28"/>
          <w:szCs w:val="28"/>
          <w:lang w:val="ru-RU"/>
        </w:rPr>
      </w:pP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Городской округ</w:t>
      </w:r>
      <w:r w:rsidR="00B971C8" w:rsidRPr="00B11E99">
        <w:rPr>
          <w:sz w:val="28"/>
          <w:szCs w:val="28"/>
          <w:lang w:val="ru-RU"/>
        </w:rPr>
        <w:t xml:space="preserve"> изв</w:t>
      </w:r>
      <w:r>
        <w:rPr>
          <w:sz w:val="28"/>
          <w:szCs w:val="28"/>
          <w:lang w:val="ru-RU"/>
        </w:rPr>
        <w:t xml:space="preserve">естен в Республике Башкортостан и России                         </w:t>
      </w:r>
      <w:r w:rsidR="00A9088D">
        <w:rPr>
          <w:sz w:val="28"/>
          <w:szCs w:val="28"/>
          <w:lang w:val="ru-RU"/>
        </w:rPr>
        <w:t xml:space="preserve">как </w:t>
      </w:r>
      <w:r w:rsidR="00B971C8" w:rsidRPr="00B11E99">
        <w:rPr>
          <w:sz w:val="28"/>
          <w:szCs w:val="28"/>
          <w:lang w:val="ru-RU"/>
        </w:rPr>
        <w:t>промышленный, культурный и с</w:t>
      </w:r>
      <w:r w:rsidR="00A9088D">
        <w:rPr>
          <w:sz w:val="28"/>
          <w:szCs w:val="28"/>
          <w:lang w:val="ru-RU"/>
        </w:rPr>
        <w:t>портивный центр.</w:t>
      </w:r>
    </w:p>
    <w:p w:rsidR="00B971C8" w:rsidRPr="00B11E99" w:rsidRDefault="00B971C8" w:rsidP="00B11E99">
      <w:pPr>
        <w:pStyle w:val="1f3"/>
        <w:shd w:val="clear" w:color="auto" w:fill="auto"/>
        <w:spacing w:line="240" w:lineRule="auto"/>
        <w:ind w:left="23" w:right="23" w:firstLine="709"/>
        <w:rPr>
          <w:sz w:val="28"/>
          <w:szCs w:val="28"/>
          <w:lang w:val="ru-RU"/>
        </w:rPr>
      </w:pPr>
      <w:r w:rsidRPr="00B11E99">
        <w:rPr>
          <w:sz w:val="28"/>
          <w:szCs w:val="28"/>
          <w:lang w:val="ru-RU"/>
        </w:rPr>
        <w:t>Удачное географическое положение, наличие водных (река Кама)</w:t>
      </w:r>
      <w:r w:rsidR="00D51823">
        <w:rPr>
          <w:sz w:val="28"/>
          <w:szCs w:val="28"/>
          <w:lang w:val="ru-RU"/>
        </w:rPr>
        <w:t xml:space="preserve">                        </w:t>
      </w:r>
      <w:r w:rsidRPr="00B11E99">
        <w:rPr>
          <w:sz w:val="28"/>
          <w:szCs w:val="28"/>
          <w:lang w:val="ru-RU"/>
        </w:rPr>
        <w:t xml:space="preserve"> и энергетически</w:t>
      </w:r>
      <w:r w:rsidR="00D51823">
        <w:rPr>
          <w:sz w:val="28"/>
          <w:szCs w:val="28"/>
          <w:lang w:val="ru-RU"/>
        </w:rPr>
        <w:t>х ресурсов (</w:t>
      </w:r>
      <w:proofErr w:type="spellStart"/>
      <w:r w:rsidR="00D51823">
        <w:rPr>
          <w:sz w:val="28"/>
          <w:szCs w:val="28"/>
          <w:lang w:val="ru-RU"/>
        </w:rPr>
        <w:t>Кармановская</w:t>
      </w:r>
      <w:proofErr w:type="spellEnd"/>
      <w:r w:rsidR="00D51823">
        <w:rPr>
          <w:sz w:val="28"/>
          <w:szCs w:val="28"/>
          <w:lang w:val="ru-RU"/>
        </w:rPr>
        <w:t xml:space="preserve"> ГРЭС),</w:t>
      </w:r>
      <w:r w:rsidRPr="00B11E99">
        <w:rPr>
          <w:sz w:val="28"/>
          <w:szCs w:val="28"/>
          <w:lang w:val="ru-RU"/>
        </w:rPr>
        <w:t xml:space="preserve"> железнодорожной связи </w:t>
      </w:r>
      <w:r w:rsidR="00D51823">
        <w:rPr>
          <w:sz w:val="28"/>
          <w:szCs w:val="28"/>
          <w:lang w:val="ru-RU"/>
        </w:rPr>
        <w:t xml:space="preserve">                    </w:t>
      </w:r>
      <w:r w:rsidRPr="00B11E99">
        <w:rPr>
          <w:sz w:val="28"/>
          <w:szCs w:val="28"/>
          <w:lang w:val="ru-RU"/>
        </w:rPr>
        <w:t>с транссибирской м</w:t>
      </w:r>
      <w:r w:rsidR="00D51823">
        <w:rPr>
          <w:sz w:val="28"/>
          <w:szCs w:val="28"/>
          <w:lang w:val="ru-RU"/>
        </w:rPr>
        <w:t xml:space="preserve">агистральной железной дорогой, </w:t>
      </w:r>
      <w:r w:rsidRPr="00B11E99">
        <w:rPr>
          <w:sz w:val="28"/>
          <w:szCs w:val="28"/>
          <w:lang w:val="ru-RU"/>
        </w:rPr>
        <w:t>аэропортовой площадки  предопределяют развитие горо</w:t>
      </w:r>
      <w:r w:rsidR="00D51823">
        <w:rPr>
          <w:sz w:val="28"/>
          <w:szCs w:val="28"/>
          <w:lang w:val="ru-RU"/>
        </w:rPr>
        <w:t>дского округа</w:t>
      </w:r>
      <w:r w:rsidRPr="00B11E99">
        <w:rPr>
          <w:sz w:val="28"/>
          <w:szCs w:val="28"/>
          <w:lang w:val="ru-RU"/>
        </w:rPr>
        <w:t xml:space="preserve"> как промышленного центра северо-запада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Городской округ входит в число моногородов России. По численности населения относится к средним городам России.</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Городскому</w:t>
      </w:r>
      <w:r w:rsidR="00D51823">
        <w:rPr>
          <w:sz w:val="28"/>
          <w:szCs w:val="28"/>
          <w:lang w:val="ru-RU"/>
        </w:rPr>
        <w:t xml:space="preserve"> округу традиционно принадлежат</w:t>
      </w:r>
      <w:r w:rsidRPr="00B11E99">
        <w:rPr>
          <w:sz w:val="28"/>
          <w:szCs w:val="28"/>
          <w:lang w:val="ru-RU"/>
        </w:rPr>
        <w:t xml:space="preserve"> сильные позиции </w:t>
      </w:r>
      <w:r w:rsidR="00D51823">
        <w:rPr>
          <w:sz w:val="28"/>
          <w:szCs w:val="28"/>
          <w:lang w:val="ru-RU"/>
        </w:rPr>
        <w:t xml:space="preserve">                             </w:t>
      </w:r>
      <w:r w:rsidRPr="00B11E99">
        <w:rPr>
          <w:sz w:val="28"/>
          <w:szCs w:val="28"/>
          <w:lang w:val="ru-RU"/>
        </w:rPr>
        <w:t>в социально-экономическом развитии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 xml:space="preserve">В регионе среди городских округов занимает четвертую позицию </w:t>
      </w:r>
      <w:r w:rsidR="00D51823">
        <w:rPr>
          <w:sz w:val="28"/>
          <w:szCs w:val="28"/>
          <w:lang w:val="ru-RU"/>
        </w:rPr>
        <w:t xml:space="preserve">                                   </w:t>
      </w:r>
      <w:r w:rsidRPr="00B11E99">
        <w:rPr>
          <w:sz w:val="28"/>
          <w:szCs w:val="28"/>
          <w:lang w:val="ru-RU"/>
        </w:rPr>
        <w:t xml:space="preserve">по объемам отгруженной продукции собственного производства </w:t>
      </w:r>
      <w:r w:rsidR="003702B1">
        <w:rPr>
          <w:sz w:val="28"/>
          <w:szCs w:val="28"/>
          <w:lang w:val="ru-RU"/>
        </w:rPr>
        <w:t xml:space="preserve">                                </w:t>
      </w:r>
      <w:r w:rsidRPr="00B11E99">
        <w:rPr>
          <w:sz w:val="28"/>
          <w:szCs w:val="28"/>
          <w:lang w:val="ru-RU"/>
        </w:rPr>
        <w:t>и численности населения.</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По вводу жилья</w:t>
      </w:r>
      <w:r w:rsidR="00D911EF">
        <w:rPr>
          <w:sz w:val="28"/>
          <w:szCs w:val="28"/>
          <w:lang w:val="ru-RU"/>
        </w:rPr>
        <w:t>,</w:t>
      </w:r>
      <w:r>
        <w:rPr>
          <w:sz w:val="28"/>
          <w:szCs w:val="28"/>
          <w:lang w:val="ru-RU"/>
        </w:rPr>
        <w:t xml:space="preserve"> в расчете на тысячу</w:t>
      </w:r>
      <w:r w:rsidR="00B971C8" w:rsidRPr="00B11E99">
        <w:rPr>
          <w:sz w:val="28"/>
          <w:szCs w:val="28"/>
          <w:lang w:val="ru-RU"/>
        </w:rPr>
        <w:t xml:space="preserve"> человек в течение последних лет  городской округ второй</w:t>
      </w:r>
      <w:r w:rsidR="006A50F3" w:rsidRPr="00B11E99">
        <w:rPr>
          <w:sz w:val="28"/>
          <w:szCs w:val="28"/>
          <w:lang w:val="ru-RU"/>
        </w:rPr>
        <w:t xml:space="preserve"> среди городских округов</w:t>
      </w:r>
      <w:r>
        <w:rPr>
          <w:sz w:val="28"/>
          <w:szCs w:val="28"/>
          <w:lang w:val="ru-RU"/>
        </w:rPr>
        <w:t xml:space="preserve"> </w:t>
      </w:r>
      <w:r w:rsidR="00B971C8" w:rsidRPr="00B11E99">
        <w:rPr>
          <w:sz w:val="28"/>
          <w:szCs w:val="28"/>
          <w:lang w:val="ru-RU"/>
        </w:rPr>
        <w:t>после города Уфы, с</w:t>
      </w:r>
      <w:r w:rsidR="00D911EF">
        <w:rPr>
          <w:sz w:val="28"/>
          <w:szCs w:val="28"/>
          <w:lang w:val="ru-RU"/>
        </w:rPr>
        <w:t>толицы Республики Башкортостан.</w:t>
      </w:r>
    </w:p>
    <w:p w:rsidR="00B971C8" w:rsidRPr="00B11E99" w:rsidRDefault="00D51823" w:rsidP="00B11E99">
      <w:pPr>
        <w:pStyle w:val="afb"/>
        <w:ind w:left="0" w:firstLine="709"/>
        <w:jc w:val="both"/>
        <w:rPr>
          <w:sz w:val="28"/>
          <w:szCs w:val="28"/>
        </w:rPr>
      </w:pPr>
      <w:r>
        <w:rPr>
          <w:sz w:val="28"/>
          <w:szCs w:val="28"/>
        </w:rPr>
        <w:t>В экономике Нефтекамска</w:t>
      </w:r>
      <w:r w:rsidR="00B971C8" w:rsidRPr="00B11E99">
        <w:rPr>
          <w:sz w:val="28"/>
          <w:szCs w:val="28"/>
        </w:rPr>
        <w:t xml:space="preserve"> 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w:t>
      </w:r>
      <w:r w:rsidR="00D911EF">
        <w:rPr>
          <w:sz w:val="28"/>
          <w:szCs w:val="28"/>
        </w:rPr>
        <w:t>ого производственного бизнеса.</w:t>
      </w:r>
    </w:p>
    <w:p w:rsidR="00B971C8" w:rsidRPr="00B11E99" w:rsidRDefault="00B971C8" w:rsidP="00B11E99">
      <w:pPr>
        <w:pStyle w:val="afb"/>
        <w:ind w:left="0" w:firstLine="709"/>
        <w:jc w:val="both"/>
        <w:rPr>
          <w:sz w:val="28"/>
          <w:szCs w:val="28"/>
        </w:rPr>
      </w:pPr>
      <w:r w:rsidRPr="00B11E99">
        <w:rPr>
          <w:sz w:val="28"/>
          <w:szCs w:val="28"/>
        </w:rPr>
        <w:t>Стабильная работа производственных предприятий</w:t>
      </w:r>
      <w:r w:rsidR="00D51823">
        <w:rPr>
          <w:sz w:val="28"/>
          <w:szCs w:val="28"/>
        </w:rPr>
        <w:t>,</w:t>
      </w:r>
      <w:r w:rsidRPr="00B11E99">
        <w:rPr>
          <w:sz w:val="28"/>
          <w:szCs w:val="28"/>
        </w:rPr>
        <w:t xml:space="preserve"> в свою очередь</w:t>
      </w:r>
      <w:r w:rsidR="00D51823">
        <w:rPr>
          <w:sz w:val="28"/>
          <w:szCs w:val="28"/>
        </w:rPr>
        <w:t xml:space="preserve">, создает условия для развития </w:t>
      </w:r>
      <w:r w:rsidRPr="00B11E99">
        <w:rPr>
          <w:sz w:val="28"/>
          <w:szCs w:val="28"/>
        </w:rPr>
        <w:t>н</w:t>
      </w:r>
      <w:r w:rsidR="00D911EF">
        <w:rPr>
          <w:sz w:val="28"/>
          <w:szCs w:val="28"/>
        </w:rPr>
        <w:t>овых направлений в сфере услуг.</w:t>
      </w:r>
    </w:p>
    <w:p w:rsidR="00B971C8" w:rsidRPr="00B11E99" w:rsidRDefault="00B971C8" w:rsidP="00B11E99">
      <w:pPr>
        <w:pStyle w:val="afb"/>
        <w:ind w:left="0" w:firstLine="709"/>
        <w:jc w:val="both"/>
        <w:rPr>
          <w:sz w:val="28"/>
          <w:szCs w:val="28"/>
        </w:rPr>
      </w:pPr>
      <w:r w:rsidRPr="00B11E99">
        <w:rPr>
          <w:sz w:val="28"/>
          <w:szCs w:val="28"/>
        </w:rPr>
        <w:t>Постепенно осуществляется структурная диверси</w:t>
      </w:r>
      <w:r w:rsidR="00D51823">
        <w:rPr>
          <w:sz w:val="28"/>
          <w:szCs w:val="28"/>
        </w:rPr>
        <w:t>фикация городской экономики</w:t>
      </w:r>
      <w:r w:rsidRPr="00B11E99">
        <w:rPr>
          <w:sz w:val="28"/>
          <w:szCs w:val="28"/>
        </w:rPr>
        <w:t xml:space="preserve"> - практически каждый второй трудоспособный житель занят </w:t>
      </w:r>
      <w:r w:rsidR="00D51823">
        <w:rPr>
          <w:sz w:val="28"/>
          <w:szCs w:val="28"/>
        </w:rPr>
        <w:t xml:space="preserve">                        </w:t>
      </w:r>
      <w:r w:rsidRPr="00B11E99">
        <w:rPr>
          <w:sz w:val="28"/>
          <w:szCs w:val="28"/>
        </w:rPr>
        <w:t>в секторе малого и среднего предпринимательства. Бизнесы различного уровня и размера могут взаимовыгодно развиваться на одной территории. Потенциал этого сотрудничества не исчерпан и может оказать существенное влияние на развитие технологической многоукладности экономики городского округа.</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Городской округ вправе ожидать от крупных предприятий приоритетного рассмотрения территории городского округа для инвестирования в новые производства, создание качественных рабочих мест при проведении оптимизационных процессов.</w:t>
      </w:r>
    </w:p>
    <w:p w:rsidR="00B971C8" w:rsidRPr="00B11E99" w:rsidRDefault="00B971C8" w:rsidP="00B11E99">
      <w:pPr>
        <w:pStyle w:val="afb"/>
        <w:ind w:left="0" w:firstLine="709"/>
        <w:jc w:val="both"/>
        <w:rPr>
          <w:sz w:val="28"/>
          <w:szCs w:val="28"/>
        </w:rPr>
      </w:pPr>
      <w:r w:rsidRPr="00B11E99">
        <w:rPr>
          <w:sz w:val="28"/>
          <w:szCs w:val="28"/>
        </w:rPr>
        <w:t>В городском округе удалось не только сохранить, но и развить многоуровневую образо</w:t>
      </w:r>
      <w:r w:rsidR="00D51823">
        <w:rPr>
          <w:sz w:val="28"/>
          <w:szCs w:val="28"/>
        </w:rPr>
        <w:t xml:space="preserve">вательную систему, в том числе за счет сотрудничества промышленных </w:t>
      </w:r>
      <w:r w:rsidRPr="00B11E99">
        <w:rPr>
          <w:sz w:val="28"/>
          <w:szCs w:val="28"/>
        </w:rPr>
        <w:t>предприятий с профессиональными образовательными учреждениями городского округа.</w:t>
      </w:r>
    </w:p>
    <w:p w:rsidR="00B971C8" w:rsidRPr="00B11E99" w:rsidRDefault="00D51823" w:rsidP="00B11E99">
      <w:pPr>
        <w:ind w:firstLine="709"/>
        <w:jc w:val="both"/>
        <w:rPr>
          <w:iCs/>
          <w:sz w:val="28"/>
          <w:szCs w:val="28"/>
          <w:lang w:val="ru-RU"/>
        </w:rPr>
      </w:pPr>
      <w:r>
        <w:rPr>
          <w:sz w:val="28"/>
          <w:szCs w:val="28"/>
          <w:lang w:val="ru-RU"/>
        </w:rPr>
        <w:t xml:space="preserve">Муниципалитет </w:t>
      </w:r>
      <w:r w:rsidR="00B971C8" w:rsidRPr="00B11E99">
        <w:rPr>
          <w:sz w:val="28"/>
          <w:szCs w:val="28"/>
          <w:lang w:val="ru-RU"/>
        </w:rPr>
        <w:t>нуждается в создании альтернативных рабочих мест, развитии социальной, коммунальной и образовательной сфер, создании дополнительных условий по содействию развити</w:t>
      </w:r>
      <w:r w:rsidR="006A50F3" w:rsidRPr="00B11E99">
        <w:rPr>
          <w:sz w:val="28"/>
          <w:szCs w:val="28"/>
          <w:lang w:val="ru-RU"/>
        </w:rPr>
        <w:t>ю</w:t>
      </w:r>
      <w:r w:rsidR="00B971C8" w:rsidRPr="00B11E99">
        <w:rPr>
          <w:sz w:val="28"/>
          <w:szCs w:val="28"/>
          <w:lang w:val="ru-RU"/>
        </w:rPr>
        <w:t xml:space="preserve"> предпринимательства.</w:t>
      </w:r>
    </w:p>
    <w:p w:rsidR="00B971C8" w:rsidRPr="00B11E99" w:rsidRDefault="00B971C8" w:rsidP="00B11E99">
      <w:pPr>
        <w:ind w:firstLine="709"/>
        <w:jc w:val="both"/>
        <w:rPr>
          <w:iCs/>
          <w:sz w:val="28"/>
          <w:szCs w:val="28"/>
          <w:lang w:val="ru-RU"/>
        </w:rPr>
      </w:pPr>
      <w:r w:rsidRPr="00B11E99">
        <w:rPr>
          <w:iCs/>
          <w:sz w:val="28"/>
          <w:szCs w:val="28"/>
          <w:lang w:val="ru-RU"/>
        </w:rPr>
        <w:lastRenderedPageBreak/>
        <w:t>Для реализации долгосрочных планов развития городскому округу  предстоит мобилизовать внутренние ресурсы, а также активнее работать</w:t>
      </w:r>
      <w:r w:rsidR="00D51823">
        <w:rPr>
          <w:iCs/>
          <w:sz w:val="28"/>
          <w:szCs w:val="28"/>
          <w:lang w:val="ru-RU"/>
        </w:rPr>
        <w:t xml:space="preserve">                   </w:t>
      </w:r>
      <w:r w:rsidRPr="00B11E99">
        <w:rPr>
          <w:iCs/>
          <w:sz w:val="28"/>
          <w:szCs w:val="28"/>
          <w:lang w:val="ru-RU"/>
        </w:rPr>
        <w:t xml:space="preserve"> над привлечением частных и государственных инвестиций.</w:t>
      </w:r>
    </w:p>
    <w:p w:rsidR="00B971C8" w:rsidRPr="00B11E99" w:rsidRDefault="00B971C8" w:rsidP="00B11E99">
      <w:pPr>
        <w:pStyle w:val="afb"/>
        <w:ind w:left="0" w:firstLine="709"/>
        <w:jc w:val="both"/>
        <w:rPr>
          <w:sz w:val="28"/>
          <w:szCs w:val="28"/>
        </w:rPr>
      </w:pPr>
      <w:r w:rsidRPr="00B11E99">
        <w:rPr>
          <w:sz w:val="28"/>
          <w:szCs w:val="28"/>
        </w:rPr>
        <w:t xml:space="preserve">Нехватка свободных, обеспеченных инфраструктурой, территорий </w:t>
      </w:r>
      <w:r w:rsidR="00D51823">
        <w:rPr>
          <w:sz w:val="28"/>
          <w:szCs w:val="28"/>
        </w:rPr>
        <w:t xml:space="preserve">                   </w:t>
      </w:r>
      <w:r w:rsidRPr="00B11E99">
        <w:rPr>
          <w:sz w:val="28"/>
          <w:szCs w:val="28"/>
        </w:rPr>
        <w:t>для развит</w:t>
      </w:r>
      <w:r w:rsidR="00D51823">
        <w:rPr>
          <w:sz w:val="28"/>
          <w:szCs w:val="28"/>
        </w:rPr>
        <w:t xml:space="preserve">ия жилой застройки и бизнеса - </w:t>
      </w:r>
      <w:r w:rsidRPr="00B11E99">
        <w:rPr>
          <w:sz w:val="28"/>
          <w:szCs w:val="28"/>
        </w:rPr>
        <w:t xml:space="preserve">серьезное препятствие </w:t>
      </w:r>
      <w:r w:rsidR="003702B1">
        <w:rPr>
          <w:sz w:val="28"/>
          <w:szCs w:val="28"/>
        </w:rPr>
        <w:t xml:space="preserve">                                 </w:t>
      </w:r>
      <w:r w:rsidRPr="00B11E99">
        <w:rPr>
          <w:sz w:val="28"/>
          <w:szCs w:val="28"/>
        </w:rPr>
        <w:t>в дальней</w:t>
      </w:r>
      <w:r w:rsidR="00D51823">
        <w:rPr>
          <w:sz w:val="28"/>
          <w:szCs w:val="28"/>
        </w:rPr>
        <w:t>шем развитии города Нефтекамска</w:t>
      </w:r>
      <w:r w:rsidRPr="00B11E99">
        <w:rPr>
          <w:sz w:val="28"/>
          <w:szCs w:val="28"/>
        </w:rPr>
        <w:t xml:space="preserve"> как в направлении диверсификации экономики, так и в комплексном освоении новых </w:t>
      </w:r>
      <w:r w:rsidR="00D911EF">
        <w:rPr>
          <w:sz w:val="28"/>
          <w:szCs w:val="28"/>
        </w:rPr>
        <w:t>территорий под жилую застройку.</w:t>
      </w:r>
    </w:p>
    <w:p w:rsidR="00B971C8" w:rsidRPr="00B11E99" w:rsidRDefault="00B971C8" w:rsidP="00B11E99">
      <w:pPr>
        <w:pStyle w:val="afb"/>
        <w:ind w:left="0" w:firstLine="709"/>
        <w:jc w:val="both"/>
        <w:rPr>
          <w:sz w:val="28"/>
          <w:szCs w:val="28"/>
        </w:rPr>
      </w:pPr>
      <w:r w:rsidRPr="00B11E99">
        <w:rPr>
          <w:sz w:val="28"/>
          <w:szCs w:val="28"/>
        </w:rPr>
        <w:t>За счет ресурсов только муниципалитета и пла</w:t>
      </w:r>
      <w:r w:rsidR="00D51823">
        <w:rPr>
          <w:sz w:val="28"/>
          <w:szCs w:val="28"/>
        </w:rPr>
        <w:t>тежеспособного спроса населения</w:t>
      </w:r>
      <w:r w:rsidRPr="00B11E99">
        <w:rPr>
          <w:sz w:val="28"/>
          <w:szCs w:val="28"/>
        </w:rPr>
        <w:t xml:space="preserve"> эту проблему решить не представляется возможным. Решение отчасти лежит в</w:t>
      </w:r>
      <w:r w:rsidR="00D51823">
        <w:rPr>
          <w:sz w:val="28"/>
          <w:szCs w:val="28"/>
        </w:rPr>
        <w:t xml:space="preserve"> плоскости развития механизмов </w:t>
      </w:r>
      <w:r w:rsidRPr="00B11E99">
        <w:rPr>
          <w:sz w:val="28"/>
          <w:szCs w:val="28"/>
        </w:rPr>
        <w:t xml:space="preserve">межмуниципального взаимодействия, </w:t>
      </w:r>
      <w:proofErr w:type="spellStart"/>
      <w:r w:rsidRPr="00B11E99">
        <w:rPr>
          <w:sz w:val="28"/>
          <w:szCs w:val="28"/>
        </w:rPr>
        <w:t>частно</w:t>
      </w:r>
      <w:proofErr w:type="spellEnd"/>
      <w:r w:rsidRPr="00B11E99">
        <w:rPr>
          <w:sz w:val="28"/>
          <w:szCs w:val="28"/>
        </w:rPr>
        <w:t xml:space="preserve">-государственного-муниципального партнерства, </w:t>
      </w:r>
      <w:r w:rsidR="00D51823">
        <w:rPr>
          <w:sz w:val="28"/>
          <w:szCs w:val="28"/>
        </w:rPr>
        <w:t xml:space="preserve">                      </w:t>
      </w:r>
      <w:r w:rsidRPr="00B11E99">
        <w:rPr>
          <w:sz w:val="28"/>
          <w:szCs w:val="28"/>
        </w:rPr>
        <w:t>где используются частные инвестиции и средства бюджетов различных уровней.</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Месторасположение</w:t>
      </w:r>
      <w:r w:rsidR="00B971C8" w:rsidRPr="00B11E99">
        <w:rPr>
          <w:sz w:val="28"/>
          <w:szCs w:val="28"/>
          <w:lang w:val="ru-RU"/>
        </w:rPr>
        <w:t xml:space="preserve"> городского округа позво</w:t>
      </w:r>
      <w:r>
        <w:rPr>
          <w:sz w:val="28"/>
          <w:szCs w:val="28"/>
          <w:lang w:val="ru-RU"/>
        </w:rPr>
        <w:t xml:space="preserve">ляет использовать приграничные с другими регионами возможности </w:t>
      </w:r>
      <w:r w:rsidR="00B971C8" w:rsidRPr="00B11E99">
        <w:rPr>
          <w:sz w:val="28"/>
          <w:szCs w:val="28"/>
          <w:lang w:val="ru-RU"/>
        </w:rPr>
        <w:t>для ускорения соц</w:t>
      </w:r>
      <w:r>
        <w:rPr>
          <w:sz w:val="28"/>
          <w:szCs w:val="28"/>
          <w:lang w:val="ru-RU"/>
        </w:rPr>
        <w:t xml:space="preserve">иально-экономического развития </w:t>
      </w:r>
      <w:r w:rsidR="00B971C8" w:rsidRPr="00B11E99">
        <w:rPr>
          <w:sz w:val="28"/>
          <w:szCs w:val="28"/>
          <w:lang w:val="ru-RU"/>
        </w:rPr>
        <w:t>(установление прямых экономических связей, обслуживание транспортных потоков и др.).</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 xml:space="preserve">Роль связующего объекта на северо-западе </w:t>
      </w:r>
      <w:r w:rsidR="00B971C8" w:rsidRPr="00B11E99">
        <w:rPr>
          <w:sz w:val="28"/>
          <w:szCs w:val="28"/>
          <w:lang w:val="ru-RU"/>
        </w:rPr>
        <w:t>Республики Башкортостан усили</w:t>
      </w:r>
      <w:r>
        <w:rPr>
          <w:sz w:val="28"/>
          <w:szCs w:val="28"/>
          <w:lang w:val="ru-RU"/>
        </w:rPr>
        <w:t xml:space="preserve">вает возможность использования </w:t>
      </w:r>
      <w:r w:rsidR="00B971C8" w:rsidRPr="00B11E99">
        <w:rPr>
          <w:sz w:val="28"/>
          <w:szCs w:val="28"/>
          <w:lang w:val="ru-RU"/>
        </w:rPr>
        <w:t xml:space="preserve">агломерационного потенциала </w:t>
      </w:r>
      <w:r>
        <w:rPr>
          <w:sz w:val="28"/>
          <w:szCs w:val="28"/>
          <w:lang w:val="ru-RU"/>
        </w:rPr>
        <w:t xml:space="preserve">                         и ресурсов муниципальных образований</w:t>
      </w:r>
      <w:r w:rsidR="00B971C8" w:rsidRPr="00B11E99">
        <w:rPr>
          <w:sz w:val="28"/>
          <w:szCs w:val="28"/>
          <w:lang w:val="ru-RU"/>
        </w:rPr>
        <w:t xml:space="preserve"> </w:t>
      </w:r>
      <w:proofErr w:type="spellStart"/>
      <w:r w:rsidR="00B971C8" w:rsidRPr="00B11E99">
        <w:rPr>
          <w:sz w:val="28"/>
          <w:szCs w:val="28"/>
          <w:lang w:val="ru-RU"/>
        </w:rPr>
        <w:t>Краснокамский</w:t>
      </w:r>
      <w:proofErr w:type="spellEnd"/>
      <w:r w:rsidR="00B971C8" w:rsidRPr="00B11E99">
        <w:rPr>
          <w:sz w:val="28"/>
          <w:szCs w:val="28"/>
          <w:lang w:val="ru-RU"/>
        </w:rPr>
        <w:t xml:space="preserve">, </w:t>
      </w:r>
      <w:proofErr w:type="spellStart"/>
      <w:r w:rsidR="00B971C8" w:rsidRPr="00B11E99">
        <w:rPr>
          <w:sz w:val="28"/>
          <w:szCs w:val="28"/>
          <w:lang w:val="ru-RU"/>
        </w:rPr>
        <w:t>Калтасинск</w:t>
      </w:r>
      <w:r>
        <w:rPr>
          <w:sz w:val="28"/>
          <w:szCs w:val="28"/>
          <w:lang w:val="ru-RU"/>
        </w:rPr>
        <w:t>ий</w:t>
      </w:r>
      <w:proofErr w:type="spellEnd"/>
      <w:r>
        <w:rPr>
          <w:sz w:val="28"/>
          <w:szCs w:val="28"/>
          <w:lang w:val="ru-RU"/>
        </w:rPr>
        <w:t xml:space="preserve">  муниципальные районы </w:t>
      </w:r>
      <w:r w:rsidR="00B971C8" w:rsidRPr="00B11E99">
        <w:rPr>
          <w:sz w:val="28"/>
          <w:szCs w:val="28"/>
          <w:lang w:val="ru-RU"/>
        </w:rPr>
        <w:t>и городского округа город Агидель.</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Учитывая</w:t>
      </w:r>
      <w:r w:rsidR="00B971C8" w:rsidRPr="00B11E99">
        <w:rPr>
          <w:sz w:val="28"/>
          <w:szCs w:val="28"/>
          <w:lang w:val="ru-RU"/>
        </w:rPr>
        <w:t>, что показатели обеспечивающие комфортность п</w:t>
      </w:r>
      <w:r>
        <w:rPr>
          <w:sz w:val="28"/>
          <w:szCs w:val="28"/>
          <w:lang w:val="ru-RU"/>
        </w:rPr>
        <w:t>роживания человека имеют более позитивные</w:t>
      </w:r>
      <w:r w:rsidR="00B971C8" w:rsidRPr="00B11E99">
        <w:rPr>
          <w:sz w:val="28"/>
          <w:szCs w:val="28"/>
          <w:lang w:val="ru-RU"/>
        </w:rPr>
        <w:t xml:space="preserve"> прогнозы по сравнению с соседними муниципали</w:t>
      </w:r>
      <w:r>
        <w:rPr>
          <w:sz w:val="28"/>
          <w:szCs w:val="28"/>
          <w:lang w:val="ru-RU"/>
        </w:rPr>
        <w:t>тетами Республики Башкортостан и</w:t>
      </w:r>
      <w:r w:rsidR="00B971C8" w:rsidRPr="00B11E99">
        <w:rPr>
          <w:sz w:val="28"/>
          <w:szCs w:val="28"/>
          <w:lang w:val="ru-RU"/>
        </w:rPr>
        <w:t xml:space="preserve"> более низкие темпы  относительно центров приграничных регионов (Казань, Пермь, Ижевск),  городской округ </w:t>
      </w:r>
      <w:r>
        <w:rPr>
          <w:sz w:val="28"/>
          <w:szCs w:val="28"/>
          <w:lang w:val="ru-RU"/>
        </w:rPr>
        <w:t xml:space="preserve">имеет возможности выигрывать </w:t>
      </w:r>
      <w:r w:rsidR="00B971C8" w:rsidRPr="00B11E99">
        <w:rPr>
          <w:sz w:val="28"/>
          <w:szCs w:val="28"/>
          <w:lang w:val="ru-RU"/>
        </w:rPr>
        <w:t xml:space="preserve">на северо-западе региона  </w:t>
      </w:r>
      <w:r>
        <w:rPr>
          <w:sz w:val="28"/>
          <w:szCs w:val="28"/>
          <w:lang w:val="ru-RU"/>
        </w:rPr>
        <w:t xml:space="preserve">                    и проигрывать приграничным регионам конкуренцию</w:t>
      </w:r>
      <w:r w:rsidR="00B971C8" w:rsidRPr="00B11E99">
        <w:rPr>
          <w:sz w:val="28"/>
          <w:szCs w:val="28"/>
          <w:lang w:val="ru-RU"/>
        </w:rPr>
        <w:t xml:space="preserve"> за квалифицир</w:t>
      </w:r>
      <w:r w:rsidR="00D911EF">
        <w:rPr>
          <w:sz w:val="28"/>
          <w:szCs w:val="28"/>
          <w:lang w:val="ru-RU"/>
        </w:rPr>
        <w:t>ованный  человеческий капитал.</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Следует сделать вывод о необходимости усиления</w:t>
      </w:r>
      <w:r w:rsidR="00B971C8" w:rsidRPr="00B11E99">
        <w:rPr>
          <w:sz w:val="28"/>
          <w:szCs w:val="28"/>
          <w:lang w:val="ru-RU"/>
        </w:rPr>
        <w:t xml:space="preserve"> внимания к качеству городской среды, вложениях в развитие человека, интеллектуальные</w:t>
      </w:r>
      <w:r>
        <w:rPr>
          <w:sz w:val="28"/>
          <w:szCs w:val="28"/>
          <w:lang w:val="ru-RU"/>
        </w:rPr>
        <w:t xml:space="preserve">                              и творческие технологии</w:t>
      </w:r>
      <w:r w:rsidR="00B971C8" w:rsidRPr="00B11E99">
        <w:rPr>
          <w:sz w:val="28"/>
          <w:szCs w:val="28"/>
          <w:lang w:val="ru-RU"/>
        </w:rPr>
        <w:t xml:space="preserve"> наряду с продолжением инвестиционно</w:t>
      </w:r>
      <w:r w:rsidR="00D911EF">
        <w:rPr>
          <w:sz w:val="28"/>
          <w:szCs w:val="28"/>
          <w:lang w:val="ru-RU"/>
        </w:rPr>
        <w:t>го развития реальной экономики.</w:t>
      </w:r>
    </w:p>
    <w:p w:rsidR="00D51823" w:rsidRDefault="00D51823" w:rsidP="00D51823">
      <w:pPr>
        <w:pStyle w:val="afb"/>
        <w:ind w:left="0" w:firstLine="709"/>
        <w:jc w:val="both"/>
        <w:rPr>
          <w:sz w:val="28"/>
          <w:szCs w:val="28"/>
        </w:rPr>
      </w:pPr>
      <w:r>
        <w:rPr>
          <w:sz w:val="28"/>
          <w:szCs w:val="28"/>
        </w:rPr>
        <w:t xml:space="preserve">Современный, </w:t>
      </w:r>
      <w:r w:rsidR="00B971C8" w:rsidRPr="00B11E99">
        <w:rPr>
          <w:sz w:val="28"/>
          <w:szCs w:val="28"/>
        </w:rPr>
        <w:t>план</w:t>
      </w:r>
      <w:r>
        <w:rPr>
          <w:sz w:val="28"/>
          <w:szCs w:val="28"/>
        </w:rPr>
        <w:t>ируемый к достижен</w:t>
      </w:r>
      <w:r w:rsidR="003702B1">
        <w:rPr>
          <w:sz w:val="28"/>
          <w:szCs w:val="28"/>
        </w:rPr>
        <w:t xml:space="preserve">ию уровень городского округа - </w:t>
      </w:r>
      <w:r>
        <w:rPr>
          <w:sz w:val="28"/>
          <w:szCs w:val="28"/>
        </w:rPr>
        <w:t xml:space="preserve">это его гармоничное состояние и развитие, </w:t>
      </w:r>
      <w:r w:rsidR="00B971C8" w:rsidRPr="00B11E99">
        <w:rPr>
          <w:sz w:val="28"/>
          <w:szCs w:val="28"/>
        </w:rPr>
        <w:t>которое задается следующи</w:t>
      </w:r>
      <w:r w:rsidR="00D911EF">
        <w:rPr>
          <w:sz w:val="28"/>
          <w:szCs w:val="28"/>
        </w:rPr>
        <w:t>ми  основными характеристиками:</w:t>
      </w:r>
    </w:p>
    <w:p w:rsidR="00D51823" w:rsidRDefault="00D51823" w:rsidP="00D51823">
      <w:pPr>
        <w:pStyle w:val="afb"/>
        <w:ind w:left="0" w:firstLine="709"/>
        <w:jc w:val="both"/>
        <w:rPr>
          <w:sz w:val="28"/>
          <w:szCs w:val="28"/>
        </w:rPr>
      </w:pPr>
      <w:r>
        <w:rPr>
          <w:sz w:val="28"/>
          <w:szCs w:val="28"/>
        </w:rPr>
        <w:t xml:space="preserve">1) </w:t>
      </w:r>
      <w:r w:rsidRPr="00D51823">
        <w:rPr>
          <w:sz w:val="28"/>
          <w:szCs w:val="28"/>
        </w:rPr>
        <w:t xml:space="preserve">высоким уровнем </w:t>
      </w:r>
      <w:r w:rsidR="00B971C8" w:rsidRPr="00D51823">
        <w:rPr>
          <w:sz w:val="28"/>
          <w:szCs w:val="28"/>
        </w:rPr>
        <w:t xml:space="preserve">организации использования территории </w:t>
      </w:r>
      <w:r w:rsidR="003702B1">
        <w:rPr>
          <w:sz w:val="28"/>
          <w:szCs w:val="28"/>
        </w:rPr>
        <w:t xml:space="preserve">                              </w:t>
      </w:r>
      <w:r w:rsidR="00B971C8" w:rsidRPr="00D51823">
        <w:rPr>
          <w:sz w:val="28"/>
          <w:szCs w:val="28"/>
        </w:rPr>
        <w:t>и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2) достаточностью</w:t>
      </w:r>
      <w:r w:rsidR="00B971C8" w:rsidRPr="00D51823">
        <w:rPr>
          <w:sz w:val="28"/>
          <w:szCs w:val="28"/>
        </w:rPr>
        <w:t xml:space="preserve"> и доступностью комфортного жилья;</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3) </w:t>
      </w:r>
      <w:r w:rsidR="00B971C8" w:rsidRPr="00D51823">
        <w:rPr>
          <w:sz w:val="28"/>
          <w:szCs w:val="28"/>
        </w:rPr>
        <w:t>безопасностью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4) экологической </w:t>
      </w:r>
      <w:r w:rsidR="00B971C8" w:rsidRPr="00D51823">
        <w:rPr>
          <w:sz w:val="28"/>
          <w:szCs w:val="28"/>
        </w:rPr>
        <w:t>ответственностью всех участников жизнедеятельности городского округа;</w:t>
      </w:r>
    </w:p>
    <w:p w:rsidR="00D51823" w:rsidRDefault="00D51823" w:rsidP="00D51823">
      <w:pPr>
        <w:pStyle w:val="afb"/>
        <w:ind w:left="0" w:firstLine="709"/>
        <w:jc w:val="both"/>
        <w:rPr>
          <w:sz w:val="28"/>
          <w:szCs w:val="28"/>
        </w:rPr>
      </w:pPr>
      <w:r>
        <w:rPr>
          <w:sz w:val="28"/>
          <w:szCs w:val="28"/>
        </w:rPr>
        <w:t xml:space="preserve">5) </w:t>
      </w:r>
      <w:r w:rsidR="00436122" w:rsidRPr="00D51823">
        <w:rPr>
          <w:sz w:val="28"/>
          <w:szCs w:val="28"/>
        </w:rPr>
        <w:t>создание единого культурного пространства</w:t>
      </w:r>
      <w:r w:rsidR="00B971C8" w:rsidRPr="00D51823">
        <w:rPr>
          <w:sz w:val="28"/>
          <w:szCs w:val="28"/>
        </w:rPr>
        <w:t>;</w:t>
      </w:r>
    </w:p>
    <w:p w:rsidR="00B971C8" w:rsidRPr="00D51823" w:rsidRDefault="00D51823" w:rsidP="00D51823">
      <w:pPr>
        <w:pStyle w:val="afb"/>
        <w:ind w:left="0" w:firstLine="709"/>
        <w:jc w:val="both"/>
        <w:rPr>
          <w:sz w:val="28"/>
          <w:szCs w:val="28"/>
        </w:rPr>
      </w:pPr>
      <w:r>
        <w:rPr>
          <w:sz w:val="28"/>
          <w:szCs w:val="28"/>
        </w:rPr>
        <w:t xml:space="preserve">6) </w:t>
      </w:r>
      <w:r w:rsidR="00B971C8" w:rsidRPr="00D51823">
        <w:rPr>
          <w:sz w:val="28"/>
          <w:szCs w:val="28"/>
        </w:rPr>
        <w:t>развитием местного самоуправления.</w:t>
      </w:r>
    </w:p>
    <w:p w:rsidR="00D51823" w:rsidRDefault="00B971C8" w:rsidP="00D51823">
      <w:pPr>
        <w:pStyle w:val="afb"/>
        <w:ind w:left="0" w:firstLine="709"/>
        <w:jc w:val="both"/>
        <w:rPr>
          <w:sz w:val="28"/>
          <w:szCs w:val="28"/>
        </w:rPr>
      </w:pPr>
      <w:r w:rsidRPr="00B11E99">
        <w:rPr>
          <w:sz w:val="28"/>
          <w:szCs w:val="28"/>
        </w:rPr>
        <w:t xml:space="preserve">Основная суть нового тренда развития городского округа - город </w:t>
      </w:r>
      <w:r w:rsidR="00D51823">
        <w:rPr>
          <w:sz w:val="28"/>
          <w:szCs w:val="28"/>
        </w:rPr>
        <w:t xml:space="preserve">                    </w:t>
      </w:r>
      <w:bookmarkStart w:id="3" w:name="_Toc526936120"/>
      <w:r w:rsidR="00D51823">
        <w:rPr>
          <w:sz w:val="28"/>
          <w:szCs w:val="28"/>
        </w:rPr>
        <w:t>для челов</w:t>
      </w:r>
      <w:r w:rsidR="00D911EF">
        <w:rPr>
          <w:sz w:val="28"/>
          <w:szCs w:val="28"/>
        </w:rPr>
        <w:t>ека.</w:t>
      </w:r>
    </w:p>
    <w:p w:rsidR="00E46F84" w:rsidRPr="00D51823" w:rsidRDefault="00D51823" w:rsidP="006F63DC">
      <w:pPr>
        <w:pStyle w:val="afb"/>
        <w:ind w:left="0"/>
        <w:jc w:val="center"/>
        <w:rPr>
          <w:b/>
          <w:sz w:val="28"/>
          <w:szCs w:val="28"/>
        </w:rPr>
      </w:pPr>
      <w:r w:rsidRPr="006F63DC">
        <w:rPr>
          <w:b/>
          <w:sz w:val="28"/>
          <w:szCs w:val="28"/>
        </w:rPr>
        <w:lastRenderedPageBreak/>
        <w:t>1.1.</w:t>
      </w:r>
      <w:r w:rsidRPr="006F63DC">
        <w:rPr>
          <w:sz w:val="28"/>
          <w:szCs w:val="28"/>
        </w:rPr>
        <w:t xml:space="preserve"> </w:t>
      </w:r>
      <w:r w:rsidR="00B971C8" w:rsidRPr="00D911EF">
        <w:rPr>
          <w:b/>
          <w:sz w:val="28"/>
          <w:szCs w:val="28"/>
        </w:rPr>
        <w:t>Комплексный анализ с</w:t>
      </w:r>
      <w:r w:rsidR="00423849" w:rsidRPr="00D911EF">
        <w:rPr>
          <w:b/>
          <w:sz w:val="28"/>
          <w:szCs w:val="28"/>
        </w:rPr>
        <w:t>оциально-экономическо</w:t>
      </w:r>
      <w:r w:rsidR="00B971C8" w:rsidRPr="00D911EF">
        <w:rPr>
          <w:b/>
          <w:sz w:val="28"/>
          <w:szCs w:val="28"/>
        </w:rPr>
        <w:t>го</w:t>
      </w:r>
      <w:r w:rsidR="00423849" w:rsidRPr="00D911EF">
        <w:rPr>
          <w:b/>
          <w:sz w:val="28"/>
          <w:szCs w:val="28"/>
        </w:rPr>
        <w:t xml:space="preserve"> развити</w:t>
      </w:r>
      <w:r w:rsidR="00B971C8" w:rsidRPr="00D911EF">
        <w:rPr>
          <w:b/>
          <w:sz w:val="28"/>
          <w:szCs w:val="28"/>
        </w:rPr>
        <w:t xml:space="preserve">я </w:t>
      </w:r>
      <w:r w:rsidR="00423849" w:rsidRPr="00D911EF">
        <w:rPr>
          <w:b/>
          <w:sz w:val="28"/>
          <w:szCs w:val="28"/>
        </w:rPr>
        <w:t>городского округа город Нефтекамск</w:t>
      </w:r>
      <w:r w:rsidRPr="00D911EF">
        <w:rPr>
          <w:b/>
          <w:sz w:val="28"/>
          <w:szCs w:val="28"/>
        </w:rPr>
        <w:t xml:space="preserve"> Республики Башкортостан</w:t>
      </w:r>
      <w:r w:rsidR="00423849" w:rsidRPr="00D911EF">
        <w:rPr>
          <w:b/>
          <w:sz w:val="28"/>
          <w:szCs w:val="28"/>
        </w:rPr>
        <w:t>, внешние и внутренние условия, возможности и угрозы</w:t>
      </w:r>
      <w:bookmarkEnd w:id="3"/>
    </w:p>
    <w:p w:rsidR="00BD6A5C" w:rsidRPr="00B11E99" w:rsidRDefault="00BD6A5C" w:rsidP="00B11E99">
      <w:pPr>
        <w:rPr>
          <w:sz w:val="28"/>
          <w:szCs w:val="28"/>
          <w:lang w:val="ru-RU"/>
        </w:rPr>
      </w:pPr>
    </w:p>
    <w:p w:rsidR="00B971C8" w:rsidRPr="00B11E99" w:rsidRDefault="00B971C8" w:rsidP="00B11E99">
      <w:pPr>
        <w:pStyle w:val="afb"/>
        <w:ind w:left="0" w:firstLine="709"/>
        <w:jc w:val="both"/>
        <w:rPr>
          <w:sz w:val="28"/>
          <w:szCs w:val="28"/>
        </w:rPr>
      </w:pPr>
      <w:r w:rsidRPr="00B11E99">
        <w:rPr>
          <w:sz w:val="28"/>
          <w:szCs w:val="28"/>
        </w:rPr>
        <w:t>В течение последних лет в городском округе сохраняется относительно устойч</w:t>
      </w:r>
      <w:r w:rsidR="00432537">
        <w:rPr>
          <w:sz w:val="28"/>
          <w:szCs w:val="28"/>
        </w:rPr>
        <w:t xml:space="preserve">ивая </w:t>
      </w:r>
      <w:r w:rsidRPr="00B11E99">
        <w:rPr>
          <w:sz w:val="28"/>
          <w:szCs w:val="28"/>
        </w:rPr>
        <w:t>социально-экономическая ситуаци</w:t>
      </w:r>
      <w:r w:rsidR="00C97C88" w:rsidRPr="00B11E99">
        <w:rPr>
          <w:sz w:val="28"/>
          <w:szCs w:val="28"/>
        </w:rPr>
        <w:t>я</w:t>
      </w:r>
      <w:r w:rsidRPr="00B11E99">
        <w:rPr>
          <w:sz w:val="28"/>
          <w:szCs w:val="28"/>
        </w:rPr>
        <w:t>. Отмечается положительная  динамика показателей уровня жизни населения: доходы, средняя заработная плата, пенсии, е</w:t>
      </w:r>
      <w:r w:rsidR="000022B1">
        <w:rPr>
          <w:sz w:val="28"/>
          <w:szCs w:val="28"/>
        </w:rPr>
        <w:t>стественный прирост населения.</w:t>
      </w:r>
    </w:p>
    <w:p w:rsidR="004C7C5B" w:rsidRPr="00B11E99" w:rsidRDefault="004C7C5B" w:rsidP="00B11E99">
      <w:pPr>
        <w:pStyle w:val="afb"/>
        <w:ind w:left="0" w:firstLine="709"/>
        <w:jc w:val="both"/>
        <w:rPr>
          <w:sz w:val="28"/>
          <w:szCs w:val="28"/>
        </w:rPr>
      </w:pPr>
      <w:r w:rsidRPr="00B11E99">
        <w:rPr>
          <w:sz w:val="28"/>
          <w:szCs w:val="28"/>
        </w:rPr>
        <w:t>Оценка основных параметров социально-экономического развития городского в сравнении со среднереспубликанскими значениями по итога</w:t>
      </w:r>
      <w:r w:rsidR="00432537">
        <w:rPr>
          <w:sz w:val="28"/>
          <w:szCs w:val="28"/>
        </w:rPr>
        <w:t xml:space="preserve">м 2017 года приведена в </w:t>
      </w:r>
      <w:r w:rsidRPr="00B11E99">
        <w:rPr>
          <w:sz w:val="28"/>
          <w:szCs w:val="28"/>
        </w:rPr>
        <w:t xml:space="preserve">таблице </w:t>
      </w:r>
      <w:r w:rsidR="00DC1A57">
        <w:rPr>
          <w:sz w:val="28"/>
          <w:szCs w:val="28"/>
        </w:rPr>
        <w:t xml:space="preserve">№ </w:t>
      </w:r>
      <w:r w:rsidRPr="00B11E99">
        <w:rPr>
          <w:sz w:val="28"/>
          <w:szCs w:val="28"/>
        </w:rPr>
        <w:t>1.</w:t>
      </w:r>
    </w:p>
    <w:p w:rsidR="000E12B2" w:rsidRDefault="000E12B2" w:rsidP="00905DF9">
      <w:pPr>
        <w:ind w:firstLine="709"/>
        <w:jc w:val="both"/>
        <w:rPr>
          <w:szCs w:val="24"/>
          <w:lang w:val="ru-RU"/>
        </w:rPr>
      </w:pPr>
    </w:p>
    <w:p w:rsidR="00432537" w:rsidRDefault="000E12B2" w:rsidP="000E12B2">
      <w:pPr>
        <w:ind w:firstLine="709"/>
        <w:jc w:val="both"/>
        <w:rPr>
          <w:sz w:val="28"/>
          <w:szCs w:val="28"/>
          <w:lang w:val="ru-RU"/>
        </w:rPr>
      </w:pPr>
      <w:r>
        <w:rPr>
          <w:sz w:val="28"/>
          <w:szCs w:val="28"/>
          <w:lang w:val="ru-RU"/>
        </w:rPr>
        <w:t>Таблица № 1 -</w:t>
      </w:r>
      <w:r w:rsidR="00432537" w:rsidRPr="00905DF9">
        <w:rPr>
          <w:sz w:val="28"/>
          <w:szCs w:val="28"/>
          <w:lang w:val="ru-RU"/>
        </w:rPr>
        <w:t xml:space="preserve"> Отдельные показатели</w:t>
      </w:r>
      <w:r w:rsidR="00970CB2" w:rsidRPr="00905DF9">
        <w:rPr>
          <w:sz w:val="28"/>
          <w:szCs w:val="28"/>
          <w:lang w:val="ru-RU"/>
        </w:rPr>
        <w:t xml:space="preserve"> </w:t>
      </w:r>
      <w:r w:rsidR="006D00DA" w:rsidRPr="00905DF9">
        <w:rPr>
          <w:sz w:val="28"/>
          <w:szCs w:val="28"/>
          <w:lang w:val="ru-RU"/>
        </w:rPr>
        <w:t>социально-экономического развития городского округа</w:t>
      </w:r>
      <w:r w:rsidR="00905DF9">
        <w:rPr>
          <w:sz w:val="28"/>
          <w:szCs w:val="28"/>
          <w:lang w:val="ru-RU"/>
        </w:rPr>
        <w:t xml:space="preserve"> </w:t>
      </w:r>
      <w:r w:rsidR="007C71FB" w:rsidRPr="00905DF9">
        <w:rPr>
          <w:sz w:val="28"/>
          <w:szCs w:val="28"/>
          <w:lang w:val="ru-RU"/>
        </w:rPr>
        <w:t xml:space="preserve">город </w:t>
      </w:r>
      <w:r w:rsidR="006D00DA" w:rsidRPr="00905DF9">
        <w:rPr>
          <w:sz w:val="28"/>
          <w:szCs w:val="28"/>
          <w:lang w:val="ru-RU"/>
        </w:rPr>
        <w:t>Нефтекамск Республики Башкортостан</w:t>
      </w:r>
    </w:p>
    <w:p w:rsidR="007B256B" w:rsidRPr="000E12B2" w:rsidRDefault="007B256B" w:rsidP="000E12B2">
      <w:pPr>
        <w:ind w:firstLine="709"/>
        <w:jc w:val="both"/>
        <w:rPr>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276"/>
        <w:gridCol w:w="2126"/>
        <w:gridCol w:w="1559"/>
      </w:tblGrid>
      <w:tr w:rsidR="006D00DA" w:rsidRPr="004A091D" w:rsidTr="006F63DC">
        <w:trPr>
          <w:tblHeader/>
        </w:trPr>
        <w:tc>
          <w:tcPr>
            <w:tcW w:w="675" w:type="dxa"/>
            <w:shd w:val="clear" w:color="auto" w:fill="auto"/>
            <w:vAlign w:val="center"/>
          </w:tcPr>
          <w:p w:rsidR="006D00DA" w:rsidRPr="00432537" w:rsidRDefault="006D00DA" w:rsidP="00111AE5">
            <w:pPr>
              <w:jc w:val="center"/>
              <w:rPr>
                <w:szCs w:val="24"/>
                <w:lang w:val="ru-RU"/>
              </w:rPr>
            </w:pPr>
            <w:r w:rsidRPr="00432537">
              <w:rPr>
                <w:szCs w:val="24"/>
                <w:lang w:val="ru-RU"/>
              </w:rPr>
              <w:t>№</w:t>
            </w:r>
          </w:p>
          <w:p w:rsidR="006D00DA" w:rsidRPr="00432537" w:rsidRDefault="006D00DA" w:rsidP="00111AE5">
            <w:pPr>
              <w:jc w:val="center"/>
              <w:rPr>
                <w:szCs w:val="24"/>
                <w:lang w:val="ru-RU"/>
              </w:rPr>
            </w:pPr>
            <w:proofErr w:type="gramStart"/>
            <w:r w:rsidRPr="00432537">
              <w:rPr>
                <w:szCs w:val="24"/>
                <w:lang w:val="ru-RU"/>
              </w:rPr>
              <w:t>п</w:t>
            </w:r>
            <w:proofErr w:type="gramEnd"/>
            <w:r w:rsidRPr="00432537">
              <w:rPr>
                <w:szCs w:val="24"/>
                <w:lang w:val="ru-RU"/>
              </w:rPr>
              <w:t>/п</w:t>
            </w:r>
          </w:p>
        </w:tc>
        <w:tc>
          <w:tcPr>
            <w:tcW w:w="4111" w:type="dxa"/>
            <w:shd w:val="clear" w:color="auto" w:fill="auto"/>
            <w:vAlign w:val="center"/>
          </w:tcPr>
          <w:p w:rsidR="006D00DA" w:rsidRPr="00432537" w:rsidRDefault="006D00DA" w:rsidP="00111AE5">
            <w:pPr>
              <w:jc w:val="center"/>
              <w:rPr>
                <w:szCs w:val="24"/>
                <w:lang w:val="ru-RU"/>
              </w:rPr>
            </w:pPr>
            <w:r w:rsidRPr="00432537">
              <w:rPr>
                <w:szCs w:val="24"/>
                <w:lang w:val="ru-RU"/>
              </w:rPr>
              <w:t>Показатель</w:t>
            </w:r>
          </w:p>
        </w:tc>
        <w:tc>
          <w:tcPr>
            <w:tcW w:w="1276" w:type="dxa"/>
            <w:shd w:val="clear" w:color="auto" w:fill="auto"/>
            <w:vAlign w:val="center"/>
          </w:tcPr>
          <w:p w:rsidR="006D00DA" w:rsidRPr="00432537" w:rsidRDefault="006D00DA" w:rsidP="00111AE5">
            <w:pPr>
              <w:jc w:val="center"/>
              <w:rPr>
                <w:szCs w:val="24"/>
                <w:lang w:val="ru-RU"/>
              </w:rPr>
            </w:pPr>
            <w:r w:rsidRPr="00432537">
              <w:rPr>
                <w:szCs w:val="24"/>
                <w:lang w:val="ru-RU"/>
              </w:rPr>
              <w:t>2017</w:t>
            </w:r>
            <w:r w:rsidR="00432537">
              <w:rPr>
                <w:szCs w:val="24"/>
                <w:lang w:val="ru-RU"/>
              </w:rPr>
              <w:t xml:space="preserve"> </w:t>
            </w:r>
            <w:r w:rsidRPr="00432537">
              <w:rPr>
                <w:szCs w:val="24"/>
                <w:lang w:val="ru-RU"/>
              </w:rPr>
              <w:t>г</w:t>
            </w:r>
            <w:r w:rsidR="000E12B2">
              <w:rPr>
                <w:szCs w:val="24"/>
                <w:lang w:val="ru-RU"/>
              </w:rPr>
              <w:t>од</w:t>
            </w:r>
          </w:p>
        </w:tc>
        <w:tc>
          <w:tcPr>
            <w:tcW w:w="2126" w:type="dxa"/>
            <w:shd w:val="clear" w:color="auto" w:fill="auto"/>
            <w:vAlign w:val="center"/>
          </w:tcPr>
          <w:p w:rsidR="006D00DA" w:rsidRPr="00432537" w:rsidRDefault="006D00DA" w:rsidP="00111AE5">
            <w:pPr>
              <w:jc w:val="center"/>
              <w:rPr>
                <w:szCs w:val="24"/>
                <w:lang w:val="ru-RU"/>
              </w:rPr>
            </w:pPr>
            <w:r w:rsidRPr="00432537">
              <w:rPr>
                <w:szCs w:val="24"/>
                <w:lang w:val="ru-RU"/>
              </w:rPr>
              <w:t>Доля в соответствующем показателе Республики Башкортостан, %</w:t>
            </w:r>
          </w:p>
          <w:p w:rsidR="006D00DA" w:rsidRPr="00432537" w:rsidRDefault="006D00DA" w:rsidP="00111AE5">
            <w:pPr>
              <w:jc w:val="center"/>
              <w:rPr>
                <w:szCs w:val="24"/>
                <w:lang w:val="ru-RU"/>
              </w:rPr>
            </w:pPr>
            <w:r w:rsidRPr="00432537">
              <w:rPr>
                <w:szCs w:val="24"/>
                <w:lang w:val="ru-RU"/>
              </w:rPr>
              <w:t xml:space="preserve">(средний показатель </w:t>
            </w:r>
            <w:r w:rsidR="00432537">
              <w:rPr>
                <w:szCs w:val="24"/>
                <w:lang w:val="ru-RU"/>
              </w:rPr>
              <w:t xml:space="preserve">                   </w:t>
            </w:r>
            <w:r w:rsidRPr="00432537">
              <w:rPr>
                <w:szCs w:val="24"/>
                <w:lang w:val="ru-RU"/>
              </w:rPr>
              <w:t>по Республике Башкортостан)</w:t>
            </w:r>
          </w:p>
        </w:tc>
        <w:tc>
          <w:tcPr>
            <w:tcW w:w="1559" w:type="dxa"/>
            <w:shd w:val="clear" w:color="auto" w:fill="auto"/>
            <w:vAlign w:val="center"/>
          </w:tcPr>
          <w:p w:rsidR="006D00DA" w:rsidRPr="00432537" w:rsidRDefault="00432537" w:rsidP="00111AE5">
            <w:pPr>
              <w:ind w:left="-96" w:right="-108"/>
              <w:jc w:val="center"/>
              <w:rPr>
                <w:szCs w:val="24"/>
                <w:lang w:val="ru-RU"/>
              </w:rPr>
            </w:pPr>
            <w:r>
              <w:rPr>
                <w:szCs w:val="24"/>
                <w:lang w:val="ru-RU"/>
              </w:rPr>
              <w:t xml:space="preserve">Место </w:t>
            </w:r>
            <w:r w:rsidR="006D00DA" w:rsidRPr="00432537">
              <w:rPr>
                <w:szCs w:val="24"/>
                <w:lang w:val="ru-RU"/>
              </w:rPr>
              <w:t>среди муниципалитетов Республики Башкортостан</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Площадь территории, </w:t>
            </w:r>
            <w:proofErr w:type="gramStart"/>
            <w:r w:rsidRPr="00432537">
              <w:rPr>
                <w:szCs w:val="24"/>
                <w:lang w:val="ru-RU"/>
              </w:rPr>
              <w:t>га</w:t>
            </w:r>
            <w:proofErr w:type="gramEnd"/>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14</w:t>
            </w:r>
            <w:r w:rsidR="00432537">
              <w:rPr>
                <w:szCs w:val="24"/>
                <w:lang w:val="ru-RU"/>
              </w:rPr>
              <w:t xml:space="preserve"> </w:t>
            </w:r>
            <w:r w:rsidRPr="00432537">
              <w:rPr>
                <w:szCs w:val="24"/>
                <w:lang w:val="ru-RU"/>
              </w:rPr>
              <w:t>725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Численность населения, </w:t>
            </w:r>
            <w:r w:rsidR="00F00540">
              <w:rPr>
                <w:szCs w:val="24"/>
                <w:lang w:val="ru-RU"/>
              </w:rPr>
              <w:t>тыс.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138,79</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Число родившихся,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432537">
              <w:rPr>
                <w:szCs w:val="24"/>
                <w:lang w:val="ru-RU"/>
              </w:rPr>
              <w:t xml:space="preserve"> </w:t>
            </w:r>
            <w:r w:rsidRPr="00432537">
              <w:rPr>
                <w:szCs w:val="24"/>
                <w:lang w:val="ru-RU"/>
              </w:rPr>
              <w:t>655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3,66</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w:t>
            </w:r>
          </w:p>
        </w:tc>
      </w:tr>
      <w:tr w:rsidR="006D00DA" w:rsidRPr="00B9368A" w:rsidTr="006F63DC">
        <w:trPr>
          <w:trHeight w:val="347"/>
        </w:trPr>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Естественный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522</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(- 954)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2</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Миграционный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256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(- 2</w:t>
            </w:r>
            <w:r w:rsidR="00432537">
              <w:rPr>
                <w:szCs w:val="24"/>
                <w:lang w:val="ru-RU"/>
              </w:rPr>
              <w:t xml:space="preserve"> </w:t>
            </w:r>
            <w:r w:rsidRPr="00432537">
              <w:rPr>
                <w:szCs w:val="24"/>
                <w:lang w:val="ru-RU"/>
              </w:rPr>
              <w:t>087)</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Отгружено товаров собственного производства, выполнено работ </w:t>
            </w:r>
            <w:r w:rsidR="00F00540">
              <w:rPr>
                <w:szCs w:val="24"/>
                <w:lang w:val="ru-RU"/>
              </w:rPr>
              <w:t xml:space="preserve">               </w:t>
            </w:r>
            <w:r w:rsidRPr="00432537">
              <w:rPr>
                <w:szCs w:val="24"/>
                <w:lang w:val="ru-RU"/>
              </w:rPr>
              <w:t xml:space="preserve">и услуг собственными силами </w:t>
            </w:r>
            <w:r w:rsidR="00DC1A57">
              <w:rPr>
                <w:szCs w:val="24"/>
                <w:lang w:val="ru-RU"/>
              </w:rPr>
              <w:t xml:space="preserve">                          </w:t>
            </w:r>
            <w:r w:rsidRPr="00432537">
              <w:rPr>
                <w:szCs w:val="24"/>
                <w:lang w:val="ru-RU"/>
              </w:rPr>
              <w:t>по всем видам экономической деятельности (по полному кругу организаций),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48</w:t>
            </w:r>
            <w:r w:rsidR="00432537">
              <w:rPr>
                <w:szCs w:val="24"/>
                <w:lang w:val="ru-RU"/>
              </w:rPr>
              <w:t xml:space="preserve"> </w:t>
            </w:r>
            <w:r w:rsidRPr="00432537">
              <w:rPr>
                <w:szCs w:val="24"/>
                <w:lang w:val="ru-RU"/>
              </w:rPr>
              <w:t>295,4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7.</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Индекс промышленного производства,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100,4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40</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8.</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Продукция сельского хозяйства </w:t>
            </w:r>
            <w:r w:rsidR="00F00540">
              <w:rPr>
                <w:szCs w:val="24"/>
                <w:lang w:val="ru-RU"/>
              </w:rPr>
              <w:t xml:space="preserve">                   </w:t>
            </w:r>
            <w:r w:rsidRPr="00432537">
              <w:rPr>
                <w:szCs w:val="24"/>
                <w:lang w:val="ru-RU"/>
              </w:rPr>
              <w:t xml:space="preserve">в хозяйствах всех категорий, </w:t>
            </w:r>
            <w:r w:rsidR="00F00540">
              <w:rPr>
                <w:szCs w:val="24"/>
                <w:lang w:val="ru-RU"/>
              </w:rPr>
              <w:t xml:space="preserve">                       </w:t>
            </w:r>
            <w:r w:rsidRPr="00432537">
              <w:rPr>
                <w:szCs w:val="24"/>
                <w:lang w:val="ru-RU"/>
              </w:rPr>
              <w:t>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506,5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0,29</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9.</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F00540">
              <w:rPr>
                <w:szCs w:val="24"/>
                <w:lang w:val="ru-RU"/>
              </w:rPr>
              <w:t xml:space="preserve">                 </w:t>
            </w:r>
            <w:r w:rsidRPr="00432537">
              <w:rPr>
                <w:szCs w:val="24"/>
                <w:lang w:val="ru-RU"/>
              </w:rPr>
              <w:t>по крупным и средним предприятиям, млн.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485,8</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EB3918" w:rsidRPr="00432537">
              <w:rPr>
                <w:szCs w:val="24"/>
                <w:lang w:val="ru-RU"/>
              </w:rPr>
              <w:t>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10.</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905DF9">
              <w:rPr>
                <w:szCs w:val="24"/>
                <w:lang w:val="ru-RU"/>
              </w:rPr>
              <w:t xml:space="preserve">                  </w:t>
            </w:r>
            <w:r w:rsidRPr="00432537">
              <w:rPr>
                <w:szCs w:val="24"/>
                <w:lang w:val="ru-RU"/>
              </w:rPr>
              <w:t>по</w:t>
            </w:r>
            <w:r w:rsidR="00DC1A57">
              <w:rPr>
                <w:szCs w:val="24"/>
                <w:lang w:val="ru-RU"/>
              </w:rPr>
              <w:t xml:space="preserve"> крупным и средним предприятиям </w:t>
            </w:r>
            <w:r w:rsidRPr="00432537">
              <w:rPr>
                <w:szCs w:val="24"/>
                <w:lang w:val="ru-RU"/>
              </w:rPr>
              <w:t>на 1 жителя,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17</w:t>
            </w:r>
            <w:r w:rsidR="00432537">
              <w:rPr>
                <w:szCs w:val="24"/>
                <w:lang w:val="ru-RU"/>
              </w:rPr>
              <w:t xml:space="preserve"> </w:t>
            </w:r>
            <w:r w:rsidRPr="00432537">
              <w:rPr>
                <w:szCs w:val="24"/>
                <w:lang w:val="ru-RU"/>
              </w:rPr>
              <w:t>911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w:t>
            </w:r>
            <w:r w:rsidR="00EB3918" w:rsidRPr="00432537">
              <w:rPr>
                <w:szCs w:val="24"/>
                <w:lang w:val="ru-RU"/>
              </w:rPr>
              <w:t>44</w:t>
            </w:r>
            <w:r w:rsidR="00432537">
              <w:rPr>
                <w:szCs w:val="24"/>
                <w:lang w:val="ru-RU"/>
              </w:rPr>
              <w:t xml:space="preserve"> </w:t>
            </w:r>
            <w:r w:rsidR="00EB3918" w:rsidRPr="00432537">
              <w:rPr>
                <w:szCs w:val="24"/>
                <w:lang w:val="ru-RU"/>
              </w:rPr>
              <w:t>088</w:t>
            </w:r>
            <w:r w:rsidRPr="00432537">
              <w:rPr>
                <w:szCs w:val="24"/>
                <w:lang w:val="ru-RU"/>
              </w:rPr>
              <w:t>)</w:t>
            </w:r>
          </w:p>
        </w:tc>
        <w:tc>
          <w:tcPr>
            <w:tcW w:w="1559" w:type="dxa"/>
            <w:shd w:val="clear" w:color="auto" w:fill="auto"/>
            <w:vAlign w:val="center"/>
          </w:tcPr>
          <w:p w:rsidR="006D00DA" w:rsidRPr="00432537" w:rsidRDefault="00EB3918" w:rsidP="00432537">
            <w:pPr>
              <w:jc w:val="center"/>
              <w:rPr>
                <w:szCs w:val="24"/>
                <w:lang w:val="ru-RU"/>
              </w:rPr>
            </w:pPr>
            <w:r w:rsidRPr="00432537">
              <w:rPr>
                <w:szCs w:val="24"/>
                <w:lang w:val="ru-RU"/>
              </w:rPr>
              <w:t>21</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89,6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на 1 тыс.</w:t>
            </w:r>
            <w:r w:rsidR="00F00540">
              <w:rPr>
                <w:szCs w:val="24"/>
                <w:lang w:val="ru-RU"/>
              </w:rPr>
              <w:t xml:space="preserve"> </w:t>
            </w:r>
            <w:r w:rsidRPr="00432537">
              <w:rPr>
                <w:szCs w:val="24"/>
                <w:lang w:val="ru-RU"/>
              </w:rPr>
              <w:t>чел.,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650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(605)</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Оборот розничной торговли </w:t>
            </w:r>
            <w:r w:rsidR="00F00540">
              <w:rPr>
                <w:szCs w:val="24"/>
                <w:lang w:val="ru-RU"/>
              </w:rPr>
              <w:t xml:space="preserve">                       </w:t>
            </w:r>
            <w:r w:rsidRPr="00432537">
              <w:rPr>
                <w:szCs w:val="24"/>
                <w:lang w:val="ru-RU"/>
              </w:rPr>
              <w:lastRenderedPageBreak/>
              <w:t>(в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lastRenderedPageBreak/>
              <w:t>32</w:t>
            </w:r>
            <w:r w:rsidR="00432537">
              <w:rPr>
                <w:szCs w:val="24"/>
                <w:lang w:val="ru-RU"/>
              </w:rPr>
              <w:t xml:space="preserve"> </w:t>
            </w:r>
            <w:r w:rsidRPr="00432537">
              <w:rPr>
                <w:szCs w:val="24"/>
                <w:lang w:val="ru-RU"/>
              </w:rPr>
              <w:t>893,94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3,91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lastRenderedPageBreak/>
              <w:t>14.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Объем платных услуг населению</w:t>
            </w:r>
            <w:r w:rsidR="00F00540">
              <w:rPr>
                <w:szCs w:val="24"/>
                <w:lang w:val="ru-RU"/>
              </w:rPr>
              <w:t xml:space="preserve">                 </w:t>
            </w:r>
            <w:r w:rsidRPr="00432537">
              <w:rPr>
                <w:szCs w:val="24"/>
                <w:lang w:val="ru-RU"/>
              </w:rPr>
              <w:t xml:space="preserve"> (в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w:t>
            </w:r>
            <w:r w:rsidR="00432537">
              <w:rPr>
                <w:szCs w:val="24"/>
                <w:lang w:val="ru-RU"/>
              </w:rPr>
              <w:t xml:space="preserve"> </w:t>
            </w:r>
            <w:r w:rsidRPr="00432537">
              <w:rPr>
                <w:szCs w:val="24"/>
                <w:lang w:val="ru-RU"/>
              </w:rPr>
              <w:t>570,00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2,63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Уровень зарегистрированной безработицы,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Средняя заработная плата работающих на крупных и средних предприятиях,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31</w:t>
            </w:r>
            <w:r w:rsidR="00432537">
              <w:rPr>
                <w:szCs w:val="24"/>
                <w:lang w:val="ru-RU"/>
              </w:rPr>
              <w:t xml:space="preserve"> </w:t>
            </w:r>
            <w:r w:rsidRPr="00432537">
              <w:rPr>
                <w:szCs w:val="24"/>
                <w:lang w:val="ru-RU"/>
              </w:rPr>
              <w:t>325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w:t>
            </w:r>
            <w:r w:rsidR="00432537">
              <w:rPr>
                <w:szCs w:val="24"/>
                <w:lang w:val="ru-RU"/>
              </w:rPr>
              <w:t xml:space="preserve"> </w:t>
            </w:r>
            <w:r w:rsidRPr="00432537">
              <w:rPr>
                <w:szCs w:val="24"/>
                <w:lang w:val="ru-RU"/>
              </w:rPr>
              <w:t>520)</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10</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17.</w:t>
            </w:r>
          </w:p>
        </w:tc>
        <w:tc>
          <w:tcPr>
            <w:tcW w:w="4111" w:type="dxa"/>
            <w:shd w:val="clear" w:color="auto" w:fill="auto"/>
          </w:tcPr>
          <w:p w:rsidR="006D00DA" w:rsidRPr="00432537" w:rsidRDefault="006D00DA" w:rsidP="00F00540">
            <w:pPr>
              <w:jc w:val="both"/>
              <w:rPr>
                <w:szCs w:val="24"/>
                <w:lang w:val="ru-RU"/>
              </w:rPr>
            </w:pPr>
            <w:r w:rsidRPr="00432537">
              <w:rPr>
                <w:szCs w:val="24"/>
                <w:lang w:val="ru-RU"/>
              </w:rPr>
              <w:t xml:space="preserve">Численность работающих </w:t>
            </w:r>
            <w:r w:rsidR="00DC1A57">
              <w:rPr>
                <w:szCs w:val="24"/>
                <w:lang w:val="ru-RU"/>
              </w:rPr>
              <w:t xml:space="preserve">                          </w:t>
            </w:r>
            <w:r w:rsidRPr="00432537">
              <w:rPr>
                <w:szCs w:val="24"/>
                <w:lang w:val="ru-RU"/>
              </w:rPr>
              <w:t>на крупных и средних предприятиях, чел.</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30</w:t>
            </w:r>
            <w:r w:rsidR="00432537">
              <w:rPr>
                <w:szCs w:val="24"/>
                <w:lang w:val="ru-RU"/>
              </w:rPr>
              <w:t xml:space="preserve"> </w:t>
            </w:r>
            <w:r w:rsidRPr="00432537">
              <w:rPr>
                <w:szCs w:val="24"/>
                <w:lang w:val="ru-RU"/>
              </w:rPr>
              <w:t>970</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3,83</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rFonts w:eastAsia="Calibri"/>
                <w:szCs w:val="24"/>
                <w:lang w:val="ru-RU" w:eastAsia="en-US"/>
              </w:rPr>
            </w:pPr>
            <w:r>
              <w:rPr>
                <w:rFonts w:eastAsia="Calibri"/>
                <w:szCs w:val="24"/>
                <w:lang w:val="ru-RU" w:eastAsia="en-US"/>
              </w:rPr>
              <w:t>18.</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Доходы бюджета городского округа, 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555,14</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5,21</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19.</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Налоговые и неналоговые доходы бюджета городс</w:t>
            </w:r>
            <w:r w:rsidR="00F00540">
              <w:rPr>
                <w:szCs w:val="24"/>
                <w:lang w:val="ru-RU"/>
              </w:rPr>
              <w:t xml:space="preserve">кого округа, </w:t>
            </w:r>
            <w:r w:rsidR="00DC1A57">
              <w:rPr>
                <w:szCs w:val="24"/>
                <w:lang w:val="ru-RU"/>
              </w:rPr>
              <w:t xml:space="preserve">                      </w:t>
            </w:r>
            <w:r w:rsidRPr="00432537">
              <w:rPr>
                <w:szCs w:val="24"/>
                <w:lang w:val="ru-RU"/>
              </w:rPr>
              <w:t>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902,59</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6,5</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7</w:t>
            </w:r>
          </w:p>
        </w:tc>
      </w:tr>
    </w:tbl>
    <w:p w:rsidR="00432537" w:rsidRDefault="00432537" w:rsidP="00432537">
      <w:pPr>
        <w:pStyle w:val="afb"/>
        <w:ind w:left="0" w:firstLine="709"/>
        <w:rPr>
          <w:sz w:val="28"/>
          <w:szCs w:val="28"/>
        </w:rPr>
      </w:pPr>
    </w:p>
    <w:p w:rsidR="00F00540" w:rsidRDefault="00473CFE" w:rsidP="00F00540">
      <w:pPr>
        <w:pStyle w:val="afb"/>
        <w:ind w:left="0" w:firstLine="709"/>
        <w:jc w:val="both"/>
        <w:rPr>
          <w:sz w:val="28"/>
          <w:szCs w:val="28"/>
        </w:rPr>
      </w:pPr>
      <w:r w:rsidRPr="00432537">
        <w:rPr>
          <w:sz w:val="28"/>
          <w:szCs w:val="28"/>
        </w:rPr>
        <w:t xml:space="preserve">Анализ внутренней ситуации городского округа был проведен </w:t>
      </w:r>
      <w:r w:rsidR="00F00540">
        <w:rPr>
          <w:sz w:val="28"/>
          <w:szCs w:val="28"/>
        </w:rPr>
        <w:t xml:space="preserve">                        по следующим </w:t>
      </w:r>
      <w:r w:rsidRPr="00432537">
        <w:rPr>
          <w:sz w:val="28"/>
          <w:szCs w:val="28"/>
        </w:rPr>
        <w:t>аспектам</w:t>
      </w:r>
      <w:r w:rsidR="00917C77" w:rsidRPr="00432537">
        <w:rPr>
          <w:sz w:val="28"/>
          <w:szCs w:val="28"/>
        </w:rPr>
        <w:t>:</w:t>
      </w:r>
    </w:p>
    <w:p w:rsidR="00473CFE" w:rsidRPr="00F00540" w:rsidRDefault="00F00540" w:rsidP="00F00540">
      <w:pPr>
        <w:pStyle w:val="afb"/>
        <w:ind w:left="0" w:firstLine="709"/>
        <w:jc w:val="both"/>
        <w:rPr>
          <w:sz w:val="28"/>
          <w:szCs w:val="28"/>
        </w:rPr>
      </w:pPr>
      <w:r>
        <w:rPr>
          <w:sz w:val="28"/>
          <w:szCs w:val="28"/>
        </w:rPr>
        <w:t xml:space="preserve">1) </w:t>
      </w:r>
      <w:r w:rsidRPr="00F00540">
        <w:rPr>
          <w:sz w:val="28"/>
          <w:szCs w:val="28"/>
        </w:rPr>
        <w:t>исторические особенности</w:t>
      </w:r>
      <w:r w:rsidR="00473CFE" w:rsidRPr="00F00540">
        <w:rPr>
          <w:sz w:val="28"/>
          <w:szCs w:val="28"/>
        </w:rPr>
        <w:t xml:space="preserve"> развития;</w:t>
      </w:r>
    </w:p>
    <w:p w:rsidR="00473CFE" w:rsidRPr="00432537" w:rsidRDefault="00F00540" w:rsidP="00432537">
      <w:pPr>
        <w:pStyle w:val="afb"/>
        <w:ind w:left="0" w:firstLine="709"/>
        <w:rPr>
          <w:sz w:val="28"/>
          <w:szCs w:val="28"/>
        </w:rPr>
      </w:pPr>
      <w:r>
        <w:rPr>
          <w:sz w:val="28"/>
          <w:szCs w:val="28"/>
        </w:rPr>
        <w:t xml:space="preserve">2) территориальное </w:t>
      </w:r>
      <w:r w:rsidR="00473CFE" w:rsidRPr="00432537">
        <w:rPr>
          <w:sz w:val="28"/>
          <w:szCs w:val="28"/>
        </w:rPr>
        <w:t>развитие;</w:t>
      </w:r>
    </w:p>
    <w:p w:rsidR="00473CFE" w:rsidRPr="00432537" w:rsidRDefault="00F00540" w:rsidP="00432537">
      <w:pPr>
        <w:pStyle w:val="afb"/>
        <w:ind w:left="0" w:firstLine="709"/>
        <w:rPr>
          <w:sz w:val="28"/>
          <w:szCs w:val="28"/>
        </w:rPr>
      </w:pPr>
      <w:r>
        <w:rPr>
          <w:sz w:val="28"/>
          <w:szCs w:val="28"/>
        </w:rPr>
        <w:t xml:space="preserve">3) </w:t>
      </w:r>
      <w:r w:rsidR="00760918" w:rsidRPr="00432537">
        <w:rPr>
          <w:sz w:val="28"/>
          <w:szCs w:val="28"/>
        </w:rPr>
        <w:t>демографическое развитие</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4) </w:t>
      </w:r>
      <w:r w:rsidR="00C17908" w:rsidRPr="00432537">
        <w:rPr>
          <w:sz w:val="28"/>
          <w:szCs w:val="28"/>
        </w:rPr>
        <w:t>рынок труда и уровень жизни населения</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5) </w:t>
      </w:r>
      <w:r w:rsidR="00C17908" w:rsidRPr="00432537">
        <w:rPr>
          <w:sz w:val="28"/>
          <w:szCs w:val="28"/>
        </w:rPr>
        <w:t>национальная политика</w:t>
      </w:r>
      <w:r w:rsidR="00473CFE" w:rsidRPr="00432537">
        <w:rPr>
          <w:sz w:val="28"/>
          <w:szCs w:val="28"/>
        </w:rPr>
        <w:t>;</w:t>
      </w:r>
    </w:p>
    <w:p w:rsidR="00473CFE" w:rsidRPr="00432537" w:rsidRDefault="00C17908" w:rsidP="00F00540">
      <w:pPr>
        <w:pStyle w:val="afb"/>
        <w:ind w:left="0" w:firstLine="709"/>
        <w:jc w:val="both"/>
        <w:rPr>
          <w:sz w:val="28"/>
          <w:szCs w:val="28"/>
        </w:rPr>
      </w:pPr>
      <w:r w:rsidRPr="00432537">
        <w:rPr>
          <w:sz w:val="28"/>
          <w:szCs w:val="28"/>
        </w:rPr>
        <w:t>6</w:t>
      </w:r>
      <w:r w:rsidR="00F00540">
        <w:rPr>
          <w:sz w:val="28"/>
          <w:szCs w:val="28"/>
        </w:rPr>
        <w:t xml:space="preserve">) </w:t>
      </w:r>
      <w:r w:rsidR="00473CFE" w:rsidRPr="00432537">
        <w:rPr>
          <w:sz w:val="28"/>
          <w:szCs w:val="28"/>
        </w:rPr>
        <w:t xml:space="preserve">основные сферы деятельности и сложившаяся структура экономики; </w:t>
      </w:r>
    </w:p>
    <w:p w:rsidR="00E25525" w:rsidRPr="00432537" w:rsidRDefault="00C17908" w:rsidP="00432537">
      <w:pPr>
        <w:pStyle w:val="afb"/>
        <w:ind w:left="0" w:firstLine="709"/>
        <w:rPr>
          <w:sz w:val="28"/>
          <w:szCs w:val="28"/>
        </w:rPr>
      </w:pPr>
      <w:r w:rsidRPr="00432537">
        <w:rPr>
          <w:sz w:val="28"/>
          <w:szCs w:val="28"/>
        </w:rPr>
        <w:t>7</w:t>
      </w:r>
      <w:r w:rsidR="00F00540">
        <w:rPr>
          <w:sz w:val="28"/>
          <w:szCs w:val="28"/>
        </w:rPr>
        <w:t xml:space="preserve">) </w:t>
      </w:r>
      <w:r w:rsidR="00E25525" w:rsidRPr="00432537">
        <w:rPr>
          <w:sz w:val="28"/>
          <w:szCs w:val="28"/>
        </w:rPr>
        <w:t>гуманитарный потенциал и социокультурная среда;</w:t>
      </w:r>
    </w:p>
    <w:p w:rsidR="00E25525" w:rsidRPr="00432537" w:rsidRDefault="00F00540" w:rsidP="00432537">
      <w:pPr>
        <w:pStyle w:val="afb"/>
        <w:ind w:left="0" w:firstLine="709"/>
        <w:rPr>
          <w:sz w:val="28"/>
          <w:szCs w:val="28"/>
        </w:rPr>
      </w:pPr>
      <w:r>
        <w:rPr>
          <w:sz w:val="28"/>
          <w:szCs w:val="28"/>
        </w:rPr>
        <w:t xml:space="preserve">8) </w:t>
      </w:r>
      <w:r w:rsidR="00E25525" w:rsidRPr="00432537">
        <w:rPr>
          <w:sz w:val="28"/>
          <w:szCs w:val="28"/>
        </w:rPr>
        <w:t>экологическая ситуация и безопасность жизнедеятельности</w:t>
      </w:r>
      <w:r>
        <w:rPr>
          <w:sz w:val="28"/>
          <w:szCs w:val="28"/>
        </w:rPr>
        <w:t>;</w:t>
      </w:r>
    </w:p>
    <w:p w:rsidR="00F00540" w:rsidRDefault="00F00540" w:rsidP="00F00540">
      <w:pPr>
        <w:pStyle w:val="afb"/>
        <w:ind w:left="0" w:firstLine="709"/>
        <w:rPr>
          <w:sz w:val="28"/>
          <w:szCs w:val="28"/>
        </w:rPr>
      </w:pPr>
      <w:r>
        <w:rPr>
          <w:sz w:val="28"/>
          <w:szCs w:val="28"/>
        </w:rPr>
        <w:t xml:space="preserve">9) </w:t>
      </w:r>
      <w:r w:rsidR="00473CFE" w:rsidRPr="00432537">
        <w:rPr>
          <w:sz w:val="28"/>
          <w:szCs w:val="28"/>
        </w:rPr>
        <w:t>инфраструкту</w:t>
      </w:r>
      <w:r>
        <w:rPr>
          <w:sz w:val="28"/>
          <w:szCs w:val="28"/>
        </w:rPr>
        <w:t xml:space="preserve">ра жизнедеятельности; </w:t>
      </w:r>
    </w:p>
    <w:p w:rsidR="00F00540" w:rsidRDefault="00F00540" w:rsidP="00F00540">
      <w:pPr>
        <w:pStyle w:val="afb"/>
        <w:ind w:left="0" w:firstLine="709"/>
        <w:rPr>
          <w:sz w:val="28"/>
          <w:szCs w:val="28"/>
        </w:rPr>
      </w:pPr>
      <w:r>
        <w:rPr>
          <w:sz w:val="28"/>
          <w:szCs w:val="28"/>
        </w:rPr>
        <w:t xml:space="preserve">10) </w:t>
      </w:r>
      <w:r w:rsidR="00E25525" w:rsidRPr="00F00540">
        <w:rPr>
          <w:sz w:val="28"/>
          <w:szCs w:val="28"/>
        </w:rPr>
        <w:t>система местно</w:t>
      </w:r>
      <w:r w:rsidRPr="00F00540">
        <w:rPr>
          <w:sz w:val="28"/>
          <w:szCs w:val="28"/>
        </w:rPr>
        <w:t xml:space="preserve">го самоуправления и управление </w:t>
      </w:r>
      <w:r w:rsidR="00E25525" w:rsidRPr="00F00540">
        <w:rPr>
          <w:sz w:val="28"/>
          <w:szCs w:val="28"/>
        </w:rPr>
        <w:t>его развитием;</w:t>
      </w:r>
      <w:r>
        <w:rPr>
          <w:sz w:val="28"/>
          <w:szCs w:val="28"/>
        </w:rPr>
        <w:t xml:space="preserve"> </w:t>
      </w:r>
    </w:p>
    <w:p w:rsidR="00473CFE" w:rsidRPr="00F00540" w:rsidRDefault="00F00540" w:rsidP="00F00540">
      <w:pPr>
        <w:pStyle w:val="afb"/>
        <w:ind w:left="0" w:firstLine="709"/>
        <w:rPr>
          <w:sz w:val="28"/>
          <w:szCs w:val="28"/>
        </w:rPr>
      </w:pPr>
      <w:r>
        <w:rPr>
          <w:sz w:val="28"/>
          <w:szCs w:val="28"/>
        </w:rPr>
        <w:t xml:space="preserve">11) </w:t>
      </w:r>
      <w:r w:rsidR="00E25525" w:rsidRPr="00F00540">
        <w:rPr>
          <w:sz w:val="28"/>
          <w:szCs w:val="28"/>
        </w:rPr>
        <w:t>бюджетные возможности городского округа.</w:t>
      </w:r>
    </w:p>
    <w:p w:rsidR="000E12B2" w:rsidRPr="00B9368A" w:rsidRDefault="000E12B2" w:rsidP="00DC1A57">
      <w:pPr>
        <w:tabs>
          <w:tab w:val="left" w:pos="5103"/>
        </w:tabs>
        <w:jc w:val="both"/>
        <w:rPr>
          <w:sz w:val="28"/>
          <w:szCs w:val="28"/>
          <w:lang w:val="ru-RU"/>
        </w:rPr>
      </w:pPr>
    </w:p>
    <w:p w:rsidR="00F00540" w:rsidRPr="003702B1" w:rsidRDefault="007C71FB" w:rsidP="00C1086A">
      <w:pPr>
        <w:jc w:val="center"/>
        <w:rPr>
          <w:b/>
          <w:sz w:val="28"/>
          <w:szCs w:val="28"/>
          <w:lang w:val="ru-RU" w:eastAsia="en-US"/>
        </w:rPr>
      </w:pPr>
      <w:bookmarkStart w:id="4" w:name="_Toc520477967"/>
      <w:bookmarkStart w:id="5" w:name="_Toc526516482"/>
      <w:bookmarkStart w:id="6" w:name="_Toc432514074"/>
      <w:r w:rsidRPr="003702B1">
        <w:rPr>
          <w:b/>
          <w:sz w:val="28"/>
          <w:szCs w:val="28"/>
          <w:lang w:val="ru-RU" w:eastAsia="en-US"/>
        </w:rPr>
        <w:t>Обобщенный стратегический ан</w:t>
      </w:r>
      <w:r w:rsidR="00DC1A57" w:rsidRPr="003702B1">
        <w:rPr>
          <w:b/>
          <w:sz w:val="28"/>
          <w:szCs w:val="28"/>
          <w:lang w:val="ru-RU" w:eastAsia="en-US"/>
        </w:rPr>
        <w:t>ализ развития городского округа</w:t>
      </w:r>
    </w:p>
    <w:p w:rsidR="00F00540" w:rsidRPr="003702B1" w:rsidRDefault="007C71FB" w:rsidP="00F00540">
      <w:pPr>
        <w:jc w:val="center"/>
        <w:rPr>
          <w:b/>
          <w:sz w:val="28"/>
          <w:szCs w:val="28"/>
          <w:lang w:val="ru-RU" w:eastAsia="en-US"/>
        </w:rPr>
      </w:pPr>
      <w:r w:rsidRPr="003702B1">
        <w:rPr>
          <w:b/>
          <w:sz w:val="28"/>
          <w:szCs w:val="28"/>
          <w:lang w:val="ru-RU" w:eastAsia="en-US"/>
        </w:rPr>
        <w:t>город Нефтекамск Республики Башкортостан по сферам деятельности</w:t>
      </w:r>
      <w:bookmarkStart w:id="7" w:name="_Toc520477968"/>
      <w:bookmarkStart w:id="8" w:name="_Toc526936121"/>
      <w:bookmarkEnd w:id="4"/>
      <w:bookmarkEnd w:id="5"/>
      <w:bookmarkEnd w:id="6"/>
    </w:p>
    <w:p w:rsidR="00F00540" w:rsidRPr="00DC1A57" w:rsidRDefault="00F00540" w:rsidP="00F00540">
      <w:pPr>
        <w:jc w:val="center"/>
        <w:rPr>
          <w:b/>
          <w:sz w:val="28"/>
          <w:szCs w:val="28"/>
          <w:highlight w:val="yellow"/>
          <w:lang w:val="ru-RU" w:eastAsia="en-US"/>
        </w:rPr>
      </w:pPr>
    </w:p>
    <w:p w:rsidR="007C71FB" w:rsidRPr="00DC1A57" w:rsidRDefault="006F63DC" w:rsidP="00F00540">
      <w:pPr>
        <w:jc w:val="center"/>
        <w:rPr>
          <w:b/>
          <w:bCs/>
          <w:sz w:val="28"/>
          <w:szCs w:val="28"/>
          <w:lang w:val="ru-RU"/>
        </w:rPr>
      </w:pPr>
      <w:r w:rsidRPr="006F63DC">
        <w:rPr>
          <w:b/>
          <w:bCs/>
          <w:sz w:val="28"/>
          <w:szCs w:val="28"/>
          <w:lang w:val="ru-RU"/>
        </w:rPr>
        <w:t>1.1.</w:t>
      </w:r>
      <w:r w:rsidR="00F00540" w:rsidRPr="006F63DC">
        <w:rPr>
          <w:b/>
          <w:bCs/>
          <w:sz w:val="28"/>
          <w:szCs w:val="28"/>
          <w:lang w:val="ru-RU"/>
        </w:rPr>
        <w:t>1. Исторические особенности</w:t>
      </w:r>
      <w:r w:rsidR="007C71FB" w:rsidRPr="006F63DC">
        <w:rPr>
          <w:b/>
          <w:bCs/>
          <w:sz w:val="28"/>
          <w:szCs w:val="28"/>
          <w:lang w:val="ru-RU"/>
        </w:rPr>
        <w:t xml:space="preserve"> развития</w:t>
      </w:r>
      <w:bookmarkEnd w:id="7"/>
      <w:bookmarkEnd w:id="8"/>
    </w:p>
    <w:p w:rsidR="00F00540" w:rsidRPr="00F00540" w:rsidRDefault="00F00540" w:rsidP="00F00540">
      <w:pPr>
        <w:jc w:val="center"/>
        <w:rPr>
          <w:b/>
          <w:sz w:val="28"/>
          <w:szCs w:val="28"/>
          <w:lang w:val="ru-RU"/>
        </w:rPr>
      </w:pP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t xml:space="preserve">Возникновение и строительство города Нефтекамска связано </w:t>
      </w:r>
      <w:r w:rsidR="006F63DC">
        <w:rPr>
          <w:sz w:val="28"/>
          <w:szCs w:val="28"/>
          <w:lang w:val="ru-RU"/>
        </w:rPr>
        <w:t xml:space="preserve">                         </w:t>
      </w:r>
      <w:r w:rsidRPr="00F00540">
        <w:rPr>
          <w:sz w:val="28"/>
          <w:szCs w:val="28"/>
          <w:lang w:val="ru-RU"/>
        </w:rPr>
        <w:t xml:space="preserve">с открытием и началом эксплуатации </w:t>
      </w:r>
      <w:proofErr w:type="spellStart"/>
      <w:r w:rsidR="00401EF0">
        <w:rPr>
          <w:sz w:val="28"/>
          <w:szCs w:val="28"/>
          <w:lang w:val="ru-RU"/>
        </w:rPr>
        <w:t>Арланского</w:t>
      </w:r>
      <w:proofErr w:type="spellEnd"/>
      <w:r w:rsidR="00401EF0">
        <w:rPr>
          <w:sz w:val="28"/>
          <w:szCs w:val="28"/>
          <w:lang w:val="ru-RU"/>
        </w:rPr>
        <w:t xml:space="preserve"> месторождения нефти.</w:t>
      </w: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lastRenderedPageBreak/>
        <w:t xml:space="preserve">Место строительства поселка нефтяников было определено комиссией </w:t>
      </w:r>
      <w:r w:rsidR="00F00540">
        <w:rPr>
          <w:sz w:val="28"/>
          <w:szCs w:val="28"/>
          <w:lang w:val="ru-RU"/>
        </w:rPr>
        <w:t xml:space="preserve">             31 августа</w:t>
      </w:r>
      <w:r w:rsidRPr="00F00540">
        <w:rPr>
          <w:sz w:val="28"/>
          <w:szCs w:val="28"/>
          <w:lang w:val="ru-RU"/>
        </w:rPr>
        <w:t xml:space="preserve"> 1956 года, около деревни </w:t>
      </w:r>
      <w:proofErr w:type="spellStart"/>
      <w:r w:rsidRPr="000E12B2">
        <w:rPr>
          <w:sz w:val="28"/>
          <w:szCs w:val="28"/>
          <w:lang w:val="ru-RU"/>
        </w:rPr>
        <w:t>Касев</w:t>
      </w:r>
      <w:r w:rsidR="000E12B2">
        <w:rPr>
          <w:sz w:val="28"/>
          <w:szCs w:val="28"/>
          <w:lang w:val="ru-RU"/>
        </w:rPr>
        <w:t>о</w:t>
      </w:r>
      <w:proofErr w:type="spellEnd"/>
      <w:r w:rsidRPr="00F00540">
        <w:rPr>
          <w:sz w:val="28"/>
          <w:szCs w:val="28"/>
          <w:lang w:val="ru-RU"/>
        </w:rPr>
        <w:t>. Рабочему поселку нефтяников присвоено название Нефтекамск.</w:t>
      </w:r>
    </w:p>
    <w:p w:rsidR="007C71FB" w:rsidRPr="00F00540" w:rsidRDefault="007C71FB" w:rsidP="00F00540">
      <w:pPr>
        <w:pStyle w:val="afb"/>
        <w:ind w:left="0" w:firstLine="689"/>
        <w:jc w:val="both"/>
        <w:rPr>
          <w:sz w:val="28"/>
          <w:szCs w:val="28"/>
        </w:rPr>
      </w:pPr>
      <w:r w:rsidRPr="00F00540">
        <w:rPr>
          <w:sz w:val="28"/>
          <w:szCs w:val="28"/>
        </w:rPr>
        <w:t xml:space="preserve">Указом Президиума Верховного Совета Башкирской АССР </w:t>
      </w:r>
      <w:r w:rsidR="006F63DC">
        <w:rPr>
          <w:sz w:val="28"/>
          <w:szCs w:val="28"/>
        </w:rPr>
        <w:t xml:space="preserve">                            </w:t>
      </w:r>
      <w:r w:rsidRPr="00F00540">
        <w:rPr>
          <w:sz w:val="28"/>
          <w:szCs w:val="28"/>
        </w:rPr>
        <w:t xml:space="preserve">от </w:t>
      </w:r>
      <w:r w:rsidR="00401EF0">
        <w:rPr>
          <w:sz w:val="28"/>
          <w:szCs w:val="28"/>
        </w:rPr>
        <w:t>0</w:t>
      </w:r>
      <w:r w:rsidRPr="00F00540">
        <w:rPr>
          <w:sz w:val="28"/>
          <w:szCs w:val="28"/>
        </w:rPr>
        <w:t>6 декабря 1962 года рабочий поселок Нефтекамск преобразован в город республиканского подчинения с сохранением прежнего названия.</w:t>
      </w:r>
    </w:p>
    <w:p w:rsidR="007C71FB" w:rsidRPr="00401EF0" w:rsidRDefault="00F00540" w:rsidP="00F00540">
      <w:pPr>
        <w:pStyle w:val="afb"/>
        <w:ind w:left="0" w:firstLine="689"/>
        <w:jc w:val="both"/>
        <w:rPr>
          <w:sz w:val="28"/>
          <w:szCs w:val="28"/>
        </w:rPr>
      </w:pPr>
      <w:r w:rsidRPr="00401EF0">
        <w:rPr>
          <w:sz w:val="28"/>
          <w:szCs w:val="28"/>
        </w:rPr>
        <w:t xml:space="preserve">Днем образования города считается </w:t>
      </w:r>
      <w:r w:rsidR="00401EF0" w:rsidRPr="00401EF0">
        <w:rPr>
          <w:sz w:val="28"/>
          <w:szCs w:val="28"/>
        </w:rPr>
        <w:t>0</w:t>
      </w:r>
      <w:r w:rsidR="007C71FB" w:rsidRPr="00401EF0">
        <w:rPr>
          <w:sz w:val="28"/>
          <w:szCs w:val="28"/>
        </w:rPr>
        <w:t>3 марта 1963 года, когда состоялись первые выборы в местный Совет депутатов трудящихся.</w:t>
      </w:r>
    </w:p>
    <w:p w:rsidR="007C71FB" w:rsidRPr="00401EF0" w:rsidRDefault="007C71FB" w:rsidP="00F00540">
      <w:pPr>
        <w:pStyle w:val="afb"/>
        <w:ind w:left="0" w:firstLine="689"/>
        <w:jc w:val="both"/>
        <w:rPr>
          <w:sz w:val="28"/>
          <w:szCs w:val="28"/>
        </w:rPr>
      </w:pPr>
      <w:r w:rsidRPr="00401EF0">
        <w:rPr>
          <w:sz w:val="28"/>
          <w:szCs w:val="28"/>
        </w:rPr>
        <w:t xml:space="preserve">Решение задач, связанных с наращиванием добычи нефти, капитальным строительством и обустройством поселка, в 60-е годы требовало незамедлительного рассмотрения вопроса об энергоснабжении. Электроэнергии, поступавшей от </w:t>
      </w:r>
      <w:proofErr w:type="spellStart"/>
      <w:r w:rsidRPr="00401EF0">
        <w:rPr>
          <w:sz w:val="28"/>
          <w:szCs w:val="28"/>
        </w:rPr>
        <w:t>Воткинской</w:t>
      </w:r>
      <w:proofErr w:type="spellEnd"/>
      <w:r w:rsidRPr="00401EF0">
        <w:rPr>
          <w:sz w:val="28"/>
          <w:szCs w:val="28"/>
        </w:rPr>
        <w:t xml:space="preserve"> ГЭС, не х</w:t>
      </w:r>
      <w:r w:rsidR="00F00540" w:rsidRPr="00401EF0">
        <w:rPr>
          <w:sz w:val="28"/>
          <w:szCs w:val="28"/>
        </w:rPr>
        <w:t>ватало растущему производству. Этот вопрос был решен</w:t>
      </w:r>
      <w:r w:rsidRPr="00401EF0">
        <w:rPr>
          <w:sz w:val="28"/>
          <w:szCs w:val="28"/>
        </w:rPr>
        <w:t xml:space="preserve"> в сентябре 1962 г</w:t>
      </w:r>
      <w:r w:rsidR="00F00540" w:rsidRPr="00401EF0">
        <w:rPr>
          <w:sz w:val="28"/>
          <w:szCs w:val="28"/>
        </w:rPr>
        <w:t xml:space="preserve">ода - началось   строительство крупной </w:t>
      </w:r>
      <w:r w:rsidRPr="00401EF0">
        <w:rPr>
          <w:sz w:val="28"/>
          <w:szCs w:val="28"/>
        </w:rPr>
        <w:t>электрост</w:t>
      </w:r>
      <w:r w:rsidR="00F00540" w:rsidRPr="00401EF0">
        <w:rPr>
          <w:sz w:val="28"/>
          <w:szCs w:val="28"/>
        </w:rPr>
        <w:t xml:space="preserve">анции </w:t>
      </w:r>
      <w:proofErr w:type="spellStart"/>
      <w:r w:rsidR="00F00540" w:rsidRPr="00401EF0">
        <w:rPr>
          <w:sz w:val="28"/>
          <w:szCs w:val="28"/>
        </w:rPr>
        <w:t>Кармановской</w:t>
      </w:r>
      <w:proofErr w:type="spellEnd"/>
      <w:r w:rsidR="00F00540" w:rsidRPr="00401EF0">
        <w:rPr>
          <w:sz w:val="28"/>
          <w:szCs w:val="28"/>
        </w:rPr>
        <w:t xml:space="preserve"> ГРЭС</w:t>
      </w:r>
      <w:r w:rsidRPr="00401EF0">
        <w:rPr>
          <w:sz w:val="28"/>
          <w:szCs w:val="28"/>
        </w:rPr>
        <w:t xml:space="preserve"> и создание искусственного водохранилища</w:t>
      </w:r>
      <w:r w:rsidR="00401EF0">
        <w:rPr>
          <w:sz w:val="28"/>
          <w:szCs w:val="28"/>
        </w:rPr>
        <w:t xml:space="preserve"> недалеко от деревни Карманово.</w:t>
      </w:r>
    </w:p>
    <w:p w:rsidR="007C71FB" w:rsidRPr="00401EF0" w:rsidRDefault="007C71FB" w:rsidP="00F00540">
      <w:pPr>
        <w:pStyle w:val="afb"/>
        <w:ind w:left="0" w:firstLine="689"/>
        <w:jc w:val="both"/>
        <w:rPr>
          <w:sz w:val="28"/>
          <w:szCs w:val="28"/>
        </w:rPr>
      </w:pPr>
      <w:r w:rsidRPr="00401EF0">
        <w:rPr>
          <w:sz w:val="28"/>
          <w:szCs w:val="28"/>
        </w:rPr>
        <w:t>Основатели Нефтекамска дали городу разностороннее развитие.</w:t>
      </w:r>
      <w:r w:rsidR="00F00540" w:rsidRPr="00401EF0">
        <w:rPr>
          <w:sz w:val="28"/>
          <w:szCs w:val="28"/>
        </w:rPr>
        <w:t xml:space="preserve">                       </w:t>
      </w:r>
      <w:r w:rsidRPr="00401EF0">
        <w:rPr>
          <w:sz w:val="28"/>
          <w:szCs w:val="28"/>
        </w:rPr>
        <w:t xml:space="preserve"> В 1968 году началось строительство завода искусственных кож. В 1971 году была выбрана промышленная площадка под строительство завода </w:t>
      </w:r>
      <w:r w:rsidR="00F00540" w:rsidRPr="00401EF0">
        <w:rPr>
          <w:sz w:val="28"/>
          <w:szCs w:val="28"/>
        </w:rPr>
        <w:t xml:space="preserve">                                 </w:t>
      </w:r>
      <w:r w:rsidRPr="00401EF0">
        <w:rPr>
          <w:sz w:val="28"/>
          <w:szCs w:val="28"/>
        </w:rPr>
        <w:t>по производству автосамосвалов.</w:t>
      </w:r>
    </w:p>
    <w:p w:rsidR="007C71FB" w:rsidRPr="00401EF0" w:rsidRDefault="007C71FB" w:rsidP="00F00540">
      <w:pPr>
        <w:pStyle w:val="afb"/>
        <w:ind w:left="0" w:firstLine="689"/>
        <w:jc w:val="both"/>
        <w:rPr>
          <w:sz w:val="28"/>
          <w:szCs w:val="28"/>
        </w:rPr>
      </w:pPr>
      <w:r w:rsidRPr="00401EF0">
        <w:rPr>
          <w:sz w:val="28"/>
          <w:szCs w:val="28"/>
        </w:rPr>
        <w:t>Город строился и развивался, одновременно со строительством крупных промышленных предприятий, в</w:t>
      </w:r>
      <w:r w:rsidR="00401EF0">
        <w:rPr>
          <w:sz w:val="28"/>
          <w:szCs w:val="28"/>
        </w:rPr>
        <w:t>озводились социальные объекты.</w:t>
      </w:r>
    </w:p>
    <w:p w:rsidR="00F00540" w:rsidRDefault="007C71FB" w:rsidP="00F00540">
      <w:pPr>
        <w:pStyle w:val="28"/>
        <w:spacing w:after="0" w:line="240" w:lineRule="auto"/>
        <w:ind w:left="0" w:firstLine="709"/>
        <w:jc w:val="both"/>
        <w:rPr>
          <w:sz w:val="28"/>
          <w:szCs w:val="28"/>
          <w:lang w:val="ru-RU"/>
        </w:rPr>
      </w:pPr>
      <w:r w:rsidRPr="00F00540">
        <w:rPr>
          <w:sz w:val="28"/>
          <w:szCs w:val="28"/>
          <w:lang w:val="ru-RU"/>
        </w:rPr>
        <w:t>В настоящее время городской округ обладает следующими ключев</w:t>
      </w:r>
      <w:r w:rsidR="00401EF0">
        <w:rPr>
          <w:sz w:val="28"/>
          <w:szCs w:val="28"/>
          <w:lang w:val="ru-RU"/>
        </w:rPr>
        <w:t>ыми позициями:</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1) имеется высокий </w:t>
      </w:r>
      <w:r w:rsidR="00620DA7" w:rsidRPr="00F00540">
        <w:rPr>
          <w:sz w:val="28"/>
          <w:szCs w:val="28"/>
          <w:lang w:val="ru-RU"/>
        </w:rPr>
        <w:t xml:space="preserve">ресурсный потенциал для развития реального сектора экономики, обслуживания населения, социальной, культурной </w:t>
      </w:r>
      <w:r>
        <w:rPr>
          <w:sz w:val="28"/>
          <w:szCs w:val="28"/>
          <w:lang w:val="ru-RU"/>
        </w:rPr>
        <w:t xml:space="preserve">                                 </w:t>
      </w:r>
      <w:r w:rsidR="00620DA7" w:rsidRPr="00F00540">
        <w:rPr>
          <w:sz w:val="28"/>
          <w:szCs w:val="28"/>
          <w:lang w:val="ru-RU"/>
        </w:rPr>
        <w:t xml:space="preserve">(10 муниципальных учреждений культуры, из них </w:t>
      </w:r>
      <w:r>
        <w:rPr>
          <w:sz w:val="28"/>
          <w:szCs w:val="28"/>
          <w:lang w:val="ru-RU"/>
        </w:rPr>
        <w:t>4 культурно-досуговых учреждения</w:t>
      </w:r>
      <w:r w:rsidR="00620DA7" w:rsidRPr="00F00540">
        <w:rPr>
          <w:sz w:val="28"/>
          <w:szCs w:val="28"/>
          <w:lang w:val="ru-RU"/>
        </w:rPr>
        <w:t>, 4 школы дополнительного образования, централизованная библиотечная система, включающая в себя 7 библиотек, историко-краеведческий музей</w:t>
      </w:r>
      <w:r>
        <w:rPr>
          <w:sz w:val="28"/>
          <w:szCs w:val="28"/>
          <w:lang w:val="ru-RU"/>
        </w:rPr>
        <w:t>, два государственных учреждения</w:t>
      </w:r>
      <w:r w:rsidR="00620DA7" w:rsidRPr="00F00540">
        <w:rPr>
          <w:sz w:val="28"/>
          <w:szCs w:val="28"/>
          <w:lang w:val="ru-RU"/>
        </w:rPr>
        <w:t xml:space="preserve"> культуры: Нефтекамская государственная филармония и </w:t>
      </w:r>
      <w:r w:rsidR="00620DA7" w:rsidRPr="00401EF0">
        <w:rPr>
          <w:sz w:val="28"/>
          <w:szCs w:val="28"/>
          <w:lang w:val="ru-RU"/>
        </w:rPr>
        <w:t xml:space="preserve">филиал БГХМ </w:t>
      </w:r>
      <w:r w:rsidRPr="00401EF0">
        <w:rPr>
          <w:sz w:val="28"/>
          <w:szCs w:val="28"/>
          <w:lang w:val="ru-RU"/>
        </w:rPr>
        <w:t xml:space="preserve">                             </w:t>
      </w:r>
      <w:r w:rsidR="00620DA7" w:rsidRPr="00401EF0">
        <w:rPr>
          <w:sz w:val="28"/>
          <w:szCs w:val="28"/>
          <w:lang w:val="ru-RU"/>
        </w:rPr>
        <w:t>им. М.В. Нестерова Нефтекамская картинная галерея «</w:t>
      </w:r>
      <w:proofErr w:type="spellStart"/>
      <w:r w:rsidR="00620DA7" w:rsidRPr="00401EF0">
        <w:rPr>
          <w:sz w:val="28"/>
          <w:szCs w:val="28"/>
          <w:lang w:val="ru-RU"/>
        </w:rPr>
        <w:t>Мирас</w:t>
      </w:r>
      <w:proofErr w:type="spellEnd"/>
      <w:r w:rsidR="00620DA7" w:rsidRPr="00401EF0">
        <w:rPr>
          <w:sz w:val="28"/>
          <w:szCs w:val="28"/>
          <w:lang w:val="ru-RU"/>
        </w:rPr>
        <w:t>»)</w:t>
      </w:r>
      <w:r w:rsidR="00620DA7" w:rsidRPr="00F00540">
        <w:rPr>
          <w:sz w:val="28"/>
          <w:szCs w:val="28"/>
          <w:lang w:val="ru-RU"/>
        </w:rPr>
        <w:t>, спортивной среды;</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2) </w:t>
      </w:r>
      <w:r w:rsidR="007C71FB" w:rsidRPr="00F00540">
        <w:rPr>
          <w:sz w:val="28"/>
          <w:szCs w:val="28"/>
          <w:lang w:val="ru-RU"/>
        </w:rPr>
        <w:t>спортивной среды;</w:t>
      </w:r>
    </w:p>
    <w:p w:rsidR="00F00540" w:rsidRDefault="00F00540" w:rsidP="00F00540">
      <w:pPr>
        <w:pStyle w:val="28"/>
        <w:spacing w:after="0" w:line="240" w:lineRule="auto"/>
        <w:ind w:left="0" w:firstLine="709"/>
        <w:jc w:val="both"/>
        <w:rPr>
          <w:sz w:val="28"/>
          <w:szCs w:val="28"/>
          <w:lang w:val="ru-RU"/>
        </w:rPr>
      </w:pPr>
      <w:proofErr w:type="gramStart"/>
      <w:r>
        <w:rPr>
          <w:sz w:val="28"/>
          <w:szCs w:val="28"/>
          <w:lang w:val="ru-RU"/>
        </w:rPr>
        <w:t xml:space="preserve">3) </w:t>
      </w:r>
      <w:r w:rsidR="007C71FB" w:rsidRPr="00F00540">
        <w:rPr>
          <w:sz w:val="28"/>
          <w:szCs w:val="28"/>
          <w:lang w:val="ru-RU"/>
        </w:rPr>
        <w:t>на территории городского округа базируются крупные промышленные предприятия (ПАО «НЕФАЗ», ООО «НКМЗ-Групп»,</w:t>
      </w:r>
      <w:r w:rsidR="006F63DC">
        <w:rPr>
          <w:sz w:val="28"/>
          <w:szCs w:val="28"/>
          <w:lang w:val="ru-RU"/>
        </w:rPr>
        <w:t xml:space="preserve">                 </w:t>
      </w:r>
      <w:r w:rsidR="007C71FB" w:rsidRPr="00F00540">
        <w:rPr>
          <w:sz w:val="28"/>
          <w:szCs w:val="28"/>
          <w:lang w:val="ru-RU"/>
        </w:rPr>
        <w:t xml:space="preserve"> АО «Искож</w:t>
      </w:r>
      <w:r>
        <w:rPr>
          <w:sz w:val="28"/>
          <w:szCs w:val="28"/>
          <w:lang w:val="ru-RU"/>
        </w:rPr>
        <w:t xml:space="preserve">», Уфимский филиал </w:t>
      </w:r>
      <w:r w:rsidR="007C71FB" w:rsidRPr="00F00540">
        <w:rPr>
          <w:sz w:val="28"/>
          <w:szCs w:val="28"/>
          <w:lang w:val="ru-RU"/>
        </w:rPr>
        <w:t xml:space="preserve">ООО «РН-Ремонт НПО», </w:t>
      </w:r>
      <w:proofErr w:type="spellStart"/>
      <w:r w:rsidR="007C71FB" w:rsidRPr="00F00540">
        <w:rPr>
          <w:sz w:val="28"/>
          <w:szCs w:val="28"/>
          <w:lang w:val="ru-RU"/>
        </w:rPr>
        <w:t>Кармановская</w:t>
      </w:r>
      <w:proofErr w:type="spellEnd"/>
      <w:r w:rsidR="007C71FB" w:rsidRPr="00F00540">
        <w:rPr>
          <w:sz w:val="28"/>
          <w:szCs w:val="28"/>
          <w:lang w:val="ru-RU"/>
        </w:rPr>
        <w:t xml:space="preserve"> ГРЭС – филиал ООО «Башкирская генерирующая компания» и др.), определяющие</w:t>
      </w:r>
      <w:r>
        <w:rPr>
          <w:sz w:val="28"/>
          <w:szCs w:val="28"/>
          <w:lang w:val="ru-RU"/>
        </w:rPr>
        <w:t xml:space="preserve"> ключевые направления развития </w:t>
      </w:r>
      <w:r w:rsidR="007C71FB" w:rsidRPr="00F00540">
        <w:rPr>
          <w:sz w:val="28"/>
          <w:szCs w:val="28"/>
          <w:lang w:val="ru-RU"/>
        </w:rPr>
        <w:t>машиностроения, легкой промышленности, энергетики региона и страны, что также создает условия для развития кооперационных связей с малыми и средними предприятиями городского округа, Республики Башкортостан и соседних регионов.</w:t>
      </w:r>
      <w:bookmarkStart w:id="9" w:name="_Toc520477969"/>
      <w:bookmarkStart w:id="10" w:name="_Toc526936122"/>
      <w:proofErr w:type="gramEnd"/>
    </w:p>
    <w:p w:rsidR="00F00540" w:rsidRDefault="00F00540" w:rsidP="00F00540">
      <w:pPr>
        <w:pStyle w:val="28"/>
        <w:spacing w:after="0" w:line="240" w:lineRule="auto"/>
        <w:ind w:left="0" w:firstLine="709"/>
        <w:jc w:val="both"/>
        <w:rPr>
          <w:sz w:val="28"/>
          <w:szCs w:val="28"/>
          <w:lang w:val="ru-RU"/>
        </w:rPr>
      </w:pPr>
    </w:p>
    <w:p w:rsidR="00F00540" w:rsidRPr="00401EF0" w:rsidRDefault="006F63DC" w:rsidP="007B256B">
      <w:pPr>
        <w:pStyle w:val="28"/>
        <w:spacing w:after="0" w:line="240" w:lineRule="auto"/>
        <w:ind w:left="0"/>
        <w:jc w:val="center"/>
        <w:rPr>
          <w:b/>
          <w:bCs/>
          <w:sz w:val="28"/>
          <w:szCs w:val="28"/>
          <w:lang w:val="ru-RU"/>
        </w:rPr>
      </w:pPr>
      <w:r w:rsidRPr="006D3C26">
        <w:rPr>
          <w:b/>
          <w:bCs/>
          <w:sz w:val="28"/>
          <w:szCs w:val="28"/>
          <w:lang w:val="ru-RU"/>
        </w:rPr>
        <w:t>1.1.</w:t>
      </w:r>
      <w:r w:rsidR="007C71FB" w:rsidRPr="006D3C26">
        <w:rPr>
          <w:b/>
          <w:bCs/>
          <w:sz w:val="28"/>
          <w:szCs w:val="28"/>
          <w:lang w:val="ru-RU"/>
        </w:rPr>
        <w:t>2. Территориальное развитие</w:t>
      </w:r>
      <w:bookmarkEnd w:id="9"/>
      <w:bookmarkEnd w:id="10"/>
    </w:p>
    <w:p w:rsidR="007C71FB" w:rsidRPr="00F00540" w:rsidRDefault="007C71FB" w:rsidP="00F00540">
      <w:pPr>
        <w:pStyle w:val="28"/>
        <w:spacing w:after="0" w:line="240" w:lineRule="auto"/>
        <w:ind w:left="0" w:firstLine="709"/>
        <w:jc w:val="both"/>
        <w:rPr>
          <w:sz w:val="28"/>
          <w:szCs w:val="28"/>
          <w:lang w:val="ru-RU"/>
        </w:rPr>
      </w:pP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 xml:space="preserve">Городской округ </w:t>
      </w:r>
      <w:r w:rsidR="00F00540">
        <w:rPr>
          <w:sz w:val="28"/>
          <w:szCs w:val="28"/>
          <w:lang w:val="ru-RU"/>
        </w:rPr>
        <w:t xml:space="preserve">расположен на </w:t>
      </w:r>
      <w:r w:rsidRPr="00F00540">
        <w:rPr>
          <w:sz w:val="28"/>
          <w:szCs w:val="28"/>
          <w:lang w:val="ru-RU"/>
        </w:rPr>
        <w:t>северо-</w:t>
      </w:r>
      <w:r w:rsidR="006F63DC">
        <w:rPr>
          <w:sz w:val="28"/>
          <w:szCs w:val="28"/>
          <w:lang w:val="ru-RU"/>
        </w:rPr>
        <w:t>западе Республики Башкортостан.</w:t>
      </w:r>
      <w:r w:rsidRPr="00F00540">
        <w:rPr>
          <w:sz w:val="28"/>
          <w:szCs w:val="28"/>
          <w:lang w:val="ru-RU"/>
        </w:rPr>
        <w:t xml:space="preserve"> Имеет железнодорожное сообщение по путевой сетке станции </w:t>
      </w:r>
      <w:proofErr w:type="spellStart"/>
      <w:r w:rsidRPr="00F00540">
        <w:rPr>
          <w:sz w:val="28"/>
          <w:szCs w:val="28"/>
          <w:lang w:val="ru-RU"/>
        </w:rPr>
        <w:lastRenderedPageBreak/>
        <w:t>Амзя</w:t>
      </w:r>
      <w:proofErr w:type="spellEnd"/>
      <w:r w:rsidRPr="00F00540">
        <w:rPr>
          <w:sz w:val="28"/>
          <w:szCs w:val="28"/>
          <w:lang w:val="ru-RU"/>
        </w:rPr>
        <w:t>, аэропортовую площадку. Автодорогами регионального</w:t>
      </w:r>
      <w:r w:rsidR="006F63DC">
        <w:rPr>
          <w:sz w:val="28"/>
          <w:szCs w:val="28"/>
          <w:lang w:val="ru-RU"/>
        </w:rPr>
        <w:t xml:space="preserve">                                  </w:t>
      </w:r>
      <w:r w:rsidRPr="00F00540">
        <w:rPr>
          <w:sz w:val="28"/>
          <w:szCs w:val="28"/>
          <w:lang w:val="ru-RU"/>
        </w:rPr>
        <w:t xml:space="preserve"> и межмуниципального значения связан с городами Уфа, Дюртюли, Янаул, Бирск.</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Сильные стороны экономико-географического положения городского округ</w:t>
      </w:r>
      <w:r w:rsidR="00F00540">
        <w:rPr>
          <w:sz w:val="28"/>
          <w:szCs w:val="28"/>
          <w:lang w:val="ru-RU"/>
        </w:rPr>
        <w:t>а обусловлены его расположением на границе</w:t>
      </w:r>
      <w:r w:rsidRPr="00F00540">
        <w:rPr>
          <w:sz w:val="28"/>
          <w:szCs w:val="28"/>
          <w:lang w:val="ru-RU"/>
        </w:rPr>
        <w:t xml:space="preserve"> с Удмуртской Республикой, Республик</w:t>
      </w:r>
      <w:r w:rsidR="00401EF0">
        <w:rPr>
          <w:sz w:val="28"/>
          <w:szCs w:val="28"/>
          <w:lang w:val="ru-RU"/>
        </w:rPr>
        <w:t>ой Татарстан и Пермским краем.</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Кл</w:t>
      </w:r>
      <w:r w:rsidR="00F00540">
        <w:rPr>
          <w:sz w:val="28"/>
          <w:szCs w:val="28"/>
          <w:lang w:val="ru-RU"/>
        </w:rPr>
        <w:t xml:space="preserve">имат умеренно континентальный, </w:t>
      </w:r>
      <w:r w:rsidRPr="00F00540">
        <w:rPr>
          <w:sz w:val="28"/>
          <w:szCs w:val="28"/>
          <w:lang w:val="ru-RU"/>
        </w:rPr>
        <w:t>благоприятен для проживания населения, занят</w:t>
      </w:r>
      <w:r w:rsidR="00995FE2">
        <w:rPr>
          <w:sz w:val="28"/>
          <w:szCs w:val="28"/>
          <w:lang w:val="ru-RU"/>
        </w:rPr>
        <w:t xml:space="preserve">ия разными видами деятельности </w:t>
      </w:r>
      <w:r w:rsidRPr="00F00540">
        <w:rPr>
          <w:sz w:val="28"/>
          <w:szCs w:val="28"/>
          <w:lang w:val="ru-RU"/>
        </w:rPr>
        <w:t>и отдыха.</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Особенности месторасположения городского округа созда</w:t>
      </w:r>
      <w:r w:rsidR="00995FE2">
        <w:rPr>
          <w:sz w:val="28"/>
          <w:szCs w:val="28"/>
          <w:lang w:val="ru-RU"/>
        </w:rPr>
        <w:t>ют природные, инфраструктурные,</w:t>
      </w:r>
      <w:r w:rsidRPr="00F00540">
        <w:rPr>
          <w:sz w:val="28"/>
          <w:szCs w:val="28"/>
          <w:lang w:val="ru-RU"/>
        </w:rPr>
        <w:t xml:space="preserve"> промышленные ограничения для его дальнейшего территориального роста</w:t>
      </w:r>
      <w:r w:rsidR="00995FE2">
        <w:rPr>
          <w:sz w:val="28"/>
          <w:szCs w:val="28"/>
          <w:lang w:val="ru-RU"/>
        </w:rPr>
        <w:t xml:space="preserve"> (граничит с лесным массивом, </w:t>
      </w:r>
      <w:r w:rsidR="003702B1">
        <w:rPr>
          <w:sz w:val="28"/>
          <w:szCs w:val="28"/>
          <w:lang w:val="ru-RU"/>
        </w:rPr>
        <w:t>аэропортовой зоной,</w:t>
      </w:r>
      <w:r w:rsidRPr="00F00540">
        <w:rPr>
          <w:sz w:val="28"/>
          <w:szCs w:val="28"/>
          <w:lang w:val="ru-RU"/>
        </w:rPr>
        <w:t xml:space="preserve"> добычей нефти).</w:t>
      </w:r>
    </w:p>
    <w:p w:rsidR="00995FE2" w:rsidRDefault="00995FE2" w:rsidP="00995FE2">
      <w:pPr>
        <w:ind w:left="23" w:right="23" w:firstLine="692"/>
        <w:jc w:val="both"/>
        <w:rPr>
          <w:sz w:val="28"/>
          <w:szCs w:val="28"/>
          <w:lang w:val="ru-RU"/>
        </w:rPr>
      </w:pPr>
      <w:r>
        <w:rPr>
          <w:sz w:val="28"/>
          <w:szCs w:val="28"/>
          <w:lang w:val="ru-RU"/>
        </w:rPr>
        <w:t>По городу Нефтекамску</w:t>
      </w:r>
      <w:r w:rsidR="007C71FB" w:rsidRPr="00F00540">
        <w:rPr>
          <w:sz w:val="28"/>
          <w:szCs w:val="28"/>
          <w:lang w:val="ru-RU"/>
        </w:rPr>
        <w:t xml:space="preserve"> в результате комплексной оценки территории, природно-климатических, санитарно-экологич</w:t>
      </w:r>
      <w:r w:rsidR="003702B1">
        <w:rPr>
          <w:sz w:val="28"/>
          <w:szCs w:val="28"/>
          <w:lang w:val="ru-RU"/>
        </w:rPr>
        <w:t xml:space="preserve">еских и хозяйственных условий </w:t>
      </w:r>
      <w:r w:rsidR="007C71FB" w:rsidRPr="00F00540">
        <w:rPr>
          <w:sz w:val="28"/>
          <w:szCs w:val="28"/>
          <w:lang w:val="ru-RU"/>
        </w:rPr>
        <w:t>определено:</w:t>
      </w:r>
    </w:p>
    <w:p w:rsidR="00995FE2" w:rsidRDefault="00995FE2" w:rsidP="00995FE2">
      <w:pPr>
        <w:ind w:left="23" w:right="23" w:firstLine="692"/>
        <w:jc w:val="both"/>
        <w:rPr>
          <w:sz w:val="28"/>
          <w:szCs w:val="28"/>
          <w:lang w:val="ru-RU"/>
        </w:rPr>
      </w:pPr>
      <w:proofErr w:type="gramStart"/>
      <w:r>
        <w:rPr>
          <w:sz w:val="28"/>
          <w:szCs w:val="28"/>
          <w:lang w:val="ru-RU"/>
        </w:rPr>
        <w:t xml:space="preserve">1) развитие </w:t>
      </w:r>
      <w:r w:rsidR="007C71FB" w:rsidRPr="00F00540">
        <w:rPr>
          <w:sz w:val="28"/>
          <w:szCs w:val="28"/>
          <w:lang w:val="ru-RU"/>
        </w:rPr>
        <w:t xml:space="preserve">возможно в северном и северо-западном направлениях: </w:t>
      </w:r>
      <w:r>
        <w:rPr>
          <w:sz w:val="28"/>
          <w:szCs w:val="28"/>
          <w:lang w:val="ru-RU"/>
        </w:rPr>
        <w:t xml:space="preserve">                     </w:t>
      </w:r>
      <w:r w:rsidR="007C71FB" w:rsidRPr="00F00540">
        <w:rPr>
          <w:sz w:val="28"/>
          <w:szCs w:val="28"/>
          <w:lang w:val="ru-RU"/>
        </w:rPr>
        <w:t>в северном направлении развиваются промышленно-коммунальная зо</w:t>
      </w:r>
      <w:r>
        <w:rPr>
          <w:sz w:val="28"/>
          <w:szCs w:val="28"/>
          <w:lang w:val="ru-RU"/>
        </w:rPr>
        <w:t xml:space="preserve">на </w:t>
      </w:r>
      <w:r w:rsidR="006F63DC">
        <w:rPr>
          <w:sz w:val="28"/>
          <w:szCs w:val="28"/>
          <w:lang w:val="ru-RU"/>
        </w:rPr>
        <w:t xml:space="preserve">                 </w:t>
      </w:r>
      <w:r>
        <w:rPr>
          <w:sz w:val="28"/>
          <w:szCs w:val="28"/>
          <w:lang w:val="ru-RU"/>
        </w:rPr>
        <w:t xml:space="preserve">и зона внешнего транспорта; </w:t>
      </w:r>
      <w:r w:rsidR="007C71FB" w:rsidRPr="00F00540">
        <w:rPr>
          <w:sz w:val="28"/>
          <w:szCs w:val="28"/>
          <w:lang w:val="ru-RU"/>
        </w:rPr>
        <w:t>в</w:t>
      </w:r>
      <w:r>
        <w:rPr>
          <w:sz w:val="28"/>
          <w:szCs w:val="28"/>
          <w:lang w:val="ru-RU"/>
        </w:rPr>
        <w:t xml:space="preserve"> северо-западном направлении – </w:t>
      </w:r>
      <w:r w:rsidR="007C71FB" w:rsidRPr="00F00540">
        <w:rPr>
          <w:sz w:val="28"/>
          <w:szCs w:val="28"/>
          <w:lang w:val="ru-RU"/>
        </w:rPr>
        <w:t>селитебная</w:t>
      </w:r>
      <w:r>
        <w:rPr>
          <w:sz w:val="28"/>
          <w:szCs w:val="28"/>
          <w:lang w:val="ru-RU"/>
        </w:rPr>
        <w:t xml:space="preserve">                    </w:t>
      </w:r>
      <w:r w:rsidR="007C71FB" w:rsidRPr="00F00540">
        <w:rPr>
          <w:sz w:val="28"/>
          <w:szCs w:val="28"/>
          <w:lang w:val="ru-RU"/>
        </w:rPr>
        <w:t xml:space="preserve"> (жилая и общественная) зона, включающая в себя з</w:t>
      </w:r>
      <w:r>
        <w:rPr>
          <w:sz w:val="28"/>
          <w:szCs w:val="28"/>
          <w:lang w:val="ru-RU"/>
        </w:rPr>
        <w:t xml:space="preserve">ападный жилой район; </w:t>
      </w:r>
      <w:proofErr w:type="gramEnd"/>
    </w:p>
    <w:p w:rsidR="00995FE2" w:rsidRDefault="00995FE2" w:rsidP="00995FE2">
      <w:pPr>
        <w:ind w:left="23" w:right="23" w:firstLine="692"/>
        <w:jc w:val="both"/>
        <w:rPr>
          <w:sz w:val="28"/>
          <w:szCs w:val="28"/>
          <w:lang w:val="ru-RU"/>
        </w:rPr>
      </w:pPr>
      <w:r>
        <w:rPr>
          <w:sz w:val="28"/>
          <w:szCs w:val="28"/>
          <w:lang w:val="ru-RU"/>
        </w:rPr>
        <w:t xml:space="preserve">2) </w:t>
      </w:r>
      <w:r w:rsidR="007C71FB" w:rsidRPr="00995FE2">
        <w:rPr>
          <w:sz w:val="28"/>
          <w:szCs w:val="28"/>
          <w:lang w:val="ru-RU"/>
        </w:rPr>
        <w:t>развитие в западном направлении ограниченно территорией лесов</w:t>
      </w:r>
      <w:r>
        <w:rPr>
          <w:sz w:val="28"/>
          <w:szCs w:val="28"/>
          <w:lang w:val="ru-RU"/>
        </w:rPr>
        <w:t xml:space="preserve"> (перспективным здесь является </w:t>
      </w:r>
      <w:r w:rsidR="007C71FB" w:rsidRPr="00995FE2">
        <w:rPr>
          <w:sz w:val="28"/>
          <w:szCs w:val="28"/>
          <w:lang w:val="ru-RU"/>
        </w:rPr>
        <w:t>организация лесопарка), зоной коммунальных объектов и коммуникаций, горными отводами месторождения нефт</w:t>
      </w:r>
      <w:r w:rsidR="00C11525">
        <w:rPr>
          <w:sz w:val="28"/>
          <w:szCs w:val="28"/>
          <w:lang w:val="ru-RU"/>
        </w:rPr>
        <w:t>и, нефтебазой и нефтепроводом;</w:t>
      </w:r>
    </w:p>
    <w:p w:rsidR="00995FE2" w:rsidRDefault="00995FE2" w:rsidP="00995FE2">
      <w:pPr>
        <w:ind w:left="23" w:right="23" w:firstLine="692"/>
        <w:jc w:val="both"/>
        <w:rPr>
          <w:sz w:val="28"/>
          <w:szCs w:val="28"/>
          <w:lang w:val="ru-RU"/>
        </w:rPr>
      </w:pPr>
      <w:r>
        <w:rPr>
          <w:sz w:val="28"/>
          <w:szCs w:val="28"/>
          <w:lang w:val="ru-RU"/>
        </w:rPr>
        <w:t xml:space="preserve">3) </w:t>
      </w:r>
      <w:r w:rsidR="007C71FB" w:rsidRPr="00995FE2">
        <w:rPr>
          <w:sz w:val="28"/>
          <w:szCs w:val="28"/>
          <w:lang w:val="ru-RU"/>
        </w:rPr>
        <w:t xml:space="preserve">развитие </w:t>
      </w:r>
      <w:r>
        <w:rPr>
          <w:sz w:val="28"/>
          <w:szCs w:val="28"/>
          <w:lang w:val="ru-RU"/>
        </w:rPr>
        <w:t xml:space="preserve">в южном направлении исчерпано, </w:t>
      </w:r>
      <w:proofErr w:type="gramStart"/>
      <w:r w:rsidR="007C71FB" w:rsidRPr="00995FE2">
        <w:rPr>
          <w:sz w:val="28"/>
          <w:szCs w:val="28"/>
          <w:lang w:val="ru-RU"/>
        </w:rPr>
        <w:t>возможно</w:t>
      </w:r>
      <w:proofErr w:type="gramEnd"/>
      <w:r w:rsidR="007C71FB" w:rsidRPr="00995FE2">
        <w:rPr>
          <w:sz w:val="28"/>
          <w:szCs w:val="28"/>
          <w:lang w:val="ru-RU"/>
        </w:rPr>
        <w:t xml:space="preserve"> путем реконструкции коллективных садов под жилую застройку;</w:t>
      </w:r>
      <w:r>
        <w:rPr>
          <w:sz w:val="28"/>
          <w:szCs w:val="28"/>
          <w:lang w:val="ru-RU"/>
        </w:rPr>
        <w:t xml:space="preserve"> </w:t>
      </w:r>
    </w:p>
    <w:p w:rsidR="007C71FB" w:rsidRPr="00995FE2" w:rsidRDefault="00995FE2" w:rsidP="00995FE2">
      <w:pPr>
        <w:ind w:left="23" w:right="23" w:firstLine="692"/>
        <w:jc w:val="both"/>
        <w:rPr>
          <w:sz w:val="28"/>
          <w:szCs w:val="28"/>
          <w:lang w:val="ru-RU"/>
        </w:rPr>
      </w:pPr>
      <w:r>
        <w:rPr>
          <w:sz w:val="28"/>
          <w:szCs w:val="28"/>
          <w:lang w:val="ru-RU"/>
        </w:rPr>
        <w:t xml:space="preserve">4) </w:t>
      </w:r>
      <w:r w:rsidR="007C71FB" w:rsidRPr="00995FE2">
        <w:rPr>
          <w:sz w:val="28"/>
          <w:szCs w:val="28"/>
          <w:lang w:val="ru-RU"/>
        </w:rPr>
        <w:t>развитие в восточном направлении ограничено рядом причин, среди которых: коридор ин</w:t>
      </w:r>
      <w:r>
        <w:rPr>
          <w:sz w:val="28"/>
          <w:szCs w:val="28"/>
          <w:lang w:val="ru-RU"/>
        </w:rPr>
        <w:t>женерных коммуникаций, аэродром</w:t>
      </w:r>
      <w:r w:rsidR="007C71FB" w:rsidRPr="00995FE2">
        <w:rPr>
          <w:sz w:val="28"/>
          <w:szCs w:val="28"/>
          <w:lang w:val="ru-RU"/>
        </w:rPr>
        <w:t xml:space="preserve"> (взлетно-посадочная полоса, шумовая зона), проектируемая железная дорога.</w:t>
      </w:r>
    </w:p>
    <w:p w:rsidR="00021A27" w:rsidRPr="00F00540" w:rsidRDefault="00995FE2" w:rsidP="00F00540">
      <w:pPr>
        <w:pStyle w:val="28"/>
        <w:spacing w:after="0" w:line="240" w:lineRule="auto"/>
        <w:ind w:left="0" w:firstLine="709"/>
        <w:jc w:val="both"/>
        <w:rPr>
          <w:sz w:val="28"/>
          <w:szCs w:val="28"/>
          <w:lang w:val="ru-RU"/>
        </w:rPr>
      </w:pPr>
      <w:r>
        <w:rPr>
          <w:sz w:val="28"/>
          <w:szCs w:val="28"/>
          <w:lang w:val="ru-RU"/>
        </w:rPr>
        <w:t xml:space="preserve">Общая территория муниципального образования - 147 кв. км, что составляет </w:t>
      </w:r>
      <w:r w:rsidR="007C71FB" w:rsidRPr="00F00540">
        <w:rPr>
          <w:sz w:val="28"/>
          <w:szCs w:val="28"/>
          <w:lang w:val="ru-RU"/>
        </w:rPr>
        <w:t>0,1</w:t>
      </w:r>
      <w:r>
        <w:rPr>
          <w:sz w:val="28"/>
          <w:szCs w:val="28"/>
          <w:lang w:val="ru-RU"/>
        </w:rPr>
        <w:t xml:space="preserve"> </w:t>
      </w:r>
      <w:r w:rsidR="007C71FB" w:rsidRPr="00F00540">
        <w:rPr>
          <w:sz w:val="28"/>
          <w:szCs w:val="28"/>
          <w:lang w:val="ru-RU"/>
        </w:rPr>
        <w:t>% общей площади Республики Башкортостан.</w:t>
      </w:r>
      <w:r w:rsidR="00021A27" w:rsidRPr="00F00540">
        <w:rPr>
          <w:sz w:val="28"/>
          <w:szCs w:val="28"/>
          <w:lang w:val="ru-RU"/>
        </w:rPr>
        <w:t xml:space="preserve"> </w:t>
      </w:r>
    </w:p>
    <w:p w:rsidR="007C71FB" w:rsidRPr="00F00540" w:rsidRDefault="00021A27" w:rsidP="00F00540">
      <w:pPr>
        <w:pStyle w:val="28"/>
        <w:spacing w:after="0" w:line="240" w:lineRule="auto"/>
        <w:ind w:left="0" w:firstLine="709"/>
        <w:jc w:val="both"/>
        <w:rPr>
          <w:sz w:val="28"/>
          <w:szCs w:val="28"/>
          <w:lang w:val="ru-RU"/>
        </w:rPr>
      </w:pPr>
      <w:r w:rsidRPr="00F00540">
        <w:rPr>
          <w:sz w:val="28"/>
          <w:szCs w:val="28"/>
          <w:lang w:val="ru-RU"/>
        </w:rPr>
        <w:t>В результате территориа</w:t>
      </w:r>
      <w:r w:rsidR="00995FE2">
        <w:rPr>
          <w:sz w:val="28"/>
          <w:szCs w:val="28"/>
          <w:lang w:val="ru-RU"/>
        </w:rPr>
        <w:t>льного роста городского округа,</w:t>
      </w:r>
      <w:r w:rsidR="00520288">
        <w:rPr>
          <w:sz w:val="28"/>
          <w:szCs w:val="28"/>
          <w:lang w:val="ru-RU"/>
        </w:rPr>
        <w:t xml:space="preserve"> присоединения </w:t>
      </w:r>
      <w:r w:rsidRPr="00F00540">
        <w:rPr>
          <w:sz w:val="28"/>
          <w:szCs w:val="28"/>
          <w:lang w:val="ru-RU"/>
        </w:rPr>
        <w:t>сел и деревень сформировалась его сложная пространственная структура</w:t>
      </w:r>
      <w:r w:rsidR="00F662DE" w:rsidRPr="00F00540">
        <w:rPr>
          <w:sz w:val="28"/>
          <w:szCs w:val="28"/>
          <w:lang w:val="ru-RU"/>
        </w:rPr>
        <w:t>.</w:t>
      </w:r>
    </w:p>
    <w:p w:rsidR="00995FE2" w:rsidRDefault="007C71FB" w:rsidP="00995FE2">
      <w:pPr>
        <w:pStyle w:val="28"/>
        <w:widowControl w:val="0"/>
        <w:spacing w:after="0" w:line="240" w:lineRule="auto"/>
        <w:ind w:left="0" w:firstLine="709"/>
        <w:jc w:val="both"/>
        <w:rPr>
          <w:bCs/>
          <w:sz w:val="28"/>
          <w:szCs w:val="28"/>
          <w:lang w:val="ru-RU"/>
        </w:rPr>
      </w:pPr>
      <w:r w:rsidRPr="00F00540">
        <w:rPr>
          <w:bCs/>
          <w:sz w:val="28"/>
          <w:szCs w:val="28"/>
          <w:lang w:val="ru-RU"/>
        </w:rPr>
        <w:t xml:space="preserve">В состав городского округа входят 7 населенных пунктов (таблица </w:t>
      </w:r>
      <w:r w:rsidR="006F63DC">
        <w:rPr>
          <w:bCs/>
          <w:sz w:val="28"/>
          <w:szCs w:val="28"/>
          <w:lang w:val="ru-RU"/>
        </w:rPr>
        <w:t xml:space="preserve">               </w:t>
      </w:r>
      <w:r w:rsidR="006F4AE4">
        <w:rPr>
          <w:bCs/>
          <w:sz w:val="28"/>
          <w:szCs w:val="28"/>
          <w:lang w:val="ru-RU"/>
        </w:rPr>
        <w:t xml:space="preserve">№ </w:t>
      </w:r>
      <w:r w:rsidR="00F662DE" w:rsidRPr="00F00540">
        <w:rPr>
          <w:bCs/>
          <w:sz w:val="28"/>
          <w:szCs w:val="28"/>
          <w:lang w:val="ru-RU"/>
        </w:rPr>
        <w:t>2</w:t>
      </w:r>
      <w:r w:rsidR="00995FE2">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1) </w:t>
      </w:r>
      <w:r w:rsidR="007C71FB" w:rsidRPr="00F00540">
        <w:rPr>
          <w:bCs/>
          <w:sz w:val="28"/>
          <w:szCs w:val="28"/>
          <w:lang w:val="ru-RU"/>
        </w:rPr>
        <w:t>город Нефтекамск;</w:t>
      </w:r>
      <w:r>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2) села: </w:t>
      </w:r>
      <w:proofErr w:type="spellStart"/>
      <w:r w:rsidR="007C71FB" w:rsidRPr="00F00540">
        <w:rPr>
          <w:bCs/>
          <w:sz w:val="28"/>
          <w:szCs w:val="28"/>
          <w:lang w:val="ru-RU"/>
        </w:rPr>
        <w:t>Амзя</w:t>
      </w:r>
      <w:proofErr w:type="spellEnd"/>
      <w:r w:rsidR="007C71FB" w:rsidRPr="00F00540">
        <w:rPr>
          <w:bCs/>
          <w:sz w:val="28"/>
          <w:szCs w:val="28"/>
          <w:lang w:val="ru-RU"/>
        </w:rPr>
        <w:t xml:space="preserve">, Энергетик, </w:t>
      </w:r>
      <w:proofErr w:type="spellStart"/>
      <w:r w:rsidR="007C71FB" w:rsidRPr="00F00540">
        <w:rPr>
          <w:bCs/>
          <w:sz w:val="28"/>
          <w:szCs w:val="28"/>
          <w:lang w:val="ru-RU"/>
        </w:rPr>
        <w:t>Ташкино</w:t>
      </w:r>
      <w:r>
        <w:rPr>
          <w:bCs/>
          <w:sz w:val="28"/>
          <w:szCs w:val="28"/>
          <w:lang w:val="ru-RU"/>
        </w:rPr>
        <w:t>во</w:t>
      </w:r>
      <w:proofErr w:type="spellEnd"/>
      <w:r w:rsidR="007C71FB" w:rsidRPr="00F00540">
        <w:rPr>
          <w:bCs/>
          <w:sz w:val="28"/>
          <w:szCs w:val="28"/>
          <w:lang w:val="ru-RU"/>
        </w:rPr>
        <w:t>, Хмелевка;</w:t>
      </w:r>
    </w:p>
    <w:p w:rsidR="007C71FB" w:rsidRPr="00F00540"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3) </w:t>
      </w:r>
      <w:r w:rsidR="007C71FB" w:rsidRPr="00F00540">
        <w:rPr>
          <w:bCs/>
          <w:sz w:val="28"/>
          <w:szCs w:val="28"/>
          <w:lang w:val="ru-RU"/>
        </w:rPr>
        <w:t xml:space="preserve">деревни: </w:t>
      </w:r>
      <w:proofErr w:type="spellStart"/>
      <w:r w:rsidR="007C71FB" w:rsidRPr="00F00540">
        <w:rPr>
          <w:bCs/>
          <w:sz w:val="28"/>
          <w:szCs w:val="28"/>
          <w:lang w:val="ru-RU"/>
        </w:rPr>
        <w:t>Чишма</w:t>
      </w:r>
      <w:proofErr w:type="spellEnd"/>
      <w:r w:rsidR="007C71FB" w:rsidRPr="00F00540">
        <w:rPr>
          <w:bCs/>
          <w:sz w:val="28"/>
          <w:szCs w:val="28"/>
          <w:lang w:val="ru-RU"/>
        </w:rPr>
        <w:t xml:space="preserve">, Крым - Сараево, Марьино. </w:t>
      </w:r>
    </w:p>
    <w:p w:rsidR="007C71FB" w:rsidRPr="00F00540" w:rsidRDefault="007C71FB" w:rsidP="00F00540">
      <w:pPr>
        <w:pStyle w:val="28"/>
        <w:widowControl w:val="0"/>
        <w:spacing w:after="0" w:line="240" w:lineRule="auto"/>
        <w:ind w:left="0" w:firstLine="709"/>
        <w:jc w:val="both"/>
        <w:rPr>
          <w:bCs/>
          <w:sz w:val="28"/>
          <w:szCs w:val="28"/>
          <w:lang w:val="ru-RU"/>
        </w:rPr>
      </w:pPr>
      <w:r w:rsidRPr="00F00540">
        <w:rPr>
          <w:bCs/>
          <w:sz w:val="28"/>
          <w:szCs w:val="28"/>
          <w:lang w:val="ru-RU"/>
        </w:rPr>
        <w:t>Указанные населенные пункты отличаются значительной неравномерностью</w:t>
      </w:r>
      <w:r w:rsidR="00021A27" w:rsidRPr="00F00540">
        <w:rPr>
          <w:bCs/>
          <w:sz w:val="28"/>
          <w:szCs w:val="28"/>
          <w:lang w:val="ru-RU"/>
        </w:rPr>
        <w:t xml:space="preserve"> п</w:t>
      </w:r>
      <w:r w:rsidRPr="00F00540">
        <w:rPr>
          <w:bCs/>
          <w:sz w:val="28"/>
          <w:szCs w:val="28"/>
          <w:lang w:val="ru-RU"/>
        </w:rPr>
        <w:t>о территориальным размерам, численности и плотности населения,</w:t>
      </w:r>
      <w:r w:rsidR="00995FE2">
        <w:rPr>
          <w:bCs/>
          <w:sz w:val="28"/>
          <w:szCs w:val="28"/>
          <w:lang w:val="ru-RU"/>
        </w:rPr>
        <w:t xml:space="preserve"> функциональным характеристикам</w:t>
      </w:r>
      <w:r w:rsidRPr="00F00540">
        <w:rPr>
          <w:bCs/>
          <w:sz w:val="28"/>
          <w:szCs w:val="28"/>
          <w:lang w:val="ru-RU"/>
        </w:rPr>
        <w:t xml:space="preserve"> и инфраструктурной обеспеченности, слабо увязаны с исторически сложившейся территориальной организацией города Нефтекамска, за и</w:t>
      </w:r>
      <w:r w:rsidR="00995FE2">
        <w:rPr>
          <w:bCs/>
          <w:sz w:val="28"/>
          <w:szCs w:val="28"/>
          <w:lang w:val="ru-RU"/>
        </w:rPr>
        <w:t>сключением</w:t>
      </w:r>
      <w:r w:rsidRPr="00F00540">
        <w:rPr>
          <w:bCs/>
          <w:sz w:val="28"/>
          <w:szCs w:val="28"/>
          <w:lang w:val="ru-RU"/>
        </w:rPr>
        <w:t xml:space="preserve"> села </w:t>
      </w:r>
      <w:proofErr w:type="spellStart"/>
      <w:r w:rsidRPr="00F00540">
        <w:rPr>
          <w:bCs/>
          <w:sz w:val="28"/>
          <w:szCs w:val="28"/>
          <w:lang w:val="ru-RU"/>
        </w:rPr>
        <w:t>Ташкиново</w:t>
      </w:r>
      <w:proofErr w:type="spellEnd"/>
      <w:r w:rsidRPr="00F00540">
        <w:rPr>
          <w:bCs/>
          <w:sz w:val="28"/>
          <w:szCs w:val="28"/>
          <w:lang w:val="ru-RU"/>
        </w:rPr>
        <w:t xml:space="preserve"> </w:t>
      </w:r>
      <w:r w:rsidR="00520288">
        <w:rPr>
          <w:bCs/>
          <w:sz w:val="28"/>
          <w:szCs w:val="28"/>
          <w:lang w:val="ru-RU"/>
        </w:rPr>
        <w:t xml:space="preserve">                          </w:t>
      </w:r>
      <w:r w:rsidRPr="00F00540">
        <w:rPr>
          <w:bCs/>
          <w:sz w:val="28"/>
          <w:szCs w:val="28"/>
          <w:lang w:val="ru-RU"/>
        </w:rPr>
        <w:t xml:space="preserve">и деревни Марьино (территориально </w:t>
      </w:r>
      <w:proofErr w:type="gramStart"/>
      <w:r w:rsidRPr="00F00540">
        <w:rPr>
          <w:bCs/>
          <w:sz w:val="28"/>
          <w:szCs w:val="28"/>
          <w:lang w:val="ru-RU"/>
        </w:rPr>
        <w:t>соединяющихся</w:t>
      </w:r>
      <w:proofErr w:type="gramEnd"/>
      <w:r w:rsidRPr="00F00540">
        <w:rPr>
          <w:bCs/>
          <w:sz w:val="28"/>
          <w:szCs w:val="28"/>
          <w:lang w:val="ru-RU"/>
        </w:rPr>
        <w:t xml:space="preserve"> с городом Нефтекамск).</w:t>
      </w:r>
    </w:p>
    <w:p w:rsidR="00021A27" w:rsidRPr="00B9368A" w:rsidRDefault="00021A27" w:rsidP="00995FE2">
      <w:pPr>
        <w:pStyle w:val="28"/>
        <w:widowControl w:val="0"/>
        <w:spacing w:after="0" w:line="240" w:lineRule="auto"/>
        <w:ind w:left="0"/>
        <w:rPr>
          <w:bCs/>
          <w:szCs w:val="24"/>
          <w:lang w:val="ru-RU"/>
        </w:rPr>
      </w:pPr>
    </w:p>
    <w:p w:rsidR="007C71FB" w:rsidRDefault="00995FE2" w:rsidP="006F4AE4">
      <w:pPr>
        <w:pStyle w:val="28"/>
        <w:spacing w:after="0" w:line="240" w:lineRule="auto"/>
        <w:ind w:left="0" w:firstLine="709"/>
        <w:jc w:val="both"/>
        <w:rPr>
          <w:bCs/>
          <w:sz w:val="28"/>
          <w:szCs w:val="28"/>
          <w:lang w:val="ru-RU"/>
        </w:rPr>
      </w:pPr>
      <w:r w:rsidRPr="00995FE2">
        <w:rPr>
          <w:bCs/>
          <w:sz w:val="28"/>
          <w:szCs w:val="28"/>
          <w:lang w:val="ru-RU"/>
        </w:rPr>
        <w:lastRenderedPageBreak/>
        <w:t xml:space="preserve">Таблица </w:t>
      </w:r>
      <w:r w:rsidR="006F4AE4">
        <w:rPr>
          <w:bCs/>
          <w:sz w:val="28"/>
          <w:szCs w:val="28"/>
          <w:lang w:val="ru-RU"/>
        </w:rPr>
        <w:t>№ 2 -</w:t>
      </w:r>
      <w:r w:rsidRPr="00995FE2">
        <w:rPr>
          <w:bCs/>
          <w:sz w:val="28"/>
          <w:szCs w:val="28"/>
          <w:lang w:val="ru-RU"/>
        </w:rPr>
        <w:t xml:space="preserve"> Основные характеристики</w:t>
      </w:r>
      <w:r w:rsidR="00970CB2" w:rsidRPr="00995FE2">
        <w:rPr>
          <w:bCs/>
          <w:sz w:val="28"/>
          <w:szCs w:val="28"/>
          <w:lang w:val="ru-RU"/>
        </w:rPr>
        <w:t xml:space="preserve"> </w:t>
      </w:r>
      <w:r w:rsidR="007C71FB" w:rsidRPr="00995FE2">
        <w:rPr>
          <w:bCs/>
          <w:sz w:val="28"/>
          <w:szCs w:val="28"/>
          <w:lang w:val="ru-RU"/>
        </w:rPr>
        <w:t>населенных пунктов городского округа город Нефтекамск</w:t>
      </w:r>
      <w:r w:rsidR="00905DF9">
        <w:rPr>
          <w:bCs/>
          <w:sz w:val="28"/>
          <w:szCs w:val="28"/>
          <w:lang w:val="ru-RU"/>
        </w:rPr>
        <w:t xml:space="preserve"> Республики Башкортостан</w:t>
      </w:r>
    </w:p>
    <w:p w:rsidR="007B256B" w:rsidRPr="006F4AE4" w:rsidRDefault="007B256B" w:rsidP="006F4AE4">
      <w:pPr>
        <w:pStyle w:val="28"/>
        <w:spacing w:after="0" w:line="240" w:lineRule="auto"/>
        <w:ind w:left="0" w:firstLine="709"/>
        <w:jc w:val="both"/>
        <w:rPr>
          <w:bCs/>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1902"/>
        <w:gridCol w:w="2068"/>
        <w:gridCol w:w="2155"/>
      </w:tblGrid>
      <w:tr w:rsidR="007C71FB" w:rsidRPr="004A091D" w:rsidTr="00CD60C8">
        <w:trPr>
          <w:tblHeader/>
        </w:trPr>
        <w:tc>
          <w:tcPr>
            <w:tcW w:w="3544"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firstLine="709"/>
              <w:jc w:val="both"/>
              <w:rPr>
                <w:bCs/>
                <w:szCs w:val="24"/>
                <w:lang w:val="ru-RU"/>
              </w:rPr>
            </w:pPr>
            <w:r w:rsidRPr="00995FE2">
              <w:rPr>
                <w:bCs/>
                <w:szCs w:val="24"/>
                <w:lang w:val="ru-RU"/>
              </w:rPr>
              <w:t>Населенный пункт</w:t>
            </w:r>
          </w:p>
        </w:tc>
        <w:tc>
          <w:tcPr>
            <w:tcW w:w="1984" w:type="dxa"/>
            <w:tcBorders>
              <w:bottom w:val="single" w:sz="4" w:space="0" w:color="auto"/>
            </w:tcBorders>
            <w:shd w:val="clear" w:color="auto" w:fill="auto"/>
            <w:vAlign w:val="center"/>
          </w:tcPr>
          <w:p w:rsidR="007C71FB" w:rsidRPr="00995FE2" w:rsidRDefault="007C71FB" w:rsidP="006F4AE4">
            <w:pPr>
              <w:pStyle w:val="28"/>
              <w:spacing w:after="0" w:line="240" w:lineRule="auto"/>
              <w:ind w:left="0"/>
              <w:jc w:val="center"/>
              <w:rPr>
                <w:bCs/>
                <w:szCs w:val="24"/>
                <w:lang w:val="ru-RU"/>
              </w:rPr>
            </w:pPr>
            <w:r w:rsidRPr="00995FE2">
              <w:rPr>
                <w:bCs/>
                <w:szCs w:val="24"/>
                <w:lang w:val="ru-RU"/>
              </w:rPr>
              <w:t>Площадь</w:t>
            </w:r>
          </w:p>
          <w:p w:rsidR="007C71FB" w:rsidRPr="00995FE2" w:rsidRDefault="007C71FB" w:rsidP="006F4AE4">
            <w:pPr>
              <w:pStyle w:val="28"/>
              <w:spacing w:after="0" w:line="240" w:lineRule="auto"/>
              <w:ind w:left="0"/>
              <w:jc w:val="center"/>
              <w:rPr>
                <w:bCs/>
                <w:szCs w:val="24"/>
                <w:lang w:val="ru-RU"/>
              </w:rPr>
            </w:pPr>
            <w:r w:rsidRPr="00995FE2">
              <w:rPr>
                <w:bCs/>
                <w:szCs w:val="24"/>
                <w:lang w:val="ru-RU"/>
              </w:rPr>
              <w:t>кв. км</w:t>
            </w:r>
          </w:p>
        </w:tc>
        <w:tc>
          <w:tcPr>
            <w:tcW w:w="2127"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jc w:val="center"/>
              <w:rPr>
                <w:bCs/>
                <w:szCs w:val="24"/>
                <w:lang w:val="ru-RU"/>
              </w:rPr>
            </w:pPr>
            <w:r w:rsidRPr="00995FE2">
              <w:rPr>
                <w:bCs/>
                <w:szCs w:val="24"/>
                <w:lang w:val="ru-RU"/>
              </w:rPr>
              <w:t>Численность жителей, чел.</w:t>
            </w:r>
          </w:p>
        </w:tc>
        <w:tc>
          <w:tcPr>
            <w:tcW w:w="2234" w:type="dxa"/>
            <w:tcBorders>
              <w:bottom w:val="single" w:sz="4" w:space="0" w:color="auto"/>
            </w:tcBorders>
            <w:shd w:val="clear" w:color="auto" w:fill="auto"/>
            <w:vAlign w:val="center"/>
          </w:tcPr>
          <w:p w:rsidR="006F4AE4" w:rsidRDefault="007C71FB" w:rsidP="00995FE2">
            <w:pPr>
              <w:pStyle w:val="28"/>
              <w:spacing w:after="0" w:line="240" w:lineRule="auto"/>
              <w:ind w:left="0"/>
              <w:jc w:val="center"/>
              <w:rPr>
                <w:bCs/>
                <w:szCs w:val="24"/>
                <w:lang w:val="ru-RU"/>
              </w:rPr>
            </w:pPr>
            <w:r w:rsidRPr="00995FE2">
              <w:rPr>
                <w:bCs/>
                <w:szCs w:val="24"/>
                <w:lang w:val="ru-RU"/>
              </w:rPr>
              <w:t xml:space="preserve">Плотность населения, </w:t>
            </w:r>
          </w:p>
          <w:p w:rsidR="007C71FB" w:rsidRPr="00995FE2" w:rsidRDefault="007C71FB" w:rsidP="00995FE2">
            <w:pPr>
              <w:pStyle w:val="28"/>
              <w:spacing w:after="0" w:line="240" w:lineRule="auto"/>
              <w:ind w:left="0"/>
              <w:jc w:val="center"/>
              <w:rPr>
                <w:bCs/>
                <w:szCs w:val="24"/>
                <w:lang w:val="ru-RU"/>
              </w:rPr>
            </w:pPr>
            <w:r w:rsidRPr="00995FE2">
              <w:rPr>
                <w:bCs/>
                <w:szCs w:val="24"/>
                <w:lang w:val="ru-RU"/>
              </w:rPr>
              <w:t>тыс. жителей/кв.</w:t>
            </w:r>
            <w:r w:rsidR="00995FE2">
              <w:rPr>
                <w:bCs/>
                <w:szCs w:val="24"/>
                <w:lang w:val="ru-RU"/>
              </w:rPr>
              <w:t xml:space="preserve"> </w:t>
            </w:r>
            <w:r w:rsidRPr="00995FE2">
              <w:rPr>
                <w:bCs/>
                <w:szCs w:val="24"/>
                <w:lang w:val="ru-RU"/>
              </w:rPr>
              <w:t>м</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город Нефтекамск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126,69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w:t>
            </w:r>
            <w:r w:rsidR="00995FE2">
              <w:rPr>
                <w:bCs/>
                <w:szCs w:val="24"/>
                <w:lang w:val="ru-RU"/>
              </w:rPr>
              <w:t xml:space="preserve"> </w:t>
            </w:r>
            <w:r w:rsidRPr="00995FE2">
              <w:rPr>
                <w:bCs/>
                <w:szCs w:val="24"/>
                <w:lang w:val="ru-RU"/>
              </w:rPr>
              <w:t>656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0,999</w:t>
            </w:r>
          </w:p>
        </w:tc>
      </w:tr>
      <w:tr w:rsidR="007C71FB" w:rsidRPr="00B9368A" w:rsidTr="00CD60C8">
        <w:tc>
          <w:tcPr>
            <w:tcW w:w="3544" w:type="dxa"/>
            <w:shd w:val="clear" w:color="auto" w:fill="auto"/>
          </w:tcPr>
          <w:p w:rsidR="007C71FB" w:rsidRPr="00995FE2" w:rsidRDefault="00995FE2" w:rsidP="00995FE2">
            <w:pPr>
              <w:pStyle w:val="28"/>
              <w:spacing w:after="0" w:line="240" w:lineRule="auto"/>
              <w:ind w:left="0"/>
              <w:jc w:val="both"/>
              <w:rPr>
                <w:bCs/>
                <w:szCs w:val="24"/>
                <w:lang w:val="ru-RU"/>
              </w:rPr>
            </w:pPr>
            <w:r>
              <w:rPr>
                <w:bCs/>
                <w:szCs w:val="24"/>
                <w:lang w:val="ru-RU"/>
              </w:rPr>
              <w:t>село</w:t>
            </w:r>
            <w:r w:rsidR="007C71FB" w:rsidRPr="00995FE2">
              <w:rPr>
                <w:bCs/>
                <w:szCs w:val="24"/>
                <w:lang w:val="ru-RU"/>
              </w:rPr>
              <w:t xml:space="preserve"> </w:t>
            </w:r>
            <w:proofErr w:type="spellStart"/>
            <w:r w:rsidR="007C71FB" w:rsidRPr="00995FE2">
              <w:rPr>
                <w:bCs/>
                <w:szCs w:val="24"/>
                <w:lang w:val="ru-RU"/>
              </w:rPr>
              <w:t>Амзя</w:t>
            </w:r>
            <w:proofErr w:type="spellEnd"/>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7,51</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w:t>
            </w:r>
            <w:r w:rsidR="00995FE2">
              <w:rPr>
                <w:bCs/>
                <w:szCs w:val="24"/>
                <w:lang w:val="ru-RU"/>
              </w:rPr>
              <w:t xml:space="preserve"> </w:t>
            </w:r>
            <w:r w:rsidRPr="00995FE2">
              <w:rPr>
                <w:bCs/>
                <w:szCs w:val="24"/>
                <w:lang w:val="ru-RU"/>
              </w:rPr>
              <w:t>558</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0,74</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Энергетик,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5,88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w:t>
            </w:r>
            <w:r w:rsidR="00995FE2">
              <w:rPr>
                <w:bCs/>
                <w:szCs w:val="24"/>
                <w:lang w:val="ru-RU"/>
              </w:rPr>
              <w:t xml:space="preserve"> </w:t>
            </w:r>
            <w:r w:rsidRPr="00995FE2">
              <w:rPr>
                <w:bCs/>
                <w:szCs w:val="24"/>
                <w:lang w:val="ru-RU"/>
              </w:rPr>
              <w:t>547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0,60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село </w:t>
            </w:r>
            <w:proofErr w:type="spellStart"/>
            <w:r w:rsidRPr="00995FE2">
              <w:rPr>
                <w:bCs/>
                <w:szCs w:val="24"/>
                <w:lang w:val="ru-RU"/>
              </w:rPr>
              <w:t>Ташкиново</w:t>
            </w:r>
            <w:proofErr w:type="spellEnd"/>
            <w:r w:rsidRPr="00995FE2">
              <w:rPr>
                <w:bCs/>
                <w:szCs w:val="24"/>
                <w:lang w:val="ru-RU"/>
              </w:rPr>
              <w:t xml:space="preserve"> </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1,48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2</w:t>
            </w:r>
            <w:r w:rsidR="00995FE2">
              <w:rPr>
                <w:bCs/>
                <w:szCs w:val="24"/>
                <w:lang w:val="ru-RU"/>
              </w:rPr>
              <w:t xml:space="preserve"> </w:t>
            </w:r>
            <w:r w:rsidRPr="00995FE2">
              <w:rPr>
                <w:bCs/>
                <w:szCs w:val="24"/>
                <w:lang w:val="ru-RU"/>
              </w:rPr>
              <w:t>524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1,71</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Хмелевка</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0,06</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деревня </w:t>
            </w:r>
            <w:proofErr w:type="spellStart"/>
            <w:r w:rsidRPr="00995FE2">
              <w:rPr>
                <w:bCs/>
                <w:szCs w:val="24"/>
                <w:lang w:val="ru-RU"/>
              </w:rPr>
              <w:t>Чишма</w:t>
            </w:r>
            <w:proofErr w:type="spellEnd"/>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0,02</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84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4,2</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Крым-Сараево</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311</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0,10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Марьино</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0,40</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537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1,34</w:t>
            </w:r>
          </w:p>
        </w:tc>
      </w:tr>
    </w:tbl>
    <w:p w:rsidR="007C71FB" w:rsidRPr="00B9368A" w:rsidRDefault="007C71FB" w:rsidP="007C71FB">
      <w:pPr>
        <w:pStyle w:val="28"/>
        <w:spacing w:after="0" w:line="240" w:lineRule="auto"/>
        <w:ind w:left="0" w:firstLine="709"/>
        <w:jc w:val="both"/>
        <w:rPr>
          <w:sz w:val="28"/>
          <w:szCs w:val="28"/>
          <w:lang w:val="ru-RU"/>
        </w:rPr>
      </w:pPr>
    </w:p>
    <w:p w:rsidR="007C71FB" w:rsidRPr="00995FE2" w:rsidRDefault="00995FE2" w:rsidP="00995FE2">
      <w:pPr>
        <w:pStyle w:val="1f3"/>
        <w:shd w:val="clear" w:color="auto" w:fill="auto"/>
        <w:spacing w:line="240" w:lineRule="auto"/>
        <w:ind w:left="23" w:right="23" w:firstLine="709"/>
        <w:rPr>
          <w:sz w:val="28"/>
          <w:szCs w:val="28"/>
          <w:lang w:val="ru-RU"/>
        </w:rPr>
      </w:pPr>
      <w:r>
        <w:rPr>
          <w:sz w:val="28"/>
          <w:szCs w:val="28"/>
          <w:lang w:val="ru-RU"/>
        </w:rPr>
        <w:t>Городской округ располагает</w:t>
      </w:r>
      <w:r w:rsidR="00B119DB" w:rsidRPr="00995FE2">
        <w:rPr>
          <w:sz w:val="28"/>
          <w:szCs w:val="28"/>
          <w:lang w:val="ru-RU"/>
        </w:rPr>
        <w:t xml:space="preserve"> гибкой планировочной структ</w:t>
      </w:r>
      <w:r>
        <w:rPr>
          <w:sz w:val="28"/>
          <w:szCs w:val="28"/>
          <w:lang w:val="ru-RU"/>
        </w:rPr>
        <w:t xml:space="preserve">урой, способной к изменениям. </w:t>
      </w:r>
      <w:r w:rsidR="007C71FB" w:rsidRPr="00995FE2">
        <w:rPr>
          <w:sz w:val="28"/>
          <w:szCs w:val="28"/>
          <w:lang w:val="ru-RU"/>
        </w:rPr>
        <w:t xml:space="preserve">Имеется утвержденная проектно-планировочная документация, регулирующая застройку городского округа (генеральный план </w:t>
      </w:r>
      <w:r>
        <w:rPr>
          <w:sz w:val="28"/>
          <w:szCs w:val="28"/>
          <w:lang w:val="ru-RU"/>
        </w:rPr>
        <w:t xml:space="preserve">городского </w:t>
      </w:r>
      <w:r w:rsidR="007C71FB" w:rsidRPr="00995FE2">
        <w:rPr>
          <w:sz w:val="28"/>
          <w:szCs w:val="28"/>
          <w:lang w:val="ru-RU"/>
        </w:rPr>
        <w:t>округа</w:t>
      </w:r>
      <w:r w:rsidR="007C4D88">
        <w:rPr>
          <w:sz w:val="28"/>
          <w:szCs w:val="28"/>
          <w:lang w:val="ru-RU"/>
        </w:rPr>
        <w:t xml:space="preserve">, проекты планировок отдельных </w:t>
      </w:r>
      <w:r w:rsidR="007C71FB" w:rsidRPr="00995FE2">
        <w:rPr>
          <w:sz w:val="28"/>
          <w:szCs w:val="28"/>
          <w:lang w:val="ru-RU"/>
        </w:rPr>
        <w:t>территорий).</w:t>
      </w:r>
    </w:p>
    <w:p w:rsidR="007C71FB" w:rsidRPr="00995FE2" w:rsidRDefault="007C71FB" w:rsidP="00995FE2">
      <w:pPr>
        <w:ind w:left="23" w:right="23" w:firstLine="686"/>
        <w:jc w:val="both"/>
        <w:rPr>
          <w:sz w:val="28"/>
          <w:szCs w:val="28"/>
          <w:lang w:val="ru-RU"/>
        </w:rPr>
      </w:pPr>
      <w:r w:rsidRPr="00995FE2">
        <w:rPr>
          <w:sz w:val="28"/>
          <w:szCs w:val="28"/>
          <w:lang w:val="ru-RU"/>
        </w:rPr>
        <w:t>Земли застройки состоят из земель</w:t>
      </w:r>
      <w:r w:rsidR="007C4D88">
        <w:rPr>
          <w:sz w:val="28"/>
          <w:szCs w:val="28"/>
          <w:lang w:val="ru-RU"/>
        </w:rPr>
        <w:t>,</w:t>
      </w:r>
      <w:r w:rsidRPr="00995FE2">
        <w:rPr>
          <w:sz w:val="28"/>
          <w:szCs w:val="28"/>
          <w:lang w:val="ru-RU"/>
        </w:rPr>
        <w:t xml:space="preserve"> застроенных жилыми домами, объектами культурно-бытового и коммунального обслуживания, производственными и иными строениями и сооружениями. Земли застройки увеличиваются за счет свободных от застройки территорий в жилых районах. Территории промышленно-коммунальных зон увеличиваются </w:t>
      </w:r>
      <w:r w:rsidR="00520288">
        <w:rPr>
          <w:sz w:val="28"/>
          <w:szCs w:val="28"/>
          <w:lang w:val="ru-RU"/>
        </w:rPr>
        <w:t xml:space="preserve">                </w:t>
      </w:r>
      <w:r w:rsidRPr="00995FE2">
        <w:rPr>
          <w:sz w:val="28"/>
          <w:szCs w:val="28"/>
          <w:lang w:val="ru-RU"/>
        </w:rPr>
        <w:t>с учетом резервов.</w:t>
      </w:r>
    </w:p>
    <w:p w:rsidR="007C71FB" w:rsidRPr="00995FE2" w:rsidRDefault="007C71FB" w:rsidP="00995FE2">
      <w:pPr>
        <w:ind w:left="23" w:right="23" w:firstLine="686"/>
        <w:jc w:val="both"/>
        <w:rPr>
          <w:sz w:val="28"/>
          <w:szCs w:val="28"/>
          <w:lang w:val="ru-RU"/>
        </w:rPr>
      </w:pPr>
      <w:r w:rsidRPr="00995FE2">
        <w:rPr>
          <w:sz w:val="28"/>
          <w:szCs w:val="28"/>
          <w:lang w:val="ru-RU"/>
        </w:rPr>
        <w:t>Земли общего пользования городского округа состоят из земель, используемых в качестве путей сообщения (площади, улицы, проезды, дороги), трасс линейных, инженерных коммуникаций (для удовлетворения культурно-бытовых потребностей населения), коммунально-бытового назначения, рекреационного назначения. Площади земель сельскохозяйственного использования (пашни, коллективные сады, луга, пастби</w:t>
      </w:r>
      <w:r w:rsidR="007C4D88">
        <w:rPr>
          <w:sz w:val="28"/>
          <w:szCs w:val="28"/>
          <w:lang w:val="ru-RU"/>
        </w:rPr>
        <w:t xml:space="preserve">ща и другие угодья) планируется в перспективе </w:t>
      </w:r>
      <w:r w:rsidRPr="00995FE2">
        <w:rPr>
          <w:sz w:val="28"/>
          <w:szCs w:val="28"/>
          <w:lang w:val="ru-RU"/>
        </w:rPr>
        <w:t>уменьшить.</w:t>
      </w:r>
    </w:p>
    <w:p w:rsidR="007C71FB" w:rsidRPr="00995FE2" w:rsidRDefault="007C71FB" w:rsidP="00995FE2">
      <w:pPr>
        <w:pStyle w:val="1f3"/>
        <w:shd w:val="clear" w:color="auto" w:fill="auto"/>
        <w:spacing w:line="240" w:lineRule="auto"/>
        <w:ind w:left="23" w:right="23" w:firstLine="692"/>
        <w:rPr>
          <w:sz w:val="28"/>
          <w:szCs w:val="28"/>
          <w:lang w:val="ru-RU"/>
        </w:rPr>
      </w:pPr>
      <w:r w:rsidRPr="00995FE2">
        <w:rPr>
          <w:sz w:val="28"/>
          <w:szCs w:val="28"/>
          <w:lang w:val="ru-RU"/>
        </w:rPr>
        <w:t>Город застроен</w:t>
      </w:r>
      <w:r w:rsidR="006F4AE4">
        <w:rPr>
          <w:sz w:val="28"/>
          <w:szCs w:val="28"/>
          <w:lang w:val="ru-RU"/>
        </w:rPr>
        <w:t>,</w:t>
      </w:r>
      <w:r w:rsidRPr="00995FE2">
        <w:rPr>
          <w:sz w:val="28"/>
          <w:szCs w:val="28"/>
          <w:lang w:val="ru-RU"/>
        </w:rPr>
        <w:t xml:space="preserve"> в основном</w:t>
      </w:r>
      <w:r w:rsidR="006F4AE4">
        <w:rPr>
          <w:sz w:val="28"/>
          <w:szCs w:val="28"/>
          <w:lang w:val="ru-RU"/>
        </w:rPr>
        <w:t>,</w:t>
      </w:r>
      <w:r w:rsidRPr="00995FE2">
        <w:rPr>
          <w:sz w:val="28"/>
          <w:szCs w:val="28"/>
          <w:lang w:val="ru-RU"/>
        </w:rPr>
        <w:t xml:space="preserve"> </w:t>
      </w:r>
      <w:r w:rsidR="007C4D88" w:rsidRPr="007C4D88">
        <w:rPr>
          <w:sz w:val="28"/>
          <w:szCs w:val="28"/>
          <w:lang w:val="ru-RU"/>
        </w:rPr>
        <w:t>пяти и девяти</w:t>
      </w:r>
      <w:r w:rsidRPr="007C4D88">
        <w:rPr>
          <w:sz w:val="28"/>
          <w:szCs w:val="28"/>
          <w:lang w:val="ru-RU"/>
        </w:rPr>
        <w:t>этажными</w:t>
      </w:r>
      <w:r w:rsidRPr="00995FE2">
        <w:rPr>
          <w:sz w:val="28"/>
          <w:szCs w:val="28"/>
          <w:lang w:val="ru-RU"/>
        </w:rPr>
        <w:t xml:space="preserve"> домами со всеми коммунальными удобствами. Одноэтажная застройка сохранилась в рай</w:t>
      </w:r>
      <w:r w:rsidR="007C4D88">
        <w:rPr>
          <w:sz w:val="28"/>
          <w:szCs w:val="28"/>
          <w:lang w:val="ru-RU"/>
        </w:rPr>
        <w:t xml:space="preserve">онах </w:t>
      </w:r>
      <w:r w:rsidR="007C4D88" w:rsidRPr="000E12B2">
        <w:rPr>
          <w:sz w:val="28"/>
          <w:szCs w:val="28"/>
          <w:lang w:val="ru-RU"/>
        </w:rPr>
        <w:t xml:space="preserve">деревень </w:t>
      </w:r>
      <w:r w:rsidR="007C4D88">
        <w:rPr>
          <w:sz w:val="28"/>
          <w:szCs w:val="28"/>
          <w:lang w:val="ru-RU"/>
        </w:rPr>
        <w:t xml:space="preserve">Марьино, </w:t>
      </w:r>
      <w:r w:rsidRPr="00995FE2">
        <w:rPr>
          <w:sz w:val="28"/>
          <w:szCs w:val="28"/>
          <w:lang w:val="ru-RU"/>
        </w:rPr>
        <w:t xml:space="preserve">Крым-Сараево, сел </w:t>
      </w:r>
      <w:proofErr w:type="spellStart"/>
      <w:r w:rsidRPr="00995FE2">
        <w:rPr>
          <w:sz w:val="28"/>
          <w:szCs w:val="28"/>
          <w:lang w:val="ru-RU"/>
        </w:rPr>
        <w:t>Амзя</w:t>
      </w:r>
      <w:proofErr w:type="spellEnd"/>
      <w:r w:rsidRPr="00995FE2">
        <w:rPr>
          <w:sz w:val="28"/>
          <w:szCs w:val="28"/>
          <w:lang w:val="ru-RU"/>
        </w:rPr>
        <w:t xml:space="preserve"> и </w:t>
      </w:r>
      <w:proofErr w:type="spellStart"/>
      <w:r w:rsidRPr="00995FE2">
        <w:rPr>
          <w:sz w:val="28"/>
          <w:szCs w:val="28"/>
          <w:lang w:val="ru-RU"/>
        </w:rPr>
        <w:t>Ташкиново</w:t>
      </w:r>
      <w:proofErr w:type="spellEnd"/>
      <w:r w:rsidRPr="00995FE2">
        <w:rPr>
          <w:sz w:val="28"/>
          <w:szCs w:val="28"/>
          <w:lang w:val="ru-RU"/>
        </w:rPr>
        <w:t>.</w:t>
      </w:r>
    </w:p>
    <w:p w:rsidR="007C71FB" w:rsidRPr="00995FE2" w:rsidRDefault="007C71FB" w:rsidP="00995FE2">
      <w:pPr>
        <w:ind w:left="20" w:right="20" w:firstLine="689"/>
        <w:jc w:val="both"/>
        <w:rPr>
          <w:sz w:val="28"/>
          <w:szCs w:val="28"/>
          <w:lang w:val="ru-RU"/>
        </w:rPr>
      </w:pPr>
      <w:proofErr w:type="gramStart"/>
      <w:r w:rsidRPr="00995FE2">
        <w:rPr>
          <w:sz w:val="28"/>
          <w:szCs w:val="28"/>
          <w:lang w:val="ru-RU"/>
        </w:rPr>
        <w:t xml:space="preserve">Планировочная организация жилой и общественной зон подчинена принципу развития застройки вдоль основных транспортных и пешеходных направлений, которые становятся и главными осями города и населенных пунктов, входящих в состав городского округа, объединяющих застройку </w:t>
      </w:r>
      <w:r w:rsidR="007C4D88">
        <w:rPr>
          <w:sz w:val="28"/>
          <w:szCs w:val="28"/>
          <w:lang w:val="ru-RU"/>
        </w:rPr>
        <w:t xml:space="preserve">                    </w:t>
      </w:r>
      <w:r w:rsidRPr="00995FE2">
        <w:rPr>
          <w:sz w:val="28"/>
          <w:szCs w:val="28"/>
          <w:lang w:val="ru-RU"/>
        </w:rPr>
        <w:t>в единое целое.</w:t>
      </w:r>
      <w:proofErr w:type="gramEnd"/>
    </w:p>
    <w:p w:rsidR="007C71FB" w:rsidRPr="00995FE2" w:rsidRDefault="007C71FB" w:rsidP="00995FE2">
      <w:pPr>
        <w:ind w:left="20" w:right="20" w:firstLine="689"/>
        <w:jc w:val="both"/>
        <w:rPr>
          <w:sz w:val="28"/>
          <w:szCs w:val="28"/>
          <w:lang w:val="ru-RU"/>
        </w:rPr>
      </w:pPr>
      <w:r w:rsidRPr="00995FE2">
        <w:rPr>
          <w:sz w:val="28"/>
          <w:szCs w:val="28"/>
          <w:lang w:val="ru-RU"/>
        </w:rPr>
        <w:t>При формировании структуры новых жилых районов внимание уделяется транспортно-пешеходным и визуальным связям со сложившейся застройкой в центральной части города и общегородским центром, ансамбль которого почти завершен. Повышение архитектурной выразительности новых районов планируется достичь за счет размещения общественных центров.</w:t>
      </w:r>
    </w:p>
    <w:p w:rsidR="007C71FB" w:rsidRPr="00995FE2" w:rsidRDefault="007C71FB" w:rsidP="00995FE2">
      <w:pPr>
        <w:ind w:left="20" w:right="20" w:firstLine="689"/>
        <w:jc w:val="both"/>
        <w:rPr>
          <w:sz w:val="28"/>
          <w:szCs w:val="28"/>
          <w:lang w:val="ru-RU"/>
        </w:rPr>
      </w:pPr>
      <w:r w:rsidRPr="00995FE2">
        <w:rPr>
          <w:sz w:val="28"/>
          <w:szCs w:val="28"/>
          <w:lang w:val="ru-RU"/>
        </w:rPr>
        <w:lastRenderedPageBreak/>
        <w:t>В перспективе к расчетному сроку</w:t>
      </w:r>
      <w:r w:rsidR="007C4D88">
        <w:rPr>
          <w:sz w:val="28"/>
          <w:szCs w:val="28"/>
          <w:lang w:val="ru-RU"/>
        </w:rPr>
        <w:t xml:space="preserve"> генерального плана городского </w:t>
      </w:r>
      <w:r w:rsidRPr="00995FE2">
        <w:rPr>
          <w:sz w:val="28"/>
          <w:szCs w:val="28"/>
          <w:lang w:val="ru-RU"/>
        </w:rPr>
        <w:t>округа предлагается за счет средств дополнительных инвестици</w:t>
      </w:r>
      <w:r w:rsidR="006F4AE4">
        <w:rPr>
          <w:sz w:val="28"/>
          <w:szCs w:val="28"/>
          <w:lang w:val="ru-RU"/>
        </w:rPr>
        <w:t>й</w:t>
      </w:r>
      <w:r w:rsidRPr="00995FE2">
        <w:rPr>
          <w:sz w:val="28"/>
          <w:szCs w:val="28"/>
          <w:lang w:val="ru-RU"/>
        </w:rPr>
        <w:t xml:space="preserve"> развивать территории, занимаемые на момент проектирования коллективными садами, чтобы завершить формирование планировочной и объемно-пространственной композиции центральной и южной части города.</w:t>
      </w:r>
    </w:p>
    <w:p w:rsidR="007C71FB" w:rsidRPr="00995FE2" w:rsidRDefault="007C71FB" w:rsidP="00995FE2">
      <w:pPr>
        <w:ind w:left="20" w:right="20" w:firstLine="689"/>
        <w:jc w:val="both"/>
        <w:rPr>
          <w:sz w:val="28"/>
          <w:szCs w:val="28"/>
          <w:lang w:val="ru-RU"/>
        </w:rPr>
      </w:pPr>
      <w:r w:rsidRPr="00995FE2">
        <w:rPr>
          <w:sz w:val="28"/>
          <w:szCs w:val="28"/>
          <w:lang w:val="ru-RU"/>
        </w:rPr>
        <w:t>Между жилой, общественной застройкой и пром</w:t>
      </w:r>
      <w:r w:rsidR="007C4D88">
        <w:rPr>
          <w:sz w:val="28"/>
          <w:szCs w:val="28"/>
          <w:lang w:val="ru-RU"/>
        </w:rPr>
        <w:t xml:space="preserve">ышленной </w:t>
      </w:r>
      <w:r w:rsidRPr="00995FE2">
        <w:rPr>
          <w:sz w:val="28"/>
          <w:szCs w:val="28"/>
          <w:lang w:val="ru-RU"/>
        </w:rPr>
        <w:t xml:space="preserve">зоной планируется организация так называемой буферной зоны, преимущественно </w:t>
      </w:r>
      <w:r w:rsidR="007C4D88">
        <w:rPr>
          <w:sz w:val="28"/>
          <w:szCs w:val="28"/>
          <w:lang w:val="ru-RU"/>
        </w:rPr>
        <w:t xml:space="preserve">включающей в себя коммерческие </w:t>
      </w:r>
      <w:r w:rsidRPr="00995FE2">
        <w:rPr>
          <w:sz w:val="28"/>
          <w:szCs w:val="28"/>
          <w:lang w:val="ru-RU"/>
        </w:rPr>
        <w:t>производственные объекты.</w:t>
      </w:r>
    </w:p>
    <w:p w:rsidR="007C71FB" w:rsidRPr="00995FE2" w:rsidRDefault="007C71FB" w:rsidP="00995FE2">
      <w:pPr>
        <w:ind w:left="20" w:right="20" w:firstLine="689"/>
        <w:jc w:val="both"/>
        <w:rPr>
          <w:sz w:val="28"/>
          <w:szCs w:val="28"/>
          <w:lang w:val="ru-RU"/>
        </w:rPr>
      </w:pPr>
      <w:r w:rsidRPr="00995FE2">
        <w:rPr>
          <w:sz w:val="28"/>
          <w:szCs w:val="28"/>
          <w:lang w:val="ru-RU"/>
        </w:rPr>
        <w:t>В связи с территориальным ограничением общественного центра города требуется организация общегородской системы обслуживания</w:t>
      </w:r>
      <w:r w:rsidR="006F63DC">
        <w:rPr>
          <w:sz w:val="28"/>
          <w:szCs w:val="28"/>
          <w:lang w:val="ru-RU"/>
        </w:rPr>
        <w:t xml:space="preserve">                      </w:t>
      </w:r>
      <w:r w:rsidRPr="00995FE2">
        <w:rPr>
          <w:sz w:val="28"/>
          <w:szCs w:val="28"/>
          <w:lang w:val="ru-RU"/>
        </w:rPr>
        <w:t xml:space="preserve"> с развитием дополнительных </w:t>
      </w:r>
      <w:proofErr w:type="spellStart"/>
      <w:r w:rsidRPr="00995FE2">
        <w:rPr>
          <w:sz w:val="28"/>
          <w:szCs w:val="28"/>
          <w:lang w:val="ru-RU"/>
        </w:rPr>
        <w:t>подцентров</w:t>
      </w:r>
      <w:proofErr w:type="spellEnd"/>
      <w:r w:rsidRPr="00995FE2">
        <w:rPr>
          <w:sz w:val="28"/>
          <w:szCs w:val="28"/>
          <w:lang w:val="ru-RU"/>
        </w:rPr>
        <w:t xml:space="preserve"> вд</w:t>
      </w:r>
      <w:r w:rsidR="007C4D88">
        <w:rPr>
          <w:sz w:val="28"/>
          <w:szCs w:val="28"/>
          <w:lang w:val="ru-RU"/>
        </w:rPr>
        <w:t xml:space="preserve">оль основных улиц. </w:t>
      </w:r>
      <w:r w:rsidR="006F63DC">
        <w:rPr>
          <w:sz w:val="28"/>
          <w:szCs w:val="28"/>
          <w:lang w:val="ru-RU"/>
        </w:rPr>
        <w:t xml:space="preserve">                              </w:t>
      </w:r>
      <w:r w:rsidR="007C4D88">
        <w:rPr>
          <w:sz w:val="28"/>
          <w:szCs w:val="28"/>
          <w:lang w:val="ru-RU"/>
        </w:rPr>
        <w:t xml:space="preserve">В </w:t>
      </w:r>
      <w:proofErr w:type="spellStart"/>
      <w:r w:rsidR="007C4D88">
        <w:rPr>
          <w:sz w:val="28"/>
          <w:szCs w:val="28"/>
          <w:lang w:val="ru-RU"/>
        </w:rPr>
        <w:t>подцентрах</w:t>
      </w:r>
      <w:proofErr w:type="spellEnd"/>
      <w:r w:rsidRPr="00995FE2">
        <w:rPr>
          <w:sz w:val="28"/>
          <w:szCs w:val="28"/>
          <w:lang w:val="ru-RU"/>
        </w:rPr>
        <w:t xml:space="preserve"> план</w:t>
      </w:r>
      <w:r w:rsidR="007C4D88">
        <w:rPr>
          <w:sz w:val="28"/>
          <w:szCs w:val="28"/>
          <w:lang w:val="ru-RU"/>
        </w:rPr>
        <w:t xml:space="preserve">ируется сосредоточить объекты, </w:t>
      </w:r>
      <w:r w:rsidRPr="00995FE2">
        <w:rPr>
          <w:sz w:val="28"/>
          <w:szCs w:val="28"/>
          <w:lang w:val="ru-RU"/>
        </w:rPr>
        <w:t>необходимые для обслуживания населения.</w:t>
      </w:r>
    </w:p>
    <w:p w:rsidR="007C71FB" w:rsidRPr="00995FE2" w:rsidRDefault="007C71FB" w:rsidP="00995FE2">
      <w:pPr>
        <w:pStyle w:val="28"/>
        <w:spacing w:after="0" w:line="240" w:lineRule="auto"/>
        <w:ind w:left="0" w:firstLine="689"/>
        <w:jc w:val="both"/>
        <w:rPr>
          <w:sz w:val="28"/>
          <w:szCs w:val="28"/>
          <w:lang w:val="ru-RU"/>
        </w:rPr>
      </w:pPr>
      <w:r w:rsidRPr="00995FE2">
        <w:rPr>
          <w:sz w:val="28"/>
          <w:szCs w:val="28"/>
          <w:lang w:val="ru-RU"/>
        </w:rPr>
        <w:t>Для исключения нерациональной уплотнительной или точечной застройки уже сложившихся</w:t>
      </w:r>
      <w:r w:rsidR="007C4D88">
        <w:rPr>
          <w:sz w:val="28"/>
          <w:szCs w:val="28"/>
          <w:lang w:val="ru-RU"/>
        </w:rPr>
        <w:t xml:space="preserve"> жилых кварталов предполагается</w:t>
      </w:r>
      <w:r w:rsidRPr="00995FE2">
        <w:rPr>
          <w:sz w:val="28"/>
          <w:szCs w:val="28"/>
          <w:lang w:val="ru-RU"/>
        </w:rPr>
        <w:t xml:space="preserve"> реконструкция  первых этажей жилых зданий по главным улицам города.</w:t>
      </w:r>
    </w:p>
    <w:p w:rsidR="007C4D88" w:rsidRDefault="007C4D88" w:rsidP="007C4D88">
      <w:pPr>
        <w:ind w:firstLine="709"/>
        <w:jc w:val="both"/>
        <w:rPr>
          <w:sz w:val="28"/>
          <w:szCs w:val="28"/>
          <w:lang w:val="ru-RU"/>
        </w:rPr>
      </w:pPr>
      <w:r>
        <w:rPr>
          <w:sz w:val="28"/>
          <w:szCs w:val="28"/>
          <w:lang w:val="ru-RU"/>
        </w:rPr>
        <w:t xml:space="preserve">Для дальнейшего развития </w:t>
      </w:r>
      <w:proofErr w:type="gramStart"/>
      <w:r>
        <w:rPr>
          <w:sz w:val="28"/>
          <w:szCs w:val="28"/>
          <w:lang w:val="ru-RU"/>
        </w:rPr>
        <w:t>градостроительства</w:t>
      </w:r>
      <w:proofErr w:type="gramEnd"/>
      <w:r>
        <w:rPr>
          <w:sz w:val="28"/>
          <w:szCs w:val="28"/>
          <w:lang w:val="ru-RU"/>
        </w:rPr>
        <w:t xml:space="preserve"> </w:t>
      </w:r>
      <w:r w:rsidR="007C71FB" w:rsidRPr="00995FE2">
        <w:rPr>
          <w:sz w:val="28"/>
          <w:szCs w:val="28"/>
          <w:lang w:val="ru-RU"/>
        </w:rPr>
        <w:t xml:space="preserve">как в гражданском, </w:t>
      </w:r>
      <w:r>
        <w:rPr>
          <w:sz w:val="28"/>
          <w:szCs w:val="28"/>
          <w:lang w:val="ru-RU"/>
        </w:rPr>
        <w:t xml:space="preserve">                   </w:t>
      </w:r>
      <w:r w:rsidR="007C71FB" w:rsidRPr="00995FE2">
        <w:rPr>
          <w:sz w:val="28"/>
          <w:szCs w:val="28"/>
          <w:lang w:val="ru-RU"/>
        </w:rPr>
        <w:t>так и в промышленном строительстве, с учетом изменений</w:t>
      </w:r>
      <w:r>
        <w:rPr>
          <w:sz w:val="28"/>
          <w:szCs w:val="28"/>
          <w:lang w:val="ru-RU"/>
        </w:rPr>
        <w:t xml:space="preserve"> в земельном законодательстве, </w:t>
      </w:r>
      <w:r w:rsidR="007C71FB" w:rsidRPr="00995FE2">
        <w:rPr>
          <w:sz w:val="28"/>
          <w:szCs w:val="28"/>
          <w:lang w:val="ru-RU"/>
        </w:rPr>
        <w:t xml:space="preserve">необходимо перейти от хаотичной и точечной застройки </w:t>
      </w:r>
      <w:r>
        <w:rPr>
          <w:sz w:val="28"/>
          <w:szCs w:val="28"/>
          <w:lang w:val="ru-RU"/>
        </w:rPr>
        <w:t xml:space="preserve">                    </w:t>
      </w:r>
      <w:r w:rsidR="007C71FB" w:rsidRPr="00995FE2">
        <w:rPr>
          <w:sz w:val="28"/>
          <w:szCs w:val="28"/>
          <w:lang w:val="ru-RU"/>
        </w:rPr>
        <w:t>к планомерному развитию тер</w:t>
      </w:r>
      <w:r>
        <w:rPr>
          <w:sz w:val="28"/>
          <w:szCs w:val="28"/>
          <w:lang w:val="ru-RU"/>
        </w:rPr>
        <w:t>ритории городского округа. Для этого требуется:</w:t>
      </w:r>
    </w:p>
    <w:p w:rsidR="007C4D88" w:rsidRDefault="007C4D88" w:rsidP="007C4D88">
      <w:pPr>
        <w:ind w:firstLine="709"/>
        <w:jc w:val="both"/>
        <w:rPr>
          <w:sz w:val="28"/>
          <w:szCs w:val="28"/>
          <w:lang w:val="ru-RU"/>
        </w:rPr>
      </w:pPr>
      <w:r>
        <w:rPr>
          <w:sz w:val="28"/>
          <w:szCs w:val="28"/>
          <w:lang w:val="ru-RU"/>
        </w:rPr>
        <w:t xml:space="preserve">1) </w:t>
      </w:r>
      <w:r w:rsidR="007C71FB" w:rsidRPr="007C4D88">
        <w:rPr>
          <w:sz w:val="28"/>
          <w:szCs w:val="28"/>
          <w:lang w:val="ru-RU"/>
        </w:rPr>
        <w:t>корректировка генерального план</w:t>
      </w:r>
      <w:r>
        <w:rPr>
          <w:sz w:val="28"/>
          <w:szCs w:val="28"/>
          <w:lang w:val="ru-RU"/>
        </w:rPr>
        <w:t>а городского округа</w:t>
      </w:r>
      <w:r w:rsidR="007C71FB" w:rsidRPr="007C4D88">
        <w:rPr>
          <w:sz w:val="28"/>
          <w:szCs w:val="28"/>
          <w:lang w:val="ru-RU"/>
        </w:rPr>
        <w:t>;</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2) </w:t>
      </w:r>
      <w:r w:rsidR="007C71FB" w:rsidRPr="007C4D88">
        <w:rPr>
          <w:sz w:val="28"/>
          <w:szCs w:val="28"/>
          <w:lang w:val="ru-RU"/>
        </w:rPr>
        <w:t>корректировка правил землепользования и застройк</w:t>
      </w:r>
      <w:r>
        <w:rPr>
          <w:sz w:val="28"/>
          <w:szCs w:val="28"/>
          <w:lang w:val="ru-RU"/>
        </w:rPr>
        <w:t xml:space="preserve">и городского округа (данный документ </w:t>
      </w:r>
      <w:r w:rsidR="007C71FB" w:rsidRPr="007C4D88">
        <w:rPr>
          <w:sz w:val="28"/>
          <w:szCs w:val="28"/>
          <w:lang w:val="ru-RU"/>
        </w:rPr>
        <w:t>не соответ</w:t>
      </w:r>
      <w:r>
        <w:rPr>
          <w:sz w:val="28"/>
          <w:szCs w:val="28"/>
          <w:lang w:val="ru-RU"/>
        </w:rPr>
        <w:t>ствуют в</w:t>
      </w:r>
      <w:r w:rsidR="00520288">
        <w:rPr>
          <w:sz w:val="28"/>
          <w:szCs w:val="28"/>
          <w:lang w:val="ru-RU"/>
        </w:rPr>
        <w:t xml:space="preserve"> полной мере реальной застройке</w:t>
      </w:r>
      <w:r>
        <w:rPr>
          <w:sz w:val="28"/>
          <w:szCs w:val="28"/>
          <w:lang w:val="ru-RU"/>
        </w:rPr>
        <w:t xml:space="preserve"> и потребностям городского округа, что </w:t>
      </w:r>
      <w:r w:rsidR="007C71FB" w:rsidRPr="007C4D88">
        <w:rPr>
          <w:sz w:val="28"/>
          <w:szCs w:val="28"/>
          <w:lang w:val="ru-RU"/>
        </w:rPr>
        <w:t>препятствуют дальнейшему развитию градостроительства);</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3) </w:t>
      </w:r>
      <w:r w:rsidR="007C71FB" w:rsidRPr="007C4D88">
        <w:rPr>
          <w:sz w:val="28"/>
          <w:szCs w:val="28"/>
          <w:lang w:val="ru-RU"/>
        </w:rPr>
        <w:t>разработка проектов планировок и проектов межеваний микрорайонов №№ 14, 15, 16, промышленного узла «</w:t>
      </w:r>
      <w:proofErr w:type="spellStart"/>
      <w:r w:rsidR="007C71FB" w:rsidRPr="007C4D88">
        <w:rPr>
          <w:sz w:val="28"/>
          <w:szCs w:val="28"/>
          <w:lang w:val="ru-RU"/>
        </w:rPr>
        <w:t>Башсельмаш</w:t>
      </w:r>
      <w:proofErr w:type="spellEnd"/>
      <w:r w:rsidR="007C71FB" w:rsidRPr="007C4D88">
        <w:rPr>
          <w:sz w:val="28"/>
          <w:szCs w:val="28"/>
          <w:lang w:val="ru-RU"/>
        </w:rPr>
        <w:t>»;</w:t>
      </w:r>
      <w:r>
        <w:rPr>
          <w:sz w:val="28"/>
          <w:szCs w:val="28"/>
          <w:lang w:val="ru-RU"/>
        </w:rPr>
        <w:t xml:space="preserve"> </w:t>
      </w:r>
    </w:p>
    <w:p w:rsidR="007C71FB" w:rsidRPr="007C4D88" w:rsidRDefault="007C4D88" w:rsidP="007C4D88">
      <w:pPr>
        <w:ind w:firstLine="709"/>
        <w:jc w:val="both"/>
        <w:rPr>
          <w:sz w:val="28"/>
          <w:szCs w:val="28"/>
          <w:lang w:val="ru-RU"/>
        </w:rPr>
      </w:pPr>
      <w:r>
        <w:rPr>
          <w:sz w:val="28"/>
          <w:szCs w:val="28"/>
          <w:lang w:val="ru-RU"/>
        </w:rPr>
        <w:t xml:space="preserve">4) </w:t>
      </w:r>
      <w:r w:rsidR="007C71FB" w:rsidRPr="007C4D88">
        <w:rPr>
          <w:sz w:val="28"/>
          <w:szCs w:val="28"/>
          <w:lang w:val="ru-RU"/>
        </w:rPr>
        <w:t>переход к комплексной застройке территорий.</w:t>
      </w:r>
    </w:p>
    <w:p w:rsidR="007C4D88" w:rsidRDefault="007C4D88" w:rsidP="007C4D88">
      <w:pPr>
        <w:pStyle w:val="afb"/>
        <w:tabs>
          <w:tab w:val="left" w:pos="1134"/>
        </w:tabs>
        <w:ind w:left="0" w:right="20" w:firstLine="709"/>
        <w:jc w:val="both"/>
        <w:rPr>
          <w:sz w:val="28"/>
          <w:szCs w:val="28"/>
        </w:rPr>
      </w:pPr>
      <w:r>
        <w:rPr>
          <w:sz w:val="28"/>
          <w:szCs w:val="28"/>
        </w:rPr>
        <w:t>При</w:t>
      </w:r>
      <w:r w:rsidR="007C71FB" w:rsidRPr="00995FE2">
        <w:rPr>
          <w:sz w:val="28"/>
          <w:szCs w:val="28"/>
        </w:rPr>
        <w:t xml:space="preserve"> реализации генерального плана основными я</w:t>
      </w:r>
      <w:r>
        <w:rPr>
          <w:sz w:val="28"/>
          <w:szCs w:val="28"/>
        </w:rPr>
        <w:t xml:space="preserve">вляются следующие  мероприятия: </w:t>
      </w:r>
    </w:p>
    <w:p w:rsidR="007C4D88" w:rsidRDefault="007C4D88" w:rsidP="007C4D88">
      <w:pPr>
        <w:pStyle w:val="afb"/>
        <w:tabs>
          <w:tab w:val="left" w:pos="1134"/>
        </w:tabs>
        <w:ind w:left="0" w:right="20" w:firstLine="709"/>
        <w:jc w:val="both"/>
        <w:rPr>
          <w:sz w:val="28"/>
          <w:szCs w:val="28"/>
        </w:rPr>
      </w:pPr>
      <w:r>
        <w:rPr>
          <w:sz w:val="28"/>
          <w:szCs w:val="28"/>
        </w:rPr>
        <w:t xml:space="preserve">1) </w:t>
      </w:r>
      <w:r w:rsidR="007C71FB" w:rsidRPr="007C4D88">
        <w:rPr>
          <w:sz w:val="28"/>
          <w:szCs w:val="28"/>
        </w:rPr>
        <w:t>развитие новых микрорайонов;</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 xml:space="preserve">2) </w:t>
      </w:r>
      <w:r w:rsidR="007C71FB" w:rsidRPr="007C4D88">
        <w:rPr>
          <w:sz w:val="28"/>
          <w:szCs w:val="28"/>
        </w:rPr>
        <w:t>замена боксовых гаражей многоуровневыми гаражами путем комплексной застройки территории (разработка концепции размещения многоуровневых гаражей должна реализовываться на стадии разработки проектов реконструкции кварталов существующей промышленно-коммунальной застройки);</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3) градостроительная</w:t>
      </w:r>
      <w:r w:rsidR="007C71FB" w:rsidRPr="007C4D88">
        <w:rPr>
          <w:sz w:val="28"/>
          <w:szCs w:val="28"/>
        </w:rPr>
        <w:t xml:space="preserve"> подготовка застроенных реконструируемых </w:t>
      </w:r>
      <w:r>
        <w:rPr>
          <w:sz w:val="28"/>
          <w:szCs w:val="28"/>
        </w:rPr>
        <w:t xml:space="preserve">                          </w:t>
      </w:r>
      <w:r w:rsidR="007C71FB" w:rsidRPr="007C4D88">
        <w:rPr>
          <w:sz w:val="28"/>
          <w:szCs w:val="28"/>
        </w:rPr>
        <w:t>и свободных от застройки территорий и кварталов, в том числе жилой застройки западного жилого района:</w:t>
      </w:r>
      <w:r>
        <w:rPr>
          <w:sz w:val="28"/>
          <w:szCs w:val="28"/>
        </w:rPr>
        <w:t xml:space="preserve"> </w:t>
      </w:r>
      <w:r w:rsidR="006F4AE4">
        <w:rPr>
          <w:sz w:val="28"/>
          <w:szCs w:val="28"/>
        </w:rPr>
        <w:t>микрорайоны №№ 14, 15, 16 «А»</w:t>
      </w:r>
      <w:r w:rsidR="006F63DC">
        <w:rPr>
          <w:sz w:val="28"/>
          <w:szCs w:val="28"/>
        </w:rPr>
        <w:t xml:space="preserve">                   </w:t>
      </w:r>
      <w:r w:rsidR="006F4AE4">
        <w:rPr>
          <w:sz w:val="28"/>
          <w:szCs w:val="28"/>
        </w:rPr>
        <w:t xml:space="preserve">и 16 «Б» </w:t>
      </w:r>
      <w:r w:rsidR="007C71FB" w:rsidRPr="007C4D88">
        <w:rPr>
          <w:sz w:val="28"/>
          <w:szCs w:val="28"/>
        </w:rPr>
        <w:t>(проведение анализа существующей ситуации, выявление наиболее рациональной планировочной организации территории, проведение инженерных изысканий, разработка проектов планировки и межевания территории);</w:t>
      </w:r>
    </w:p>
    <w:p w:rsidR="007C4D88" w:rsidRDefault="007C4D88" w:rsidP="007C4D88">
      <w:pPr>
        <w:pStyle w:val="afb"/>
        <w:tabs>
          <w:tab w:val="left" w:pos="1134"/>
        </w:tabs>
        <w:ind w:left="0" w:right="20" w:firstLine="709"/>
        <w:jc w:val="both"/>
        <w:rPr>
          <w:sz w:val="28"/>
          <w:szCs w:val="28"/>
        </w:rPr>
      </w:pPr>
      <w:r>
        <w:rPr>
          <w:sz w:val="28"/>
          <w:szCs w:val="28"/>
        </w:rPr>
        <w:lastRenderedPageBreak/>
        <w:t>4) проведение</w:t>
      </w:r>
      <w:r w:rsidR="007C71FB" w:rsidRPr="007C4D88">
        <w:rPr>
          <w:sz w:val="28"/>
          <w:szCs w:val="28"/>
        </w:rPr>
        <w:t xml:space="preserve"> градостроительного мониторинга территории городского округа с целью урегулирования и упорядочения существующей</w:t>
      </w:r>
      <w:r>
        <w:rPr>
          <w:sz w:val="28"/>
          <w:szCs w:val="28"/>
        </w:rPr>
        <w:t xml:space="preserve">                                 </w:t>
      </w:r>
      <w:r w:rsidR="007C71FB" w:rsidRPr="007C4D88">
        <w:rPr>
          <w:sz w:val="28"/>
          <w:szCs w:val="28"/>
        </w:rPr>
        <w:t xml:space="preserve"> и перспективной застройки;</w:t>
      </w:r>
    </w:p>
    <w:p w:rsidR="00A25F89" w:rsidRDefault="007C4D88" w:rsidP="00A25F89">
      <w:pPr>
        <w:pStyle w:val="afb"/>
        <w:tabs>
          <w:tab w:val="left" w:pos="1134"/>
        </w:tabs>
        <w:ind w:left="0" w:right="20" w:firstLine="709"/>
        <w:jc w:val="both"/>
        <w:rPr>
          <w:sz w:val="28"/>
          <w:szCs w:val="28"/>
        </w:rPr>
      </w:pPr>
      <w:r>
        <w:rPr>
          <w:sz w:val="28"/>
          <w:szCs w:val="28"/>
        </w:rPr>
        <w:t xml:space="preserve">5) </w:t>
      </w:r>
      <w:r w:rsidR="007C71FB" w:rsidRPr="007C4D88">
        <w:rPr>
          <w:sz w:val="28"/>
          <w:szCs w:val="28"/>
        </w:rPr>
        <w:t xml:space="preserve">организация в перспективе грузовой железнодорожной станции </w:t>
      </w:r>
      <w:r>
        <w:rPr>
          <w:sz w:val="28"/>
          <w:szCs w:val="28"/>
        </w:rPr>
        <w:t xml:space="preserve">                     </w:t>
      </w:r>
      <w:r w:rsidR="007C71FB" w:rsidRPr="007C4D88">
        <w:rPr>
          <w:sz w:val="28"/>
          <w:szCs w:val="28"/>
        </w:rPr>
        <w:t>на</w:t>
      </w:r>
      <w:r>
        <w:rPr>
          <w:sz w:val="28"/>
          <w:szCs w:val="28"/>
        </w:rPr>
        <w:t xml:space="preserve"> новой территории</w:t>
      </w:r>
      <w:r w:rsidR="007C71FB" w:rsidRPr="007C4D88">
        <w:rPr>
          <w:sz w:val="28"/>
          <w:szCs w:val="28"/>
        </w:rPr>
        <w:t xml:space="preserve"> (перенос объекта напрямую зависит от строительства железнодорожной ветки регионального значения в рамках проекта Стратегии пространственного развития Российской Федерации);</w:t>
      </w:r>
    </w:p>
    <w:p w:rsidR="00A25F89" w:rsidRDefault="00A25F89" w:rsidP="00A25F89">
      <w:pPr>
        <w:pStyle w:val="afb"/>
        <w:tabs>
          <w:tab w:val="left" w:pos="1134"/>
        </w:tabs>
        <w:ind w:left="0" w:right="20" w:firstLine="709"/>
        <w:jc w:val="both"/>
        <w:rPr>
          <w:sz w:val="28"/>
          <w:szCs w:val="28"/>
        </w:rPr>
      </w:pPr>
      <w:proofErr w:type="gramStart"/>
      <w:r>
        <w:rPr>
          <w:sz w:val="28"/>
          <w:szCs w:val="28"/>
        </w:rPr>
        <w:t xml:space="preserve">6) </w:t>
      </w:r>
      <w:r w:rsidR="007C71FB" w:rsidRPr="00A25F89">
        <w:rPr>
          <w:sz w:val="28"/>
          <w:szCs w:val="28"/>
        </w:rPr>
        <w:t>в перспективе вынос нефтебазы в северную пром</w:t>
      </w:r>
      <w:r>
        <w:rPr>
          <w:sz w:val="28"/>
          <w:szCs w:val="28"/>
        </w:rPr>
        <w:t xml:space="preserve">ышленную </w:t>
      </w:r>
      <w:r w:rsidR="007C71FB" w:rsidRPr="00A25F89">
        <w:rPr>
          <w:sz w:val="28"/>
          <w:szCs w:val="28"/>
        </w:rPr>
        <w:t>зону, размещение рядом с грузовой железнодорожной станцией (с учетом санитарно-защитной зоны нефтебазы име</w:t>
      </w:r>
      <w:r>
        <w:rPr>
          <w:sz w:val="28"/>
          <w:szCs w:val="28"/>
        </w:rPr>
        <w:t>ются ограничения для размещения</w:t>
      </w:r>
      <w:r w:rsidR="007C71FB" w:rsidRPr="00A25F89">
        <w:rPr>
          <w:sz w:val="28"/>
          <w:szCs w:val="28"/>
        </w:rPr>
        <w:t xml:space="preserve"> на части территории микрорайона 16</w:t>
      </w:r>
      <w:r>
        <w:rPr>
          <w:sz w:val="28"/>
          <w:szCs w:val="28"/>
        </w:rPr>
        <w:t xml:space="preserve"> </w:t>
      </w:r>
      <w:r w:rsidR="006F4AE4">
        <w:rPr>
          <w:sz w:val="28"/>
          <w:szCs w:val="28"/>
        </w:rPr>
        <w:t xml:space="preserve">«Б» </w:t>
      </w:r>
      <w:r w:rsidR="007C71FB" w:rsidRPr="00A25F89">
        <w:rPr>
          <w:sz w:val="28"/>
          <w:szCs w:val="28"/>
        </w:rPr>
        <w:t>жилых домов; вынос нефтебазы отср</w:t>
      </w:r>
      <w:r>
        <w:rPr>
          <w:sz w:val="28"/>
          <w:szCs w:val="28"/>
        </w:rPr>
        <w:t xml:space="preserve">очен </w:t>
      </w:r>
      <w:r w:rsidR="006F4AE4">
        <w:rPr>
          <w:sz w:val="28"/>
          <w:szCs w:val="28"/>
        </w:rPr>
        <w:t xml:space="preserve">в связи </w:t>
      </w:r>
      <w:r>
        <w:rPr>
          <w:sz w:val="28"/>
          <w:szCs w:val="28"/>
        </w:rPr>
        <w:t xml:space="preserve">со значительными </w:t>
      </w:r>
      <w:r w:rsidR="007C71FB" w:rsidRPr="00A25F89">
        <w:rPr>
          <w:sz w:val="28"/>
          <w:szCs w:val="28"/>
        </w:rPr>
        <w:t>финансовыми расходами; для оценки т</w:t>
      </w:r>
      <w:r>
        <w:rPr>
          <w:sz w:val="28"/>
          <w:szCs w:val="28"/>
        </w:rPr>
        <w:t xml:space="preserve">ерритории застройки необходима </w:t>
      </w:r>
      <w:r w:rsidR="007C71FB" w:rsidRPr="00A25F89">
        <w:rPr>
          <w:sz w:val="28"/>
          <w:szCs w:val="28"/>
        </w:rPr>
        <w:t>разработка проекта планировки</w:t>
      </w:r>
      <w:r w:rsidR="006F63DC">
        <w:rPr>
          <w:sz w:val="28"/>
          <w:szCs w:val="28"/>
        </w:rPr>
        <w:t xml:space="preserve">                         </w:t>
      </w:r>
      <w:r w:rsidR="007C71FB" w:rsidRPr="00A25F89">
        <w:rPr>
          <w:sz w:val="28"/>
          <w:szCs w:val="28"/>
        </w:rPr>
        <w:t xml:space="preserve"> и межевания микрорайона 16</w:t>
      </w:r>
      <w:r>
        <w:rPr>
          <w:sz w:val="28"/>
          <w:szCs w:val="28"/>
        </w:rPr>
        <w:t xml:space="preserve"> </w:t>
      </w:r>
      <w:r w:rsidR="003F1160">
        <w:rPr>
          <w:sz w:val="28"/>
          <w:szCs w:val="28"/>
        </w:rPr>
        <w:t>«Б»</w:t>
      </w:r>
      <w:r w:rsidR="007C71FB" w:rsidRPr="00A25F89">
        <w:rPr>
          <w:sz w:val="28"/>
          <w:szCs w:val="28"/>
        </w:rPr>
        <w:t>);</w:t>
      </w:r>
      <w:proofErr w:type="gramEnd"/>
    </w:p>
    <w:p w:rsidR="007C71FB" w:rsidRPr="00A25F89" w:rsidRDefault="00A25F89" w:rsidP="00A25F89">
      <w:pPr>
        <w:pStyle w:val="afb"/>
        <w:tabs>
          <w:tab w:val="left" w:pos="1134"/>
        </w:tabs>
        <w:ind w:left="0" w:right="20" w:firstLine="709"/>
        <w:jc w:val="both"/>
        <w:rPr>
          <w:sz w:val="28"/>
          <w:szCs w:val="28"/>
        </w:rPr>
      </w:pPr>
      <w:r>
        <w:rPr>
          <w:sz w:val="28"/>
          <w:szCs w:val="28"/>
        </w:rPr>
        <w:t xml:space="preserve">7) в перспективе организация </w:t>
      </w:r>
      <w:r w:rsidR="007C71FB" w:rsidRPr="00A25F89">
        <w:rPr>
          <w:sz w:val="28"/>
          <w:szCs w:val="28"/>
        </w:rPr>
        <w:t xml:space="preserve">транспортного пассажирского узла </w:t>
      </w:r>
      <w:r>
        <w:rPr>
          <w:sz w:val="28"/>
          <w:szCs w:val="28"/>
        </w:rPr>
        <w:t xml:space="preserve">                         </w:t>
      </w:r>
      <w:r w:rsidR="007C71FB" w:rsidRPr="00A25F89">
        <w:rPr>
          <w:sz w:val="28"/>
          <w:szCs w:val="28"/>
        </w:rPr>
        <w:t>в промышленно-коммунальной зоне «Нефтекамская – восточная» (организация транспортного пассажирского узла предполагает размещение на базе существующего аэропорта железнодо</w:t>
      </w:r>
      <w:r w:rsidR="006F63DC">
        <w:rPr>
          <w:sz w:val="28"/>
          <w:szCs w:val="28"/>
        </w:rPr>
        <w:t xml:space="preserve">рожного и автобусного вокзалов; </w:t>
      </w:r>
      <w:r w:rsidR="007C71FB" w:rsidRPr="00A25F89">
        <w:rPr>
          <w:sz w:val="28"/>
          <w:szCs w:val="28"/>
        </w:rPr>
        <w:t>на данном этапе требуется разработка проектной документации комплекса).</w:t>
      </w:r>
    </w:p>
    <w:p w:rsidR="007C71FB" w:rsidRPr="00995FE2" w:rsidRDefault="007C71FB" w:rsidP="00995FE2">
      <w:pPr>
        <w:pStyle w:val="28"/>
        <w:spacing w:after="0" w:line="240" w:lineRule="auto"/>
        <w:ind w:left="0" w:firstLine="709"/>
        <w:jc w:val="both"/>
        <w:rPr>
          <w:sz w:val="28"/>
          <w:szCs w:val="28"/>
          <w:lang w:val="ru-RU"/>
        </w:rPr>
      </w:pPr>
      <w:r w:rsidRPr="00995FE2">
        <w:rPr>
          <w:sz w:val="28"/>
          <w:szCs w:val="28"/>
          <w:lang w:val="ru-RU"/>
        </w:rPr>
        <w:t>Наиболее значимыми для горожан мест</w:t>
      </w:r>
      <w:r w:rsidR="00726FEA" w:rsidRPr="00995FE2">
        <w:rPr>
          <w:sz w:val="28"/>
          <w:szCs w:val="28"/>
          <w:lang w:val="ru-RU"/>
        </w:rPr>
        <w:t>ами</w:t>
      </w:r>
      <w:r w:rsidRPr="00995FE2">
        <w:rPr>
          <w:sz w:val="28"/>
          <w:szCs w:val="28"/>
          <w:lang w:val="ru-RU"/>
        </w:rPr>
        <w:t xml:space="preserve"> в городе Нефтекамске являются городской парк, </w:t>
      </w:r>
      <w:r w:rsidR="00A25F89">
        <w:rPr>
          <w:sz w:val="28"/>
          <w:szCs w:val="28"/>
          <w:lang w:val="ru-RU"/>
        </w:rPr>
        <w:t>тропа здоровья</w:t>
      </w:r>
      <w:r w:rsidRPr="00995FE2">
        <w:rPr>
          <w:sz w:val="28"/>
          <w:szCs w:val="28"/>
          <w:lang w:val="ru-RU"/>
        </w:rPr>
        <w:t xml:space="preserve"> в лесопарковой зоне, алле</w:t>
      </w:r>
      <w:r w:rsidR="00726FEA" w:rsidRPr="00995FE2">
        <w:rPr>
          <w:sz w:val="28"/>
          <w:szCs w:val="28"/>
          <w:lang w:val="ru-RU"/>
        </w:rPr>
        <w:t xml:space="preserve">я </w:t>
      </w:r>
      <w:r w:rsidR="00361A73" w:rsidRPr="00995FE2">
        <w:rPr>
          <w:sz w:val="28"/>
          <w:szCs w:val="28"/>
          <w:lang w:val="ru-RU"/>
        </w:rPr>
        <w:t>П</w:t>
      </w:r>
      <w:r w:rsidR="00726FEA" w:rsidRPr="00995FE2">
        <w:rPr>
          <w:sz w:val="28"/>
          <w:szCs w:val="28"/>
          <w:lang w:val="ru-RU"/>
        </w:rPr>
        <w:t>амяти,</w:t>
      </w:r>
      <w:r w:rsidRPr="00995FE2">
        <w:rPr>
          <w:sz w:val="28"/>
          <w:szCs w:val="28"/>
          <w:lang w:val="ru-RU"/>
        </w:rPr>
        <w:t xml:space="preserve"> п</w:t>
      </w:r>
      <w:r w:rsidR="00726FEA" w:rsidRPr="00995FE2">
        <w:rPr>
          <w:sz w:val="28"/>
          <w:szCs w:val="28"/>
          <w:lang w:val="ru-RU"/>
        </w:rPr>
        <w:t xml:space="preserve">ешеходные зоны по </w:t>
      </w:r>
      <w:r w:rsidR="00A25F89">
        <w:rPr>
          <w:sz w:val="28"/>
          <w:szCs w:val="28"/>
          <w:lang w:val="ru-RU"/>
        </w:rPr>
        <w:t>проспекту Комсомольскому</w:t>
      </w:r>
      <w:r w:rsidR="00726FEA" w:rsidRPr="00995FE2">
        <w:rPr>
          <w:sz w:val="28"/>
          <w:szCs w:val="28"/>
          <w:lang w:val="ru-RU"/>
        </w:rPr>
        <w:t xml:space="preserve"> и </w:t>
      </w:r>
      <w:r w:rsidR="00A25F89">
        <w:rPr>
          <w:sz w:val="28"/>
          <w:szCs w:val="28"/>
          <w:lang w:val="ru-RU"/>
        </w:rPr>
        <w:t xml:space="preserve">улице </w:t>
      </w:r>
      <w:r w:rsidR="00726FEA" w:rsidRPr="00995FE2">
        <w:rPr>
          <w:sz w:val="28"/>
          <w:szCs w:val="28"/>
          <w:lang w:val="ru-RU"/>
        </w:rPr>
        <w:t>Ленина</w:t>
      </w:r>
      <w:r w:rsidRPr="00995FE2">
        <w:rPr>
          <w:sz w:val="28"/>
          <w:szCs w:val="28"/>
          <w:lang w:val="ru-RU"/>
        </w:rPr>
        <w:t xml:space="preserve">. </w:t>
      </w:r>
      <w:r w:rsidR="00726FEA" w:rsidRPr="00995FE2">
        <w:rPr>
          <w:sz w:val="28"/>
          <w:szCs w:val="28"/>
          <w:lang w:val="ru-RU"/>
        </w:rPr>
        <w:t>П</w:t>
      </w:r>
      <w:r w:rsidRPr="00995FE2">
        <w:rPr>
          <w:sz w:val="28"/>
          <w:szCs w:val="28"/>
          <w:lang w:val="ru-RU"/>
        </w:rPr>
        <w:t>ром</w:t>
      </w:r>
      <w:r w:rsidR="00726FEA" w:rsidRPr="00995FE2">
        <w:rPr>
          <w:sz w:val="28"/>
          <w:szCs w:val="28"/>
          <w:lang w:val="ru-RU"/>
        </w:rPr>
        <w:t xml:space="preserve">ышленная </w:t>
      </w:r>
      <w:r w:rsidRPr="00995FE2">
        <w:rPr>
          <w:sz w:val="28"/>
          <w:szCs w:val="28"/>
          <w:lang w:val="ru-RU"/>
        </w:rPr>
        <w:t>зона имеет низкую визуальную оценку.</w:t>
      </w:r>
    </w:p>
    <w:p w:rsidR="00A25F89" w:rsidRDefault="007C71FB" w:rsidP="00A25F89">
      <w:pPr>
        <w:pStyle w:val="28"/>
        <w:spacing w:after="0" w:line="240" w:lineRule="auto"/>
        <w:ind w:left="0" w:firstLine="709"/>
        <w:jc w:val="both"/>
        <w:rPr>
          <w:sz w:val="28"/>
          <w:szCs w:val="28"/>
          <w:lang w:val="ru-RU"/>
        </w:rPr>
      </w:pPr>
      <w:r w:rsidRPr="00995FE2">
        <w:rPr>
          <w:sz w:val="28"/>
          <w:szCs w:val="28"/>
          <w:lang w:val="ru-RU"/>
        </w:rPr>
        <w:t>В целом для города Нефтекамска характерна общая компактность.  Выделение территорий жилой застройки, производс</w:t>
      </w:r>
      <w:r w:rsidR="00A25F89">
        <w:rPr>
          <w:sz w:val="28"/>
          <w:szCs w:val="28"/>
          <w:lang w:val="ru-RU"/>
        </w:rPr>
        <w:t>твенных территорий, зеленых зон</w:t>
      </w:r>
      <w:r w:rsidRPr="00995FE2">
        <w:rPr>
          <w:sz w:val="28"/>
          <w:szCs w:val="28"/>
          <w:lang w:val="ru-RU"/>
        </w:rPr>
        <w:t xml:space="preserve"> обеспечивают композиционно-пространственную однородность. </w:t>
      </w:r>
      <w:r w:rsidR="00A25F89">
        <w:rPr>
          <w:sz w:val="28"/>
          <w:szCs w:val="28"/>
          <w:lang w:val="ru-RU"/>
        </w:rPr>
        <w:t xml:space="preserve">                 </w:t>
      </w:r>
      <w:r w:rsidRPr="00995FE2">
        <w:rPr>
          <w:sz w:val="28"/>
          <w:szCs w:val="28"/>
          <w:lang w:val="ru-RU"/>
        </w:rPr>
        <w:t>В то же время не хватает уникальности общественных пространств.</w:t>
      </w:r>
      <w:r w:rsidR="00726FEA" w:rsidRPr="00995FE2">
        <w:rPr>
          <w:sz w:val="28"/>
          <w:szCs w:val="28"/>
          <w:lang w:val="ru-RU"/>
        </w:rPr>
        <w:t xml:space="preserve"> В этой связи в городском округе активно реализуются программы развития городской среды.</w:t>
      </w:r>
      <w:bookmarkStart w:id="11" w:name="_Toc520477971"/>
      <w:bookmarkStart w:id="12" w:name="_Toc526936123"/>
    </w:p>
    <w:p w:rsidR="00A25F89" w:rsidRDefault="00A25F89" w:rsidP="00A25F89">
      <w:pPr>
        <w:pStyle w:val="28"/>
        <w:spacing w:after="0" w:line="240" w:lineRule="auto"/>
        <w:ind w:left="0" w:firstLine="709"/>
        <w:jc w:val="both"/>
        <w:rPr>
          <w:sz w:val="28"/>
          <w:szCs w:val="28"/>
          <w:lang w:val="ru-RU"/>
        </w:rPr>
      </w:pPr>
    </w:p>
    <w:p w:rsidR="007C71FB" w:rsidRDefault="006F63DC" w:rsidP="007B256B">
      <w:pPr>
        <w:pStyle w:val="28"/>
        <w:spacing w:after="0" w:line="240" w:lineRule="auto"/>
        <w:ind w:left="0"/>
        <w:jc w:val="center"/>
        <w:rPr>
          <w:b/>
          <w:bCs/>
          <w:sz w:val="28"/>
          <w:szCs w:val="28"/>
          <w:lang w:val="ru-RU"/>
        </w:rPr>
      </w:pPr>
      <w:r w:rsidRPr="006F63DC">
        <w:rPr>
          <w:b/>
          <w:bCs/>
          <w:sz w:val="28"/>
          <w:szCs w:val="28"/>
          <w:lang w:val="ru-RU"/>
        </w:rPr>
        <w:t>1.1.</w:t>
      </w:r>
      <w:r w:rsidR="00C17908" w:rsidRPr="006F63DC">
        <w:rPr>
          <w:b/>
          <w:bCs/>
          <w:sz w:val="28"/>
          <w:szCs w:val="28"/>
          <w:lang w:val="ru-RU"/>
        </w:rPr>
        <w:t>3</w:t>
      </w:r>
      <w:r w:rsidR="007C71FB" w:rsidRPr="006F63DC">
        <w:rPr>
          <w:b/>
          <w:bCs/>
          <w:sz w:val="28"/>
          <w:szCs w:val="28"/>
          <w:lang w:val="ru-RU"/>
        </w:rPr>
        <w:t>. Демографическ</w:t>
      </w:r>
      <w:bookmarkEnd w:id="11"/>
      <w:r w:rsidR="00760918" w:rsidRPr="006F63DC">
        <w:rPr>
          <w:b/>
          <w:bCs/>
          <w:sz w:val="28"/>
          <w:szCs w:val="28"/>
          <w:lang w:val="ru-RU"/>
        </w:rPr>
        <w:t>ое развитие</w:t>
      </w:r>
      <w:bookmarkEnd w:id="12"/>
    </w:p>
    <w:p w:rsidR="00A25F89" w:rsidRPr="00A25F89" w:rsidRDefault="00A25F89" w:rsidP="00A25F89">
      <w:pPr>
        <w:pStyle w:val="28"/>
        <w:spacing w:after="0" w:line="240" w:lineRule="auto"/>
        <w:ind w:left="0" w:firstLine="709"/>
        <w:jc w:val="both"/>
        <w:rPr>
          <w:sz w:val="28"/>
          <w:szCs w:val="28"/>
          <w:lang w:val="ru-RU"/>
        </w:rPr>
      </w:pPr>
    </w:p>
    <w:p w:rsidR="00D80F78" w:rsidRDefault="007C71FB" w:rsidP="00995FE2">
      <w:pPr>
        <w:pStyle w:val="28"/>
        <w:spacing w:after="0" w:line="240" w:lineRule="auto"/>
        <w:ind w:left="0" w:firstLine="709"/>
        <w:jc w:val="both"/>
        <w:rPr>
          <w:sz w:val="28"/>
          <w:szCs w:val="28"/>
          <w:lang w:val="ru-RU"/>
        </w:rPr>
      </w:pPr>
      <w:bookmarkStart w:id="13" w:name="OLE_LINK3"/>
      <w:bookmarkStart w:id="14" w:name="OLE_LINK4"/>
      <w:bookmarkStart w:id="15" w:name="OLE_LINK5"/>
      <w:r w:rsidRPr="00995FE2">
        <w:rPr>
          <w:sz w:val="28"/>
          <w:szCs w:val="28"/>
          <w:lang w:val="ru-RU"/>
        </w:rPr>
        <w:t xml:space="preserve">Демографическая </w:t>
      </w:r>
      <w:bookmarkEnd w:id="13"/>
      <w:bookmarkEnd w:id="14"/>
      <w:bookmarkEnd w:id="15"/>
      <w:r w:rsidR="00A25F89">
        <w:rPr>
          <w:sz w:val="28"/>
          <w:szCs w:val="28"/>
          <w:lang w:val="ru-RU"/>
        </w:rPr>
        <w:t>ситуация</w:t>
      </w:r>
      <w:r w:rsidRPr="00995FE2">
        <w:rPr>
          <w:sz w:val="28"/>
          <w:szCs w:val="28"/>
          <w:lang w:val="ru-RU"/>
        </w:rPr>
        <w:t xml:space="preserve"> </w:t>
      </w:r>
      <w:r w:rsidR="003925A5" w:rsidRPr="00995FE2">
        <w:rPr>
          <w:sz w:val="28"/>
          <w:szCs w:val="28"/>
          <w:lang w:val="ru-RU"/>
        </w:rPr>
        <w:t xml:space="preserve">в городском округе </w:t>
      </w:r>
      <w:r w:rsidRPr="00995FE2">
        <w:rPr>
          <w:sz w:val="28"/>
          <w:szCs w:val="28"/>
          <w:lang w:val="ru-RU"/>
        </w:rPr>
        <w:t>в последние годы характеризуется снижением сме</w:t>
      </w:r>
      <w:r w:rsidR="00A25F89">
        <w:rPr>
          <w:sz w:val="28"/>
          <w:szCs w:val="28"/>
          <w:lang w:val="ru-RU"/>
        </w:rPr>
        <w:t>ртности и рождаемости, при этом</w:t>
      </w:r>
      <w:r w:rsidRPr="00995FE2">
        <w:rPr>
          <w:sz w:val="28"/>
          <w:szCs w:val="28"/>
          <w:lang w:val="ru-RU"/>
        </w:rPr>
        <w:t xml:space="preserve"> сохраняется естественный прирост населения и положительное миграционное сальдо. По показателю естественного прироста населения городской округ в первой тройке муниципальных образований Республики Башкортостан</w:t>
      </w:r>
      <w:r w:rsidR="00390EB1">
        <w:rPr>
          <w:sz w:val="28"/>
          <w:szCs w:val="28"/>
          <w:lang w:val="ru-RU"/>
        </w:rPr>
        <w:t>.</w:t>
      </w:r>
    </w:p>
    <w:p w:rsidR="00995FE2" w:rsidRPr="00995FE2" w:rsidRDefault="00995FE2" w:rsidP="00A25F89">
      <w:pPr>
        <w:pStyle w:val="28"/>
        <w:spacing w:after="0" w:line="240" w:lineRule="auto"/>
        <w:ind w:left="0"/>
        <w:jc w:val="both"/>
        <w:rPr>
          <w:sz w:val="28"/>
          <w:szCs w:val="28"/>
          <w:lang w:val="ru-RU"/>
        </w:rPr>
      </w:pPr>
    </w:p>
    <w:p w:rsidR="008364EB" w:rsidRPr="00B9368A" w:rsidRDefault="00806180" w:rsidP="006F63DC">
      <w:pPr>
        <w:pStyle w:val="28"/>
        <w:spacing w:after="0" w:line="240" w:lineRule="auto"/>
        <w:ind w:left="0"/>
        <w:jc w:val="center"/>
        <w:rPr>
          <w:szCs w:val="24"/>
          <w:lang w:val="ru-RU"/>
        </w:rPr>
      </w:pPr>
      <w:r w:rsidRPr="00B9368A">
        <w:rPr>
          <w:noProof/>
          <w:lang w:val="ru-RU"/>
        </w:rPr>
        <w:lastRenderedPageBreak/>
        <w:drawing>
          <wp:inline distT="0" distB="0" distL="0" distR="0">
            <wp:extent cx="5863010" cy="3427012"/>
            <wp:effectExtent l="19050" t="0" r="439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2733"/>
                    <a:stretch>
                      <a:fillRect/>
                    </a:stretch>
                  </pic:blipFill>
                  <pic:spPr bwMode="auto">
                    <a:xfrm>
                      <a:off x="0" y="0"/>
                      <a:ext cx="5868135" cy="3430008"/>
                    </a:xfrm>
                    <a:prstGeom prst="rect">
                      <a:avLst/>
                    </a:prstGeom>
                    <a:noFill/>
                    <a:ln>
                      <a:noFill/>
                    </a:ln>
                  </pic:spPr>
                </pic:pic>
              </a:graphicData>
            </a:graphic>
          </wp:inline>
        </w:drawing>
      </w:r>
    </w:p>
    <w:p w:rsidR="008364EB" w:rsidRDefault="00A25F89" w:rsidP="00520288">
      <w:pPr>
        <w:ind w:firstLine="709"/>
        <w:jc w:val="both"/>
        <w:rPr>
          <w:szCs w:val="24"/>
          <w:lang w:val="ru-RU"/>
        </w:rPr>
      </w:pPr>
      <w:bookmarkStart w:id="16" w:name="OLE_LINK9"/>
      <w:bookmarkStart w:id="17" w:name="OLE_LINK10"/>
      <w:bookmarkStart w:id="18" w:name="OLE_LINK11"/>
      <w:bookmarkStart w:id="19" w:name="OLE_LINK12"/>
      <w:r>
        <w:rPr>
          <w:szCs w:val="24"/>
          <w:lang w:val="ru-RU"/>
        </w:rPr>
        <w:t xml:space="preserve">Рис. 1. </w:t>
      </w:r>
      <w:r w:rsidR="00030867" w:rsidRPr="00B9368A">
        <w:rPr>
          <w:szCs w:val="24"/>
          <w:lang w:val="ru-RU"/>
        </w:rPr>
        <w:t>Динамика отдель</w:t>
      </w:r>
      <w:r>
        <w:rPr>
          <w:szCs w:val="24"/>
          <w:lang w:val="ru-RU"/>
        </w:rPr>
        <w:t>ных демографических показателей</w:t>
      </w:r>
      <w:r w:rsidR="00030867" w:rsidRPr="00B9368A">
        <w:rPr>
          <w:szCs w:val="24"/>
          <w:lang w:val="ru-RU"/>
        </w:rPr>
        <w:t xml:space="preserve"> в городском округе </w:t>
      </w:r>
      <w:r w:rsidR="006F63DC">
        <w:rPr>
          <w:szCs w:val="24"/>
          <w:lang w:val="ru-RU"/>
        </w:rPr>
        <w:t xml:space="preserve">            </w:t>
      </w:r>
      <w:r w:rsidR="00030867" w:rsidRPr="00B9368A">
        <w:rPr>
          <w:szCs w:val="24"/>
          <w:lang w:val="ru-RU"/>
        </w:rPr>
        <w:t>(на 1</w:t>
      </w:r>
      <w:r w:rsidR="00905DF9">
        <w:rPr>
          <w:szCs w:val="24"/>
          <w:lang w:val="ru-RU"/>
        </w:rPr>
        <w:t xml:space="preserve"> </w:t>
      </w:r>
      <w:r w:rsidR="00030867" w:rsidRPr="00B9368A">
        <w:rPr>
          <w:szCs w:val="24"/>
          <w:lang w:val="ru-RU"/>
        </w:rPr>
        <w:t>000 чел. населения)</w:t>
      </w:r>
      <w:bookmarkEnd w:id="16"/>
      <w:bookmarkEnd w:id="17"/>
      <w:bookmarkEnd w:id="18"/>
      <w:bookmarkEnd w:id="19"/>
    </w:p>
    <w:p w:rsidR="00390EB1" w:rsidRPr="00B9368A" w:rsidRDefault="00390EB1" w:rsidP="00390EB1">
      <w:pPr>
        <w:ind w:firstLine="709"/>
        <w:rPr>
          <w:szCs w:val="24"/>
          <w:lang w:val="ru-RU"/>
        </w:rPr>
      </w:pPr>
    </w:p>
    <w:p w:rsidR="00390EB1" w:rsidRDefault="000D0104" w:rsidP="00390EB1">
      <w:pPr>
        <w:pStyle w:val="28"/>
        <w:spacing w:after="0" w:line="240" w:lineRule="auto"/>
        <w:ind w:left="0" w:firstLine="709"/>
        <w:jc w:val="both"/>
        <w:rPr>
          <w:sz w:val="28"/>
          <w:szCs w:val="28"/>
          <w:lang w:val="ru-RU"/>
        </w:rPr>
      </w:pPr>
      <w:r w:rsidRPr="00A25F89">
        <w:rPr>
          <w:sz w:val="28"/>
          <w:szCs w:val="28"/>
          <w:lang w:val="ru-RU"/>
        </w:rPr>
        <w:t xml:space="preserve">В числе </w:t>
      </w:r>
      <w:proofErr w:type="gramStart"/>
      <w:r w:rsidRPr="00A25F89">
        <w:rPr>
          <w:sz w:val="28"/>
          <w:szCs w:val="28"/>
          <w:lang w:val="ru-RU"/>
        </w:rPr>
        <w:t>причин</w:t>
      </w:r>
      <w:r w:rsidR="00FA231B" w:rsidRPr="00A25F89">
        <w:rPr>
          <w:sz w:val="28"/>
          <w:szCs w:val="28"/>
          <w:lang w:val="ru-RU"/>
        </w:rPr>
        <w:t xml:space="preserve"> </w:t>
      </w:r>
      <w:r w:rsidR="005F5BB5" w:rsidRPr="00A25F89">
        <w:rPr>
          <w:sz w:val="28"/>
          <w:szCs w:val="28"/>
          <w:lang w:val="ru-RU"/>
        </w:rPr>
        <w:t>снижения</w:t>
      </w:r>
      <w:r w:rsidR="00FA231B" w:rsidRPr="00A25F89">
        <w:rPr>
          <w:sz w:val="28"/>
          <w:szCs w:val="28"/>
          <w:lang w:val="ru-RU"/>
        </w:rPr>
        <w:t xml:space="preserve"> </w:t>
      </w:r>
      <w:r w:rsidR="008E0CFD" w:rsidRPr="00A25F89">
        <w:rPr>
          <w:sz w:val="28"/>
          <w:szCs w:val="28"/>
          <w:lang w:val="ru-RU"/>
        </w:rPr>
        <w:t>темпов роста</w:t>
      </w:r>
      <w:r w:rsidR="00FA231B" w:rsidRPr="00A25F89">
        <w:rPr>
          <w:sz w:val="28"/>
          <w:szCs w:val="28"/>
          <w:lang w:val="ru-RU"/>
        </w:rPr>
        <w:t xml:space="preserve"> </w:t>
      </w:r>
      <w:r w:rsidR="005F5BB5" w:rsidRPr="00A25F89">
        <w:rPr>
          <w:sz w:val="28"/>
          <w:szCs w:val="28"/>
          <w:lang w:val="ru-RU"/>
        </w:rPr>
        <w:t xml:space="preserve">рождаемости </w:t>
      </w:r>
      <w:r w:rsidR="00FA231B" w:rsidRPr="00A25F89">
        <w:rPr>
          <w:sz w:val="28"/>
          <w:szCs w:val="28"/>
          <w:lang w:val="ru-RU"/>
        </w:rPr>
        <w:t>тенденции</w:t>
      </w:r>
      <w:proofErr w:type="gramEnd"/>
      <w:r w:rsidR="00FA231B" w:rsidRPr="00A25F89">
        <w:rPr>
          <w:sz w:val="28"/>
          <w:szCs w:val="28"/>
          <w:lang w:val="ru-RU"/>
        </w:rPr>
        <w:t xml:space="preserve"> </w:t>
      </w:r>
      <w:r w:rsidR="00A25F89">
        <w:rPr>
          <w:sz w:val="28"/>
          <w:szCs w:val="28"/>
          <w:lang w:val="ru-RU"/>
        </w:rPr>
        <w:t xml:space="preserve">                            </w:t>
      </w:r>
      <w:r w:rsidR="00FA231B" w:rsidRPr="00A25F89">
        <w:rPr>
          <w:sz w:val="28"/>
          <w:szCs w:val="28"/>
          <w:lang w:val="ru-RU"/>
        </w:rPr>
        <w:t>в современной семейно-брачной ситуации</w:t>
      </w:r>
      <w:r w:rsidR="00A25F89">
        <w:rPr>
          <w:sz w:val="28"/>
          <w:szCs w:val="28"/>
          <w:lang w:val="ru-RU"/>
        </w:rPr>
        <w:t>,</w:t>
      </w:r>
      <w:r w:rsidR="00FA231B" w:rsidRPr="00A25F89">
        <w:rPr>
          <w:sz w:val="28"/>
          <w:szCs w:val="28"/>
          <w:lang w:val="ru-RU"/>
        </w:rPr>
        <w:t xml:space="preserve"> характерные не только </w:t>
      </w:r>
      <w:r w:rsidR="00A25F89">
        <w:rPr>
          <w:sz w:val="28"/>
          <w:szCs w:val="28"/>
          <w:lang w:val="ru-RU"/>
        </w:rPr>
        <w:t xml:space="preserve">                           </w:t>
      </w:r>
      <w:r w:rsidR="00FA231B" w:rsidRPr="00A25F89">
        <w:rPr>
          <w:sz w:val="28"/>
          <w:szCs w:val="28"/>
          <w:lang w:val="ru-RU"/>
        </w:rPr>
        <w:t xml:space="preserve">для городского округа, но и республики в целом. </w:t>
      </w:r>
      <w:proofErr w:type="gramStart"/>
      <w:r w:rsidR="00FA231B" w:rsidRPr="00A25F89">
        <w:rPr>
          <w:sz w:val="28"/>
          <w:szCs w:val="28"/>
          <w:lang w:val="ru-RU"/>
        </w:rPr>
        <w:t>Так</w:t>
      </w:r>
      <w:r w:rsidR="00905DF9">
        <w:rPr>
          <w:sz w:val="28"/>
          <w:szCs w:val="28"/>
          <w:lang w:val="ru-RU"/>
        </w:rPr>
        <w:t>,</w:t>
      </w:r>
      <w:r w:rsidR="00FA231B" w:rsidRPr="00A25F89">
        <w:rPr>
          <w:sz w:val="28"/>
          <w:szCs w:val="28"/>
          <w:lang w:val="ru-RU"/>
        </w:rPr>
        <w:t xml:space="preserve"> число зарегистрированных браков на 1</w:t>
      </w:r>
      <w:r w:rsidR="00905DF9">
        <w:rPr>
          <w:sz w:val="28"/>
          <w:szCs w:val="28"/>
          <w:lang w:val="ru-RU"/>
        </w:rPr>
        <w:t xml:space="preserve"> </w:t>
      </w:r>
      <w:r w:rsidR="00FA231B" w:rsidRPr="00A25F89">
        <w:rPr>
          <w:sz w:val="28"/>
          <w:szCs w:val="28"/>
          <w:lang w:val="ru-RU"/>
        </w:rPr>
        <w:t xml:space="preserve">000 чел. населения </w:t>
      </w:r>
      <w:r w:rsidR="00390020" w:rsidRPr="00A25F89">
        <w:rPr>
          <w:sz w:val="28"/>
          <w:szCs w:val="28"/>
          <w:lang w:val="ru-RU"/>
        </w:rPr>
        <w:t xml:space="preserve">в 2017 году </w:t>
      </w:r>
      <w:r w:rsidR="006F63DC">
        <w:rPr>
          <w:sz w:val="28"/>
          <w:szCs w:val="28"/>
          <w:lang w:val="ru-RU"/>
        </w:rPr>
        <w:t xml:space="preserve">                              </w:t>
      </w:r>
      <w:r w:rsidR="00390020" w:rsidRPr="00A25F89">
        <w:rPr>
          <w:sz w:val="28"/>
          <w:szCs w:val="28"/>
          <w:lang w:val="ru-RU"/>
        </w:rPr>
        <w:t xml:space="preserve">по городскому округу относительно уровня 2013 года снизилось с 8,1 ед. </w:t>
      </w:r>
      <w:r w:rsidR="006F63DC">
        <w:rPr>
          <w:sz w:val="28"/>
          <w:szCs w:val="28"/>
          <w:lang w:val="ru-RU"/>
        </w:rPr>
        <w:t xml:space="preserve">            </w:t>
      </w:r>
      <w:r w:rsidR="00390020" w:rsidRPr="00A25F89">
        <w:rPr>
          <w:sz w:val="28"/>
          <w:szCs w:val="28"/>
          <w:lang w:val="ru-RU"/>
        </w:rPr>
        <w:t>до 7,4 ед., по Республике Башкортостан с 8,4 ед. до 6,9 ед. Количество разводов на 1</w:t>
      </w:r>
      <w:r w:rsidR="00905DF9">
        <w:rPr>
          <w:sz w:val="28"/>
          <w:szCs w:val="28"/>
          <w:lang w:val="ru-RU"/>
        </w:rPr>
        <w:t xml:space="preserve"> </w:t>
      </w:r>
      <w:r w:rsidR="00390020" w:rsidRPr="00A25F89">
        <w:rPr>
          <w:sz w:val="28"/>
          <w:szCs w:val="28"/>
          <w:lang w:val="ru-RU"/>
        </w:rPr>
        <w:t>000 человек населения уменьшилось</w:t>
      </w:r>
      <w:r w:rsidR="00872739" w:rsidRPr="00A25F89">
        <w:rPr>
          <w:sz w:val="28"/>
          <w:szCs w:val="28"/>
          <w:lang w:val="ru-RU"/>
        </w:rPr>
        <w:t xml:space="preserve"> по городскому округу</w:t>
      </w:r>
      <w:r w:rsidR="006F63DC">
        <w:rPr>
          <w:sz w:val="28"/>
          <w:szCs w:val="28"/>
          <w:lang w:val="ru-RU"/>
        </w:rPr>
        <w:t xml:space="preserve">                   </w:t>
      </w:r>
      <w:r w:rsidR="00872739" w:rsidRPr="00A25F89">
        <w:rPr>
          <w:sz w:val="28"/>
          <w:szCs w:val="28"/>
          <w:lang w:val="ru-RU"/>
        </w:rPr>
        <w:t xml:space="preserve"> с 4,5 ед. до 4,0 ед., по Республике Ба</w:t>
      </w:r>
      <w:r w:rsidR="00A25F89">
        <w:rPr>
          <w:sz w:val="28"/>
          <w:szCs w:val="28"/>
          <w:lang w:val="ru-RU"/>
        </w:rPr>
        <w:t>шкортостан с 4,5 ед. до 3,8</w:t>
      </w:r>
      <w:proofErr w:type="gramEnd"/>
      <w:r w:rsidR="00A25F89">
        <w:rPr>
          <w:sz w:val="28"/>
          <w:szCs w:val="28"/>
          <w:lang w:val="ru-RU"/>
        </w:rPr>
        <w:t xml:space="preserve"> ед.</w:t>
      </w:r>
      <w:r w:rsidR="006F63DC">
        <w:rPr>
          <w:sz w:val="28"/>
          <w:szCs w:val="28"/>
          <w:lang w:val="ru-RU"/>
        </w:rPr>
        <w:t xml:space="preserve"> Доля разводов</w:t>
      </w:r>
      <w:r w:rsidR="00A25F89">
        <w:rPr>
          <w:sz w:val="28"/>
          <w:szCs w:val="28"/>
          <w:lang w:val="ru-RU"/>
        </w:rPr>
        <w:t xml:space="preserve"> </w:t>
      </w:r>
      <w:r w:rsidR="00872739" w:rsidRPr="00A25F89">
        <w:rPr>
          <w:sz w:val="28"/>
          <w:szCs w:val="28"/>
          <w:lang w:val="ru-RU"/>
        </w:rPr>
        <w:t xml:space="preserve">в количестве браков характеризуется незначительным снижением </w:t>
      </w:r>
      <w:r w:rsidR="00A25F89">
        <w:rPr>
          <w:sz w:val="28"/>
          <w:szCs w:val="28"/>
          <w:lang w:val="ru-RU"/>
        </w:rPr>
        <w:t xml:space="preserve">                   </w:t>
      </w:r>
      <w:r w:rsidR="00872739" w:rsidRPr="00A25F89">
        <w:rPr>
          <w:sz w:val="28"/>
          <w:szCs w:val="28"/>
          <w:lang w:val="ru-RU"/>
        </w:rPr>
        <w:t>(0,2 процентных пункта)</w:t>
      </w:r>
      <w:r w:rsidR="00390EB1">
        <w:rPr>
          <w:sz w:val="28"/>
          <w:szCs w:val="28"/>
          <w:lang w:val="ru-RU"/>
        </w:rPr>
        <w:t>.</w:t>
      </w:r>
    </w:p>
    <w:p w:rsidR="00390EB1" w:rsidRPr="00A25F89" w:rsidRDefault="00390EB1" w:rsidP="00390EB1">
      <w:pPr>
        <w:pStyle w:val="28"/>
        <w:spacing w:after="0" w:line="240" w:lineRule="auto"/>
        <w:ind w:left="0" w:firstLine="709"/>
        <w:jc w:val="both"/>
        <w:rPr>
          <w:sz w:val="28"/>
          <w:szCs w:val="28"/>
          <w:lang w:val="ru-RU"/>
        </w:rPr>
      </w:pPr>
    </w:p>
    <w:p w:rsidR="000A2800" w:rsidRPr="00B9368A" w:rsidRDefault="00806180" w:rsidP="006F63DC">
      <w:pPr>
        <w:pStyle w:val="28"/>
        <w:spacing w:after="0" w:line="240" w:lineRule="auto"/>
        <w:ind w:left="0"/>
        <w:jc w:val="both"/>
        <w:rPr>
          <w:szCs w:val="24"/>
          <w:lang w:val="ru-RU"/>
        </w:rPr>
      </w:pPr>
      <w:r w:rsidRPr="00B9368A">
        <w:rPr>
          <w:noProof/>
          <w:lang w:val="ru-RU"/>
        </w:rPr>
        <w:drawing>
          <wp:inline distT="0" distB="0" distL="0" distR="0">
            <wp:extent cx="6159114" cy="2504661"/>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12698"/>
                    <a:stretch>
                      <a:fillRect/>
                    </a:stretch>
                  </pic:blipFill>
                  <pic:spPr bwMode="auto">
                    <a:xfrm>
                      <a:off x="0" y="0"/>
                      <a:ext cx="6173987" cy="2510709"/>
                    </a:xfrm>
                    <a:prstGeom prst="rect">
                      <a:avLst/>
                    </a:prstGeom>
                    <a:noFill/>
                    <a:ln>
                      <a:noFill/>
                    </a:ln>
                  </pic:spPr>
                </pic:pic>
              </a:graphicData>
            </a:graphic>
          </wp:inline>
        </w:drawing>
      </w:r>
    </w:p>
    <w:p w:rsidR="009A0987" w:rsidRDefault="000A2800" w:rsidP="00905DF9">
      <w:pPr>
        <w:ind w:firstLine="709"/>
        <w:jc w:val="both"/>
        <w:rPr>
          <w:szCs w:val="24"/>
          <w:lang w:val="ru-RU"/>
        </w:rPr>
      </w:pPr>
      <w:r w:rsidRPr="00B9368A">
        <w:rPr>
          <w:szCs w:val="24"/>
          <w:lang w:val="ru-RU"/>
        </w:rPr>
        <w:t xml:space="preserve">Рис. </w:t>
      </w:r>
      <w:r w:rsidR="00DB2F0A" w:rsidRPr="00B9368A">
        <w:rPr>
          <w:szCs w:val="24"/>
          <w:lang w:val="ru-RU"/>
        </w:rPr>
        <w:t>2</w:t>
      </w:r>
      <w:r w:rsidR="00A25F89">
        <w:rPr>
          <w:szCs w:val="24"/>
          <w:lang w:val="ru-RU"/>
        </w:rPr>
        <w:t xml:space="preserve">. </w:t>
      </w:r>
      <w:r w:rsidRPr="006F63DC">
        <w:rPr>
          <w:szCs w:val="24"/>
          <w:lang w:val="ru-RU"/>
        </w:rPr>
        <w:t>Дин</w:t>
      </w:r>
      <w:r w:rsidRPr="00B9368A">
        <w:rPr>
          <w:szCs w:val="24"/>
          <w:lang w:val="ru-RU"/>
        </w:rPr>
        <w:t xml:space="preserve">амика зарегистрированных актовых записей о браках и разводах </w:t>
      </w:r>
      <w:r w:rsidR="00905DF9">
        <w:rPr>
          <w:szCs w:val="24"/>
          <w:lang w:val="ru-RU"/>
        </w:rPr>
        <w:t xml:space="preserve">                    </w:t>
      </w:r>
      <w:r w:rsidRPr="00B9368A">
        <w:rPr>
          <w:szCs w:val="24"/>
          <w:lang w:val="ru-RU"/>
        </w:rPr>
        <w:t>на 1</w:t>
      </w:r>
      <w:r w:rsidR="00905DF9">
        <w:rPr>
          <w:szCs w:val="24"/>
          <w:lang w:val="ru-RU"/>
        </w:rPr>
        <w:t xml:space="preserve"> </w:t>
      </w:r>
      <w:r w:rsidRPr="00B9368A">
        <w:rPr>
          <w:szCs w:val="24"/>
          <w:lang w:val="ru-RU"/>
        </w:rPr>
        <w:t>000 человек населения</w:t>
      </w:r>
      <w:r w:rsidR="00A25F89">
        <w:rPr>
          <w:szCs w:val="24"/>
          <w:lang w:val="ru-RU"/>
        </w:rPr>
        <w:t xml:space="preserve"> в городском округе </w:t>
      </w:r>
    </w:p>
    <w:p w:rsidR="006F63DC" w:rsidRDefault="006F63DC" w:rsidP="00905DF9">
      <w:pPr>
        <w:ind w:firstLine="709"/>
        <w:jc w:val="both"/>
        <w:rPr>
          <w:szCs w:val="24"/>
          <w:lang w:val="ru-RU"/>
        </w:rPr>
      </w:pPr>
    </w:p>
    <w:p w:rsidR="007C71FB" w:rsidRPr="00514D93" w:rsidRDefault="007C71FB" w:rsidP="00905DF9">
      <w:pPr>
        <w:pStyle w:val="28"/>
        <w:spacing w:after="0" w:line="240" w:lineRule="auto"/>
        <w:ind w:left="0" w:firstLine="709"/>
        <w:jc w:val="both"/>
        <w:rPr>
          <w:sz w:val="28"/>
          <w:szCs w:val="28"/>
          <w:lang w:val="ru-RU"/>
        </w:rPr>
      </w:pPr>
      <w:r w:rsidRPr="00514D93">
        <w:rPr>
          <w:sz w:val="28"/>
          <w:szCs w:val="28"/>
          <w:lang w:val="ru-RU"/>
        </w:rPr>
        <w:lastRenderedPageBreak/>
        <w:t xml:space="preserve">В соответствии с перспективными демографическими расчетами </w:t>
      </w:r>
      <w:r w:rsidR="00514D93">
        <w:rPr>
          <w:sz w:val="28"/>
          <w:szCs w:val="28"/>
          <w:lang w:val="ru-RU"/>
        </w:rPr>
        <w:t xml:space="preserve">                        </w:t>
      </w:r>
      <w:r w:rsidRPr="00514D93">
        <w:rPr>
          <w:sz w:val="28"/>
          <w:szCs w:val="28"/>
          <w:lang w:val="ru-RU"/>
        </w:rPr>
        <w:t>по горо</w:t>
      </w:r>
      <w:r w:rsidR="00905DF9">
        <w:rPr>
          <w:sz w:val="28"/>
          <w:szCs w:val="28"/>
          <w:lang w:val="ru-RU"/>
        </w:rPr>
        <w:t>дскому округу (при существующих</w:t>
      </w:r>
      <w:r w:rsidRPr="00514D93">
        <w:rPr>
          <w:sz w:val="28"/>
          <w:szCs w:val="28"/>
          <w:lang w:val="ru-RU"/>
        </w:rPr>
        <w:t xml:space="preserve"> демографических тенденциях </w:t>
      </w:r>
      <w:r w:rsidR="00514D93">
        <w:rPr>
          <w:sz w:val="28"/>
          <w:szCs w:val="28"/>
          <w:lang w:val="ru-RU"/>
        </w:rPr>
        <w:t xml:space="preserve">                      </w:t>
      </w:r>
      <w:r w:rsidRPr="00514D93">
        <w:rPr>
          <w:sz w:val="28"/>
          <w:szCs w:val="28"/>
          <w:lang w:val="ru-RU"/>
        </w:rPr>
        <w:t>без поддержки со стороны внешних мигрантов) населен</w:t>
      </w:r>
      <w:r w:rsidR="00514D93">
        <w:rPr>
          <w:sz w:val="28"/>
          <w:szCs w:val="28"/>
          <w:lang w:val="ru-RU"/>
        </w:rPr>
        <w:t xml:space="preserve">ие в городском округе составит к 2022 году более </w:t>
      </w:r>
      <w:r w:rsidRPr="00514D93">
        <w:rPr>
          <w:sz w:val="28"/>
          <w:szCs w:val="28"/>
          <w:lang w:val="ru-RU"/>
        </w:rPr>
        <w:t>142 тыс. человек.</w:t>
      </w:r>
    </w:p>
    <w:p w:rsidR="008E07DB" w:rsidRPr="00514D93" w:rsidRDefault="00D56F6E" w:rsidP="00905DF9">
      <w:pPr>
        <w:pStyle w:val="28"/>
        <w:spacing w:after="0" w:line="240" w:lineRule="auto"/>
        <w:ind w:left="0" w:firstLine="709"/>
        <w:jc w:val="both"/>
        <w:rPr>
          <w:sz w:val="28"/>
          <w:szCs w:val="28"/>
          <w:lang w:val="ru-RU"/>
        </w:rPr>
      </w:pPr>
      <w:bookmarkStart w:id="20" w:name="OLE_LINK13"/>
      <w:bookmarkStart w:id="21" w:name="OLE_LINK14"/>
      <w:bookmarkStart w:id="22" w:name="OLE_LINK15"/>
      <w:proofErr w:type="gramStart"/>
      <w:r w:rsidRPr="00514D93">
        <w:rPr>
          <w:sz w:val="28"/>
          <w:szCs w:val="28"/>
          <w:lang w:val="ru-RU"/>
        </w:rPr>
        <w:t xml:space="preserve">Миграционные процессы в городском округе </w:t>
      </w:r>
      <w:bookmarkEnd w:id="20"/>
      <w:bookmarkEnd w:id="21"/>
      <w:bookmarkEnd w:id="22"/>
      <w:r w:rsidRPr="00514D93">
        <w:rPr>
          <w:sz w:val="28"/>
          <w:szCs w:val="28"/>
          <w:lang w:val="ru-RU"/>
        </w:rPr>
        <w:t>характеризуются положитель</w:t>
      </w:r>
      <w:r w:rsidR="005C038F">
        <w:rPr>
          <w:sz w:val="28"/>
          <w:szCs w:val="28"/>
          <w:lang w:val="ru-RU"/>
        </w:rPr>
        <w:t>ной динамикой: 2015 г. – 24 человек</w:t>
      </w:r>
      <w:r w:rsidRPr="00514D93">
        <w:rPr>
          <w:sz w:val="28"/>
          <w:szCs w:val="28"/>
          <w:lang w:val="ru-RU"/>
        </w:rPr>
        <w:t xml:space="preserve"> (убыль), 2016 г. – 24 ч</w:t>
      </w:r>
      <w:r w:rsidR="005C038F">
        <w:rPr>
          <w:sz w:val="28"/>
          <w:szCs w:val="28"/>
          <w:lang w:val="ru-RU"/>
        </w:rPr>
        <w:t>еловек</w:t>
      </w:r>
      <w:r w:rsidRPr="00514D93">
        <w:rPr>
          <w:sz w:val="28"/>
          <w:szCs w:val="28"/>
          <w:lang w:val="ru-RU"/>
        </w:rPr>
        <w:t xml:space="preserve"> (прирост), 2017</w:t>
      </w:r>
      <w:r w:rsidR="005C038F">
        <w:rPr>
          <w:sz w:val="28"/>
          <w:szCs w:val="28"/>
          <w:lang w:val="ru-RU"/>
        </w:rPr>
        <w:t xml:space="preserve"> г. – 377 человек</w:t>
      </w:r>
      <w:r w:rsidR="00514D93">
        <w:rPr>
          <w:sz w:val="28"/>
          <w:szCs w:val="28"/>
          <w:lang w:val="ru-RU"/>
        </w:rPr>
        <w:t xml:space="preserve"> (прирост).</w:t>
      </w:r>
      <w:proofErr w:type="gramEnd"/>
      <w:r w:rsidR="00514D93">
        <w:rPr>
          <w:sz w:val="28"/>
          <w:szCs w:val="28"/>
          <w:lang w:val="ru-RU"/>
        </w:rPr>
        <w:t xml:space="preserve"> </w:t>
      </w:r>
      <w:proofErr w:type="gramStart"/>
      <w:r w:rsidRPr="00514D93">
        <w:rPr>
          <w:sz w:val="28"/>
          <w:szCs w:val="28"/>
          <w:lang w:val="ru-RU"/>
        </w:rPr>
        <w:t xml:space="preserve">В структуре показателя отмечается </w:t>
      </w:r>
      <w:proofErr w:type="spellStart"/>
      <w:r w:rsidRPr="00514D93">
        <w:rPr>
          <w:sz w:val="28"/>
          <w:szCs w:val="28"/>
          <w:lang w:val="ru-RU"/>
        </w:rPr>
        <w:t>внутрирегиональный</w:t>
      </w:r>
      <w:proofErr w:type="spellEnd"/>
      <w:r w:rsidRPr="00514D93">
        <w:rPr>
          <w:sz w:val="28"/>
          <w:szCs w:val="28"/>
          <w:lang w:val="ru-RU"/>
        </w:rPr>
        <w:t xml:space="preserve"> прирост</w:t>
      </w:r>
      <w:r w:rsidR="00414AA2" w:rsidRPr="00514D93">
        <w:rPr>
          <w:sz w:val="28"/>
          <w:szCs w:val="28"/>
          <w:lang w:val="ru-RU"/>
        </w:rPr>
        <w:t xml:space="preserve"> </w:t>
      </w:r>
      <w:r w:rsidR="005C038F">
        <w:rPr>
          <w:sz w:val="28"/>
          <w:szCs w:val="28"/>
          <w:lang w:val="ru-RU"/>
        </w:rPr>
        <w:t>– 868 человек</w:t>
      </w:r>
      <w:r w:rsidR="00414AA2" w:rsidRPr="00514D93">
        <w:rPr>
          <w:sz w:val="28"/>
          <w:szCs w:val="28"/>
          <w:lang w:val="ru-RU"/>
        </w:rPr>
        <w:t xml:space="preserve"> (2017 г.)</w:t>
      </w:r>
      <w:r w:rsidRPr="00514D93">
        <w:rPr>
          <w:sz w:val="28"/>
          <w:szCs w:val="28"/>
          <w:lang w:val="ru-RU"/>
        </w:rPr>
        <w:t>, отток населения за пределы республики</w:t>
      </w:r>
      <w:r w:rsidR="00414AA2" w:rsidRPr="00514D93">
        <w:rPr>
          <w:sz w:val="28"/>
          <w:szCs w:val="28"/>
          <w:lang w:val="ru-RU"/>
        </w:rPr>
        <w:t xml:space="preserve"> </w:t>
      </w:r>
      <w:r w:rsidR="005C038F">
        <w:rPr>
          <w:sz w:val="28"/>
          <w:szCs w:val="28"/>
          <w:lang w:val="ru-RU"/>
        </w:rPr>
        <w:t>– 494 человек</w:t>
      </w:r>
      <w:r w:rsidR="00414AA2" w:rsidRPr="00514D93">
        <w:rPr>
          <w:sz w:val="28"/>
          <w:szCs w:val="28"/>
          <w:lang w:val="ru-RU"/>
        </w:rPr>
        <w:t xml:space="preserve"> (2017 г.)</w:t>
      </w:r>
      <w:r w:rsidR="003913A7" w:rsidRPr="00514D93">
        <w:rPr>
          <w:sz w:val="28"/>
          <w:szCs w:val="28"/>
          <w:lang w:val="ru-RU"/>
        </w:rPr>
        <w:t xml:space="preserve">, в том числе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54277" w:rsidRPr="00514D93">
        <w:rPr>
          <w:sz w:val="28"/>
          <w:szCs w:val="28"/>
          <w:lang w:val="ru-RU"/>
        </w:rPr>
        <w:t xml:space="preserve">Москва и </w:t>
      </w:r>
      <w:r w:rsidR="008E0CFD" w:rsidRPr="00514D93">
        <w:rPr>
          <w:sz w:val="28"/>
          <w:szCs w:val="28"/>
          <w:lang w:val="ru-RU"/>
        </w:rPr>
        <w:t>М</w:t>
      </w:r>
      <w:r w:rsidR="00514D93">
        <w:rPr>
          <w:sz w:val="28"/>
          <w:szCs w:val="28"/>
          <w:lang w:val="ru-RU"/>
        </w:rPr>
        <w:t>осковская область</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39</w:t>
      </w:r>
      <w:r w:rsidR="00514D93">
        <w:rPr>
          <w:sz w:val="28"/>
          <w:szCs w:val="28"/>
          <w:lang w:val="ru-RU"/>
        </w:rPr>
        <w:t xml:space="preserve"> </w:t>
      </w:r>
      <w:r w:rsidR="00354277" w:rsidRPr="00514D93">
        <w:rPr>
          <w:sz w:val="28"/>
          <w:szCs w:val="28"/>
          <w:lang w:val="ru-RU"/>
        </w:rPr>
        <w:t xml:space="preserve">%, </w:t>
      </w:r>
      <w:r w:rsidR="003913A7" w:rsidRPr="00514D93">
        <w:rPr>
          <w:sz w:val="28"/>
          <w:szCs w:val="28"/>
          <w:lang w:val="ru-RU"/>
        </w:rPr>
        <w:t>Республики Татарстан</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29</w:t>
      </w:r>
      <w:r w:rsidR="00514D93">
        <w:rPr>
          <w:sz w:val="28"/>
          <w:szCs w:val="28"/>
          <w:lang w:val="ru-RU"/>
        </w:rPr>
        <w:t xml:space="preserve"> </w:t>
      </w:r>
      <w:r w:rsidR="00354277" w:rsidRPr="00514D93">
        <w:rPr>
          <w:sz w:val="28"/>
          <w:szCs w:val="28"/>
          <w:lang w:val="ru-RU"/>
        </w:rPr>
        <w:t>%</w:t>
      </w:r>
      <w:r w:rsidR="003913A7" w:rsidRPr="00514D93">
        <w:rPr>
          <w:sz w:val="28"/>
          <w:szCs w:val="28"/>
          <w:lang w:val="ru-RU"/>
        </w:rPr>
        <w:t xml:space="preserve">,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913A7" w:rsidRPr="00514D93">
        <w:rPr>
          <w:sz w:val="28"/>
          <w:szCs w:val="28"/>
          <w:lang w:val="ru-RU"/>
        </w:rPr>
        <w:t>С</w:t>
      </w:r>
      <w:r w:rsidR="008E0CFD" w:rsidRPr="00514D93">
        <w:rPr>
          <w:sz w:val="28"/>
          <w:szCs w:val="28"/>
          <w:lang w:val="ru-RU"/>
        </w:rPr>
        <w:t>анкт</w:t>
      </w:r>
      <w:r w:rsidR="00514D93">
        <w:rPr>
          <w:sz w:val="28"/>
          <w:szCs w:val="28"/>
          <w:lang w:val="ru-RU"/>
        </w:rPr>
        <w:t xml:space="preserve"> </w:t>
      </w:r>
      <w:r w:rsidR="003913A7" w:rsidRPr="00514D93">
        <w:rPr>
          <w:sz w:val="28"/>
          <w:szCs w:val="28"/>
          <w:lang w:val="ru-RU"/>
        </w:rPr>
        <w:t>-</w:t>
      </w:r>
      <w:r w:rsidR="00514D93">
        <w:rPr>
          <w:sz w:val="28"/>
          <w:szCs w:val="28"/>
          <w:lang w:val="ru-RU"/>
        </w:rPr>
        <w:t xml:space="preserve"> </w:t>
      </w:r>
      <w:r w:rsidR="003913A7" w:rsidRPr="00514D93">
        <w:rPr>
          <w:sz w:val="28"/>
          <w:szCs w:val="28"/>
          <w:lang w:val="ru-RU"/>
        </w:rPr>
        <w:t>Петербург</w:t>
      </w:r>
      <w:r w:rsidR="00354277" w:rsidRPr="00514D93">
        <w:rPr>
          <w:sz w:val="28"/>
          <w:szCs w:val="28"/>
          <w:lang w:val="ru-RU"/>
        </w:rPr>
        <w:t xml:space="preserve"> – 13</w:t>
      </w:r>
      <w:r w:rsidR="00514D93">
        <w:rPr>
          <w:sz w:val="28"/>
          <w:szCs w:val="28"/>
          <w:lang w:val="ru-RU"/>
        </w:rPr>
        <w:t xml:space="preserve"> </w:t>
      </w:r>
      <w:r w:rsidR="00354277" w:rsidRPr="00514D93">
        <w:rPr>
          <w:sz w:val="28"/>
          <w:szCs w:val="28"/>
          <w:lang w:val="ru-RU"/>
        </w:rPr>
        <w:t>%.</w:t>
      </w:r>
      <w:r w:rsidRPr="00514D93">
        <w:rPr>
          <w:sz w:val="28"/>
          <w:szCs w:val="28"/>
          <w:lang w:val="ru-RU"/>
        </w:rPr>
        <w:t xml:space="preserve"> </w:t>
      </w:r>
      <w:r w:rsidR="008E07DB" w:rsidRPr="00514D93">
        <w:rPr>
          <w:sz w:val="28"/>
          <w:szCs w:val="28"/>
          <w:lang w:val="ru-RU"/>
        </w:rPr>
        <w:t>Внешние факторы, обусловлены</w:t>
      </w:r>
      <w:r w:rsidR="00514D93">
        <w:rPr>
          <w:sz w:val="28"/>
          <w:szCs w:val="28"/>
          <w:lang w:val="ru-RU"/>
        </w:rPr>
        <w:t>,</w:t>
      </w:r>
      <w:r w:rsidR="008E07DB" w:rsidRPr="00514D93">
        <w:rPr>
          <w:sz w:val="28"/>
          <w:szCs w:val="28"/>
          <w:lang w:val="ru-RU"/>
        </w:rPr>
        <w:t xml:space="preserve"> в основном</w:t>
      </w:r>
      <w:r w:rsidR="00514D93">
        <w:rPr>
          <w:sz w:val="28"/>
          <w:szCs w:val="28"/>
          <w:lang w:val="ru-RU"/>
        </w:rPr>
        <w:t>,</w:t>
      </w:r>
      <w:r w:rsidR="008E07DB" w:rsidRPr="00514D93">
        <w:rPr>
          <w:sz w:val="28"/>
          <w:szCs w:val="28"/>
          <w:lang w:val="ru-RU"/>
        </w:rPr>
        <w:t xml:space="preserve">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w:t>
      </w:r>
      <w:proofErr w:type="gramEnd"/>
      <w:r w:rsidR="008E07DB" w:rsidRPr="00514D93">
        <w:rPr>
          <w:sz w:val="28"/>
          <w:szCs w:val="28"/>
          <w:lang w:val="ru-RU"/>
        </w:rPr>
        <w:t xml:space="preserve"> вахтовым методом. </w:t>
      </w:r>
    </w:p>
    <w:p w:rsidR="008E07DB" w:rsidRPr="00514D93" w:rsidRDefault="00D56F6E" w:rsidP="00905DF9">
      <w:pPr>
        <w:pStyle w:val="afb"/>
        <w:ind w:left="0" w:firstLine="709"/>
        <w:jc w:val="both"/>
        <w:rPr>
          <w:sz w:val="28"/>
          <w:szCs w:val="28"/>
        </w:rPr>
      </w:pPr>
      <w:r w:rsidRPr="00514D93">
        <w:rPr>
          <w:sz w:val="28"/>
          <w:szCs w:val="28"/>
        </w:rPr>
        <w:t>По данным статистики в числе основных</w:t>
      </w:r>
      <w:r w:rsidR="00514D93">
        <w:rPr>
          <w:sz w:val="28"/>
          <w:szCs w:val="28"/>
        </w:rPr>
        <w:t xml:space="preserve"> причин смены места жительства:</w:t>
      </w:r>
      <w:r w:rsidRPr="00514D93">
        <w:rPr>
          <w:sz w:val="28"/>
          <w:szCs w:val="28"/>
        </w:rPr>
        <w:t xml:space="preserve"> личного характера (31</w:t>
      </w:r>
      <w:r w:rsidR="00514D93">
        <w:rPr>
          <w:sz w:val="28"/>
          <w:szCs w:val="28"/>
        </w:rPr>
        <w:t xml:space="preserve"> </w:t>
      </w:r>
      <w:r w:rsidRPr="00514D93">
        <w:rPr>
          <w:sz w:val="28"/>
          <w:szCs w:val="28"/>
        </w:rPr>
        <w:t>%), в связи с учебой (15</w:t>
      </w:r>
      <w:r w:rsidR="00514D93">
        <w:rPr>
          <w:sz w:val="28"/>
          <w:szCs w:val="28"/>
        </w:rPr>
        <w:t xml:space="preserve"> </w:t>
      </w:r>
      <w:r w:rsidRPr="00514D93">
        <w:rPr>
          <w:sz w:val="28"/>
          <w:szCs w:val="28"/>
        </w:rPr>
        <w:t xml:space="preserve">%), в связи </w:t>
      </w:r>
      <w:r w:rsidR="00514D93">
        <w:rPr>
          <w:sz w:val="28"/>
          <w:szCs w:val="28"/>
        </w:rPr>
        <w:t xml:space="preserve">                 </w:t>
      </w:r>
      <w:r w:rsidRPr="00514D93">
        <w:rPr>
          <w:sz w:val="28"/>
          <w:szCs w:val="28"/>
        </w:rPr>
        <w:t>с работой (9</w:t>
      </w:r>
      <w:r w:rsidR="00514D93">
        <w:rPr>
          <w:sz w:val="28"/>
          <w:szCs w:val="28"/>
        </w:rPr>
        <w:t xml:space="preserve"> </w:t>
      </w:r>
      <w:r w:rsidRPr="00514D93">
        <w:rPr>
          <w:sz w:val="28"/>
          <w:szCs w:val="28"/>
        </w:rPr>
        <w:t>%) и др.</w:t>
      </w:r>
    </w:p>
    <w:p w:rsidR="00354277" w:rsidRPr="00514D93" w:rsidRDefault="008E07DB" w:rsidP="00905DF9">
      <w:pPr>
        <w:pStyle w:val="afb"/>
        <w:ind w:left="0" w:firstLine="709"/>
        <w:jc w:val="both"/>
        <w:rPr>
          <w:sz w:val="28"/>
          <w:szCs w:val="28"/>
        </w:rPr>
      </w:pPr>
      <w:r w:rsidRPr="00514D93">
        <w:rPr>
          <w:sz w:val="28"/>
          <w:szCs w:val="28"/>
        </w:rPr>
        <w:t>В целом м</w:t>
      </w:r>
      <w:r w:rsidR="002D2C4A" w:rsidRPr="00514D93">
        <w:rPr>
          <w:sz w:val="28"/>
          <w:szCs w:val="28"/>
        </w:rPr>
        <w:t>играционные процессы населения в трудоспособном возрасте по городскому округу имеют</w:t>
      </w:r>
      <w:r w:rsidR="00514D93">
        <w:rPr>
          <w:sz w:val="28"/>
          <w:szCs w:val="28"/>
        </w:rPr>
        <w:t xml:space="preserve"> тенденцию к улучшению: 2012 г.</w:t>
      </w:r>
      <w:r w:rsidR="002D2C4A" w:rsidRPr="00514D93">
        <w:rPr>
          <w:sz w:val="28"/>
          <w:szCs w:val="28"/>
        </w:rPr>
        <w:t xml:space="preserve"> –</w:t>
      </w:r>
      <w:r w:rsidR="00514D93">
        <w:rPr>
          <w:sz w:val="28"/>
          <w:szCs w:val="28"/>
        </w:rPr>
        <w:t xml:space="preserve"> </w:t>
      </w:r>
      <w:r w:rsidR="002D2C4A" w:rsidRPr="00514D93">
        <w:rPr>
          <w:sz w:val="28"/>
          <w:szCs w:val="28"/>
        </w:rPr>
        <w:t xml:space="preserve">убыль </w:t>
      </w:r>
      <w:r w:rsidR="00514D93">
        <w:rPr>
          <w:sz w:val="28"/>
          <w:szCs w:val="28"/>
        </w:rPr>
        <w:t xml:space="preserve">                          </w:t>
      </w:r>
      <w:r w:rsidR="002D2C4A" w:rsidRPr="00514D93">
        <w:rPr>
          <w:sz w:val="28"/>
          <w:szCs w:val="28"/>
        </w:rPr>
        <w:t>102 человека, 2017</w:t>
      </w:r>
      <w:r w:rsidR="00514D93">
        <w:rPr>
          <w:sz w:val="28"/>
          <w:szCs w:val="28"/>
        </w:rPr>
        <w:t xml:space="preserve"> </w:t>
      </w:r>
      <w:r w:rsidR="002D2C4A" w:rsidRPr="00514D93">
        <w:rPr>
          <w:sz w:val="28"/>
          <w:szCs w:val="28"/>
        </w:rPr>
        <w:t xml:space="preserve">г. – убыль 57 человек. </w:t>
      </w:r>
      <w:r w:rsidR="003913A7" w:rsidRPr="00514D93">
        <w:rPr>
          <w:sz w:val="28"/>
          <w:szCs w:val="28"/>
        </w:rPr>
        <w:t xml:space="preserve">По относительному показателю </w:t>
      </w:r>
      <w:r w:rsidR="002D2C4A" w:rsidRPr="00514D93">
        <w:rPr>
          <w:sz w:val="28"/>
          <w:szCs w:val="28"/>
        </w:rPr>
        <w:t>миграции</w:t>
      </w:r>
      <w:r w:rsidR="003913A7" w:rsidRPr="00514D93">
        <w:rPr>
          <w:sz w:val="28"/>
          <w:szCs w:val="28"/>
        </w:rPr>
        <w:t xml:space="preserve"> в Республике Башкортостан </w:t>
      </w:r>
      <w:r w:rsidR="00354277" w:rsidRPr="00514D93">
        <w:rPr>
          <w:sz w:val="28"/>
          <w:szCs w:val="28"/>
        </w:rPr>
        <w:t xml:space="preserve">городской округ в 2017 году </w:t>
      </w:r>
      <w:r w:rsidR="005C038F">
        <w:rPr>
          <w:sz w:val="28"/>
          <w:szCs w:val="28"/>
        </w:rPr>
        <w:t xml:space="preserve">                        </w:t>
      </w:r>
      <w:r w:rsidR="00354277" w:rsidRPr="00514D93">
        <w:rPr>
          <w:sz w:val="28"/>
          <w:szCs w:val="28"/>
        </w:rPr>
        <w:t>на 7 месте.</w:t>
      </w:r>
    </w:p>
    <w:p w:rsidR="00354277" w:rsidRPr="00B9368A" w:rsidRDefault="00806180" w:rsidP="006F63DC">
      <w:pPr>
        <w:pStyle w:val="28"/>
        <w:spacing w:after="0" w:line="240" w:lineRule="auto"/>
        <w:ind w:left="0"/>
        <w:jc w:val="center"/>
        <w:rPr>
          <w:szCs w:val="24"/>
          <w:lang w:val="ru-RU"/>
        </w:rPr>
      </w:pPr>
      <w:r w:rsidRPr="00B9368A">
        <w:rPr>
          <w:noProof/>
          <w:lang w:val="ru-RU"/>
        </w:rPr>
        <w:drawing>
          <wp:inline distT="0" distB="0" distL="0" distR="0">
            <wp:extent cx="6035040" cy="3983355"/>
            <wp:effectExtent l="0" t="0" r="381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11807"/>
                    <a:stretch>
                      <a:fillRect/>
                    </a:stretch>
                  </pic:blipFill>
                  <pic:spPr bwMode="auto">
                    <a:xfrm>
                      <a:off x="0" y="0"/>
                      <a:ext cx="6035040" cy="3983355"/>
                    </a:xfrm>
                    <a:prstGeom prst="rect">
                      <a:avLst/>
                    </a:prstGeom>
                    <a:noFill/>
                    <a:ln>
                      <a:noFill/>
                    </a:ln>
                  </pic:spPr>
                </pic:pic>
              </a:graphicData>
            </a:graphic>
          </wp:inline>
        </w:drawing>
      </w:r>
    </w:p>
    <w:p w:rsidR="00ED0E11" w:rsidRDefault="00ED0E11" w:rsidP="006F63DC">
      <w:pPr>
        <w:ind w:firstLine="709"/>
        <w:jc w:val="both"/>
        <w:rPr>
          <w:szCs w:val="24"/>
          <w:lang w:val="ru-RU"/>
        </w:rPr>
      </w:pPr>
      <w:bookmarkStart w:id="23" w:name="OLE_LINK20"/>
      <w:r w:rsidRPr="00B9368A">
        <w:rPr>
          <w:szCs w:val="24"/>
          <w:lang w:val="ru-RU"/>
        </w:rPr>
        <w:t xml:space="preserve">Рис. </w:t>
      </w:r>
      <w:r w:rsidR="00DB2F0A" w:rsidRPr="00B9368A">
        <w:rPr>
          <w:szCs w:val="24"/>
          <w:lang w:val="ru-RU"/>
        </w:rPr>
        <w:t>3</w:t>
      </w:r>
      <w:r w:rsidR="00514D93">
        <w:rPr>
          <w:szCs w:val="24"/>
          <w:lang w:val="ru-RU"/>
        </w:rPr>
        <w:t>.</w:t>
      </w:r>
      <w:r w:rsidRPr="00B9368A">
        <w:rPr>
          <w:szCs w:val="24"/>
          <w:lang w:val="ru-RU"/>
        </w:rPr>
        <w:t xml:space="preserve"> Динамика миграционных процессов в </w:t>
      </w:r>
      <w:r w:rsidR="00514D93">
        <w:rPr>
          <w:szCs w:val="24"/>
          <w:lang w:val="ru-RU"/>
        </w:rPr>
        <w:t>го</w:t>
      </w:r>
      <w:r w:rsidR="00905DF9">
        <w:rPr>
          <w:szCs w:val="24"/>
          <w:lang w:val="ru-RU"/>
        </w:rPr>
        <w:t xml:space="preserve">родском округе </w:t>
      </w:r>
      <w:bookmarkEnd w:id="23"/>
    </w:p>
    <w:p w:rsidR="00390EB1" w:rsidRPr="00B9368A" w:rsidRDefault="00390EB1" w:rsidP="00390EB1">
      <w:pPr>
        <w:ind w:firstLine="709"/>
        <w:jc w:val="both"/>
        <w:rPr>
          <w:szCs w:val="24"/>
          <w:lang w:val="ru-RU"/>
        </w:rPr>
      </w:pPr>
    </w:p>
    <w:p w:rsidR="00514D93" w:rsidRDefault="00D56F6E" w:rsidP="00514D93">
      <w:pPr>
        <w:widowControl w:val="0"/>
        <w:autoSpaceDE w:val="0"/>
        <w:autoSpaceDN w:val="0"/>
        <w:ind w:firstLine="709"/>
        <w:jc w:val="both"/>
        <w:rPr>
          <w:rFonts w:eastAsia="Calibri"/>
          <w:sz w:val="28"/>
          <w:szCs w:val="28"/>
          <w:lang w:val="ru-RU" w:eastAsia="en-US"/>
        </w:rPr>
      </w:pPr>
      <w:r w:rsidRPr="00514D93">
        <w:rPr>
          <w:rFonts w:eastAsia="Calibri"/>
          <w:sz w:val="28"/>
          <w:szCs w:val="28"/>
          <w:lang w:val="ru-RU" w:eastAsia="en-US"/>
        </w:rPr>
        <w:t>Мероприятия по закреплению положительных тенденций в сфере миграции в городском округе предусмотрены:</w:t>
      </w:r>
      <w:r w:rsidR="00514D93">
        <w:rPr>
          <w:rFonts w:eastAsia="Calibri"/>
          <w:sz w:val="28"/>
          <w:szCs w:val="28"/>
          <w:lang w:val="ru-RU" w:eastAsia="en-US"/>
        </w:rPr>
        <w:t xml:space="preserve"> </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1) </w:t>
      </w:r>
      <w:r w:rsidR="00D56F6E" w:rsidRPr="00514D93">
        <w:rPr>
          <w:rFonts w:eastAsia="Calibri"/>
          <w:sz w:val="28"/>
          <w:szCs w:val="28"/>
          <w:lang w:val="ru-RU" w:eastAsia="en-US"/>
        </w:rPr>
        <w:t xml:space="preserve">в муниципальных программах: «Молодежь городского округа город </w:t>
      </w:r>
      <w:r w:rsidR="00D56F6E" w:rsidRPr="00514D93">
        <w:rPr>
          <w:rFonts w:eastAsia="Calibri"/>
          <w:sz w:val="28"/>
          <w:szCs w:val="28"/>
          <w:lang w:val="ru-RU" w:eastAsia="en-US"/>
        </w:rPr>
        <w:lastRenderedPageBreak/>
        <w:t>Нефтекамск Республики Башкортостан», «Развитие малого и среднего предпринимательства городского округа город Нефтекамск Республики Башкортостан»</w:t>
      </w:r>
      <w:r w:rsidR="00361A73" w:rsidRPr="00514D93">
        <w:rPr>
          <w:rFonts w:eastAsia="Calibri"/>
          <w:sz w:val="28"/>
          <w:szCs w:val="28"/>
          <w:lang w:val="ru-RU" w:eastAsia="en-US"/>
        </w:rPr>
        <w:t>, «</w:t>
      </w:r>
      <w:r w:rsidR="00361A73" w:rsidRPr="00514D93">
        <w:rPr>
          <w:sz w:val="28"/>
          <w:szCs w:val="28"/>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r w:rsidR="00390EB1">
        <w:rPr>
          <w:rFonts w:eastAsia="Calibri"/>
          <w:sz w:val="28"/>
          <w:szCs w:val="28"/>
          <w:lang w:val="ru-RU" w:eastAsia="en-US"/>
        </w:rPr>
        <w:t>;</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2) </w:t>
      </w:r>
      <w:r w:rsidR="00D56F6E" w:rsidRPr="00514D93">
        <w:rPr>
          <w:rFonts w:eastAsia="Calibri"/>
          <w:sz w:val="28"/>
          <w:szCs w:val="28"/>
          <w:lang w:val="ru-RU" w:eastAsia="en-US"/>
        </w:rPr>
        <w:t>в плане мероприятий («дорожная карта») по повышению эффективности реализации семейной политики на территории гор</w:t>
      </w:r>
      <w:r>
        <w:rPr>
          <w:rFonts w:eastAsia="Calibri"/>
          <w:sz w:val="28"/>
          <w:szCs w:val="28"/>
          <w:lang w:val="ru-RU" w:eastAsia="en-US"/>
        </w:rPr>
        <w:t>одского округа город Нефтекамск</w:t>
      </w:r>
      <w:r w:rsidR="00390EB1">
        <w:rPr>
          <w:rFonts w:eastAsia="Calibri"/>
          <w:sz w:val="28"/>
          <w:szCs w:val="28"/>
          <w:lang w:val="ru-RU" w:eastAsia="en-US"/>
        </w:rPr>
        <w:t xml:space="preserve"> Республики Башкортостан;</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3) в проекте</w:t>
      </w:r>
      <w:r w:rsidR="00390EB1">
        <w:rPr>
          <w:rFonts w:eastAsia="Calibri"/>
          <w:sz w:val="28"/>
          <w:szCs w:val="28"/>
          <w:lang w:val="ru-RU" w:eastAsia="en-US"/>
        </w:rPr>
        <w:t xml:space="preserve"> «Путь в профессию».</w:t>
      </w:r>
    </w:p>
    <w:p w:rsidR="00021A27"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Ежегодно в городском округе создается порядка </w:t>
      </w:r>
      <w:r w:rsidR="00390EB1">
        <w:rPr>
          <w:rFonts w:eastAsia="Calibri"/>
          <w:sz w:val="28"/>
          <w:szCs w:val="28"/>
          <w:lang w:val="ru-RU" w:eastAsia="en-US"/>
        </w:rPr>
        <w:t xml:space="preserve">400 новых рабочих мест. </w:t>
      </w:r>
      <w:r w:rsidR="00D56F6E" w:rsidRPr="00514D93">
        <w:rPr>
          <w:rFonts w:eastAsia="Calibri"/>
          <w:sz w:val="28"/>
          <w:szCs w:val="28"/>
          <w:lang w:val="ru-RU" w:eastAsia="en-US"/>
        </w:rPr>
        <w:t>Уделяется внимание</w:t>
      </w:r>
      <w:r>
        <w:rPr>
          <w:rFonts w:eastAsia="Calibri"/>
          <w:sz w:val="28"/>
          <w:szCs w:val="28"/>
          <w:lang w:val="ru-RU" w:eastAsia="en-US"/>
        </w:rPr>
        <w:t xml:space="preserve"> реализации проектов улучшения </w:t>
      </w:r>
      <w:r w:rsidR="00D56F6E" w:rsidRPr="00514D93">
        <w:rPr>
          <w:rFonts w:eastAsia="Calibri"/>
          <w:sz w:val="28"/>
          <w:szCs w:val="28"/>
          <w:lang w:val="ru-RU" w:eastAsia="en-US"/>
        </w:rPr>
        <w:t>городской среды.</w:t>
      </w:r>
      <w:bookmarkStart w:id="24" w:name="_Toc520477972"/>
    </w:p>
    <w:p w:rsidR="00514D93" w:rsidRPr="00514D93" w:rsidRDefault="00514D93" w:rsidP="00514D93">
      <w:pPr>
        <w:widowControl w:val="0"/>
        <w:autoSpaceDE w:val="0"/>
        <w:autoSpaceDN w:val="0"/>
        <w:ind w:firstLine="709"/>
        <w:jc w:val="both"/>
        <w:rPr>
          <w:rFonts w:eastAsia="Calibri"/>
          <w:sz w:val="28"/>
          <w:szCs w:val="28"/>
          <w:lang w:val="ru-RU" w:eastAsia="en-US"/>
        </w:rPr>
      </w:pPr>
    </w:p>
    <w:p w:rsidR="00021A27" w:rsidRDefault="006F63DC" w:rsidP="00390EB1">
      <w:pPr>
        <w:tabs>
          <w:tab w:val="left" w:pos="426"/>
        </w:tabs>
        <w:jc w:val="center"/>
        <w:rPr>
          <w:b/>
          <w:sz w:val="28"/>
          <w:szCs w:val="28"/>
          <w:lang w:val="ru-RU"/>
        </w:rPr>
      </w:pPr>
      <w:r w:rsidRPr="006F63DC">
        <w:rPr>
          <w:b/>
          <w:bCs/>
          <w:sz w:val="28"/>
          <w:szCs w:val="28"/>
          <w:lang w:val="ru-RU"/>
        </w:rPr>
        <w:t>1.1.</w:t>
      </w:r>
      <w:r w:rsidR="00C17908" w:rsidRPr="006F63DC">
        <w:rPr>
          <w:b/>
          <w:bCs/>
          <w:sz w:val="28"/>
          <w:szCs w:val="28"/>
          <w:lang w:val="ru-RU"/>
        </w:rPr>
        <w:t xml:space="preserve">4. </w:t>
      </w:r>
      <w:r w:rsidR="00021A27" w:rsidRPr="006F63DC">
        <w:rPr>
          <w:b/>
          <w:sz w:val="28"/>
          <w:szCs w:val="28"/>
          <w:lang w:val="ru-RU"/>
        </w:rPr>
        <w:t>Рынок труда и уровень жизни населения</w:t>
      </w:r>
    </w:p>
    <w:p w:rsidR="00390EB1" w:rsidRPr="00390EB1" w:rsidRDefault="00390EB1" w:rsidP="00390EB1">
      <w:pPr>
        <w:tabs>
          <w:tab w:val="left" w:pos="426"/>
        </w:tabs>
        <w:jc w:val="center"/>
        <w:rPr>
          <w:b/>
          <w:sz w:val="28"/>
          <w:szCs w:val="28"/>
          <w:lang w:val="ru-RU"/>
        </w:rPr>
      </w:pPr>
    </w:p>
    <w:p w:rsidR="00151071" w:rsidRPr="00514D93" w:rsidRDefault="00151071" w:rsidP="00390EB1">
      <w:pPr>
        <w:pStyle w:val="201"/>
        <w:shd w:val="clear" w:color="auto" w:fill="auto"/>
        <w:spacing w:before="0" w:line="240" w:lineRule="auto"/>
        <w:ind w:firstLine="700"/>
        <w:rPr>
          <w:sz w:val="28"/>
          <w:szCs w:val="28"/>
        </w:rPr>
      </w:pPr>
      <w:r w:rsidRPr="00514D93">
        <w:rPr>
          <w:sz w:val="28"/>
          <w:szCs w:val="28"/>
        </w:rPr>
        <w:t>В современных условиях занятость и уровень доходов населения являются одними из важнейших индикаторов социально-экономического развития территории.</w:t>
      </w:r>
    </w:p>
    <w:p w:rsidR="00760918" w:rsidRDefault="00151071" w:rsidP="00514D93">
      <w:pPr>
        <w:ind w:firstLine="709"/>
        <w:jc w:val="both"/>
        <w:rPr>
          <w:sz w:val="28"/>
          <w:szCs w:val="28"/>
          <w:lang w:val="ru-RU"/>
        </w:rPr>
      </w:pPr>
      <w:r w:rsidRPr="00514D93">
        <w:rPr>
          <w:sz w:val="28"/>
          <w:szCs w:val="28"/>
          <w:lang w:val="ru-RU"/>
        </w:rPr>
        <w:t xml:space="preserve">Формирование трудовых ресурсов муниципалитета определяется динамикой численности населения в трудоспособном возрасте. </w:t>
      </w:r>
      <w:proofErr w:type="gramStart"/>
      <w:r w:rsidRPr="00514D93">
        <w:rPr>
          <w:sz w:val="28"/>
          <w:szCs w:val="28"/>
          <w:lang w:val="ru-RU"/>
        </w:rPr>
        <w:t xml:space="preserve">Численность такого населения в городском </w:t>
      </w:r>
      <w:r w:rsidR="00760918" w:rsidRPr="00514D93">
        <w:rPr>
          <w:sz w:val="28"/>
          <w:szCs w:val="28"/>
          <w:lang w:val="ru-RU"/>
        </w:rPr>
        <w:t>округ</w:t>
      </w:r>
      <w:r w:rsidR="000022B1">
        <w:rPr>
          <w:sz w:val="28"/>
          <w:szCs w:val="28"/>
          <w:lang w:val="ru-RU"/>
        </w:rPr>
        <w:t>е</w:t>
      </w:r>
      <w:r w:rsidR="00760918" w:rsidRPr="00514D93">
        <w:rPr>
          <w:sz w:val="28"/>
          <w:szCs w:val="28"/>
          <w:lang w:val="ru-RU"/>
        </w:rPr>
        <w:t xml:space="preserve"> по состоянию на </w:t>
      </w:r>
      <w:r w:rsidR="00390EB1">
        <w:rPr>
          <w:sz w:val="28"/>
          <w:szCs w:val="28"/>
          <w:lang w:val="ru-RU"/>
        </w:rPr>
        <w:t>0</w:t>
      </w:r>
      <w:r w:rsidR="00760918" w:rsidRPr="00514D93">
        <w:rPr>
          <w:sz w:val="28"/>
          <w:szCs w:val="28"/>
          <w:lang w:val="ru-RU"/>
        </w:rPr>
        <w:t>1 января</w:t>
      </w:r>
      <w:r w:rsidR="000022B1">
        <w:rPr>
          <w:sz w:val="28"/>
          <w:szCs w:val="28"/>
          <w:lang w:val="ru-RU"/>
        </w:rPr>
        <w:t xml:space="preserve"> </w:t>
      </w:r>
      <w:r w:rsidR="00760918" w:rsidRPr="00514D93">
        <w:rPr>
          <w:sz w:val="28"/>
          <w:szCs w:val="28"/>
          <w:lang w:val="ru-RU"/>
        </w:rPr>
        <w:t>2018 года составила 80,7 тыс. человек</w:t>
      </w:r>
      <w:r w:rsidR="004478D4" w:rsidRPr="00514D93">
        <w:rPr>
          <w:sz w:val="28"/>
          <w:szCs w:val="28"/>
          <w:lang w:val="ru-RU"/>
        </w:rPr>
        <w:t xml:space="preserve">, снизилась за последние 5 лет на </w:t>
      </w:r>
      <w:r w:rsidR="005F5BB5" w:rsidRPr="00514D93">
        <w:rPr>
          <w:sz w:val="28"/>
          <w:szCs w:val="28"/>
          <w:lang w:val="ru-RU"/>
        </w:rPr>
        <w:t xml:space="preserve">4,5 </w:t>
      </w:r>
      <w:r w:rsidR="004478D4" w:rsidRPr="00514D93">
        <w:rPr>
          <w:sz w:val="28"/>
          <w:szCs w:val="28"/>
          <w:lang w:val="ru-RU"/>
        </w:rPr>
        <w:t>тыс.</w:t>
      </w:r>
      <w:r w:rsidR="00DF2C14">
        <w:rPr>
          <w:sz w:val="28"/>
          <w:szCs w:val="28"/>
          <w:lang w:val="ru-RU"/>
        </w:rPr>
        <w:t xml:space="preserve"> </w:t>
      </w:r>
      <w:r w:rsidR="004478D4" w:rsidRPr="00514D93">
        <w:rPr>
          <w:sz w:val="28"/>
          <w:szCs w:val="28"/>
          <w:lang w:val="ru-RU"/>
        </w:rPr>
        <w:t xml:space="preserve">человек. </w:t>
      </w:r>
      <w:proofErr w:type="gramEnd"/>
    </w:p>
    <w:p w:rsidR="00DF2C14" w:rsidRPr="00514D93" w:rsidRDefault="00DF2C14" w:rsidP="00514D93">
      <w:pPr>
        <w:ind w:firstLine="709"/>
        <w:jc w:val="both"/>
        <w:rPr>
          <w:sz w:val="28"/>
          <w:szCs w:val="28"/>
          <w:lang w:val="ru-RU"/>
        </w:rPr>
      </w:pPr>
    </w:p>
    <w:p w:rsidR="00DD62D4" w:rsidRPr="00B9368A" w:rsidRDefault="00806180" w:rsidP="006F63DC">
      <w:pPr>
        <w:ind w:firstLine="709"/>
        <w:jc w:val="both"/>
        <w:rPr>
          <w:szCs w:val="24"/>
          <w:highlight w:val="yellow"/>
          <w:lang w:val="ru-RU"/>
        </w:rPr>
      </w:pPr>
      <w:r w:rsidRPr="00B9368A">
        <w:rPr>
          <w:noProof/>
          <w:lang w:val="ru-RU"/>
        </w:rPr>
        <w:drawing>
          <wp:inline distT="0" distB="0" distL="0" distR="0">
            <wp:extent cx="5398770" cy="3546475"/>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12038"/>
                    <a:stretch>
                      <a:fillRect/>
                    </a:stretch>
                  </pic:blipFill>
                  <pic:spPr bwMode="auto">
                    <a:xfrm>
                      <a:off x="0" y="0"/>
                      <a:ext cx="5398770" cy="3546475"/>
                    </a:xfrm>
                    <a:prstGeom prst="rect">
                      <a:avLst/>
                    </a:prstGeom>
                    <a:noFill/>
                    <a:ln>
                      <a:noFill/>
                    </a:ln>
                  </pic:spPr>
                </pic:pic>
              </a:graphicData>
            </a:graphic>
          </wp:inline>
        </w:drawing>
      </w:r>
    </w:p>
    <w:p w:rsidR="004478D4" w:rsidRDefault="00B83E5A" w:rsidP="006F63DC">
      <w:pPr>
        <w:ind w:firstLine="709"/>
        <w:jc w:val="both"/>
        <w:rPr>
          <w:szCs w:val="24"/>
          <w:lang w:val="ru-RU"/>
        </w:rPr>
      </w:pPr>
      <w:bookmarkStart w:id="25" w:name="OLE_LINK30"/>
      <w:bookmarkStart w:id="26" w:name="OLE_LINK31"/>
      <w:bookmarkStart w:id="27" w:name="OLE_LINK32"/>
      <w:r w:rsidRPr="00B9368A">
        <w:rPr>
          <w:szCs w:val="24"/>
          <w:lang w:val="ru-RU"/>
        </w:rPr>
        <w:t>Рис.</w:t>
      </w:r>
      <w:r w:rsidR="00DF2C14">
        <w:rPr>
          <w:szCs w:val="24"/>
          <w:lang w:val="ru-RU"/>
        </w:rPr>
        <w:t xml:space="preserve"> </w:t>
      </w:r>
      <w:r w:rsidR="00DB2F0A" w:rsidRPr="00B9368A">
        <w:rPr>
          <w:szCs w:val="24"/>
          <w:lang w:val="ru-RU"/>
        </w:rPr>
        <w:t>4</w:t>
      </w:r>
      <w:r w:rsidR="00DF2C14">
        <w:rPr>
          <w:szCs w:val="24"/>
          <w:lang w:val="ru-RU"/>
        </w:rPr>
        <w:t xml:space="preserve">. </w:t>
      </w:r>
      <w:r w:rsidRPr="00B9368A">
        <w:rPr>
          <w:szCs w:val="24"/>
          <w:lang w:val="ru-RU"/>
        </w:rPr>
        <w:t>Динамика численности населения в трудоспособном возрасте</w:t>
      </w:r>
      <w:r w:rsidR="00905DF9">
        <w:rPr>
          <w:szCs w:val="24"/>
          <w:lang w:val="ru-RU"/>
        </w:rPr>
        <w:t xml:space="preserve"> </w:t>
      </w:r>
      <w:r w:rsidRPr="00B9368A">
        <w:rPr>
          <w:szCs w:val="24"/>
          <w:lang w:val="ru-RU"/>
        </w:rPr>
        <w:t>в городском округе</w:t>
      </w:r>
      <w:bookmarkEnd w:id="25"/>
      <w:bookmarkEnd w:id="26"/>
      <w:bookmarkEnd w:id="27"/>
    </w:p>
    <w:p w:rsidR="007B256B" w:rsidRPr="00B9368A" w:rsidRDefault="007B256B" w:rsidP="007B256B">
      <w:pPr>
        <w:ind w:firstLine="709"/>
        <w:jc w:val="both"/>
        <w:rPr>
          <w:szCs w:val="24"/>
          <w:lang w:val="ru-RU"/>
        </w:rPr>
      </w:pPr>
    </w:p>
    <w:p w:rsidR="008F63AE" w:rsidRPr="00DF2C14" w:rsidRDefault="001A279D" w:rsidP="00DF2C14">
      <w:pPr>
        <w:pStyle w:val="28"/>
        <w:spacing w:after="0" w:line="240" w:lineRule="auto"/>
        <w:ind w:left="0" w:firstLine="709"/>
        <w:jc w:val="both"/>
        <w:rPr>
          <w:sz w:val="28"/>
          <w:szCs w:val="28"/>
          <w:lang w:val="ru-RU"/>
        </w:rPr>
      </w:pPr>
      <w:r w:rsidRPr="00DF2C14">
        <w:rPr>
          <w:sz w:val="28"/>
          <w:szCs w:val="28"/>
          <w:lang w:val="ru-RU"/>
        </w:rPr>
        <w:t xml:space="preserve">С учетом </w:t>
      </w:r>
      <w:r w:rsidR="00100B2E" w:rsidRPr="00DF2C14">
        <w:rPr>
          <w:sz w:val="28"/>
          <w:szCs w:val="28"/>
          <w:lang w:val="ru-RU"/>
        </w:rPr>
        <w:t xml:space="preserve">планируемого </w:t>
      </w:r>
      <w:r w:rsidRPr="00DF2C14">
        <w:rPr>
          <w:sz w:val="28"/>
          <w:szCs w:val="28"/>
          <w:lang w:val="ru-RU"/>
        </w:rPr>
        <w:t>повышения в последующие годы возраста выхода на пенсию прогнозируется увеличение</w:t>
      </w:r>
      <w:r w:rsidR="006F63DC">
        <w:rPr>
          <w:sz w:val="28"/>
          <w:szCs w:val="28"/>
          <w:lang w:val="ru-RU"/>
        </w:rPr>
        <w:t xml:space="preserve"> численности трудовых ресурсов </w:t>
      </w:r>
      <w:r w:rsidR="00DF2C14">
        <w:rPr>
          <w:sz w:val="28"/>
          <w:szCs w:val="28"/>
          <w:lang w:val="ru-RU"/>
        </w:rPr>
        <w:t xml:space="preserve">в 2019-2020 годах </w:t>
      </w:r>
      <w:r w:rsidR="00100B2E" w:rsidRPr="00DF2C14">
        <w:rPr>
          <w:sz w:val="28"/>
          <w:szCs w:val="28"/>
          <w:lang w:val="ru-RU"/>
        </w:rPr>
        <w:t xml:space="preserve">порядка </w:t>
      </w:r>
      <w:r w:rsidRPr="00DF2C14">
        <w:rPr>
          <w:sz w:val="28"/>
          <w:szCs w:val="28"/>
          <w:lang w:val="ru-RU"/>
        </w:rPr>
        <w:t>1</w:t>
      </w:r>
      <w:r w:rsidR="00100B2E" w:rsidRPr="00DF2C14">
        <w:rPr>
          <w:sz w:val="28"/>
          <w:szCs w:val="28"/>
          <w:lang w:val="ru-RU"/>
        </w:rPr>
        <w:t xml:space="preserve">,5 тысяч </w:t>
      </w:r>
      <w:r w:rsidRPr="00DF2C14">
        <w:rPr>
          <w:sz w:val="28"/>
          <w:szCs w:val="28"/>
          <w:lang w:val="ru-RU"/>
        </w:rPr>
        <w:t>человек ежегодно</w:t>
      </w:r>
      <w:r w:rsidR="00100B2E" w:rsidRPr="00DF2C14">
        <w:rPr>
          <w:sz w:val="28"/>
          <w:szCs w:val="28"/>
          <w:lang w:val="ru-RU"/>
        </w:rPr>
        <w:t>.</w:t>
      </w:r>
      <w:r w:rsidRPr="00DF2C14">
        <w:rPr>
          <w:sz w:val="28"/>
          <w:szCs w:val="28"/>
          <w:lang w:val="ru-RU"/>
        </w:rPr>
        <w:t xml:space="preserve"> </w:t>
      </w:r>
      <w:r w:rsidR="00100B2E" w:rsidRPr="00DF2C14">
        <w:rPr>
          <w:sz w:val="28"/>
          <w:szCs w:val="28"/>
          <w:lang w:val="ru-RU"/>
        </w:rPr>
        <w:lastRenderedPageBreak/>
        <w:t>Соответственно ожидается</w:t>
      </w:r>
      <w:r w:rsidR="00DF2C14">
        <w:rPr>
          <w:sz w:val="28"/>
          <w:szCs w:val="28"/>
          <w:lang w:val="ru-RU"/>
        </w:rPr>
        <w:t xml:space="preserve"> </w:t>
      </w:r>
      <w:r w:rsidRPr="00DF2C14">
        <w:rPr>
          <w:sz w:val="28"/>
          <w:szCs w:val="28"/>
          <w:lang w:val="ru-RU"/>
        </w:rPr>
        <w:t>относительное уменьшение численности населения старше трудоспособного возраста</w:t>
      </w:r>
      <w:r w:rsidR="00100B2E" w:rsidRPr="00DF2C14">
        <w:rPr>
          <w:sz w:val="28"/>
          <w:szCs w:val="28"/>
          <w:lang w:val="ru-RU"/>
        </w:rPr>
        <w:t xml:space="preserve"> (</w:t>
      </w:r>
      <w:r w:rsidRPr="00DF2C14">
        <w:rPr>
          <w:sz w:val="28"/>
          <w:szCs w:val="28"/>
          <w:lang w:val="ru-RU"/>
        </w:rPr>
        <w:t>в</w:t>
      </w:r>
      <w:r w:rsidR="00E157FC" w:rsidRPr="00DF2C14">
        <w:rPr>
          <w:sz w:val="28"/>
          <w:szCs w:val="28"/>
          <w:lang w:val="ru-RU"/>
        </w:rPr>
        <w:t xml:space="preserve"> </w:t>
      </w:r>
      <w:r w:rsidRPr="00DF2C14">
        <w:rPr>
          <w:sz w:val="28"/>
          <w:szCs w:val="28"/>
          <w:lang w:val="ru-RU"/>
        </w:rPr>
        <w:t xml:space="preserve">последние годы </w:t>
      </w:r>
      <w:r w:rsidR="00100B2E" w:rsidRPr="00DF2C14">
        <w:rPr>
          <w:sz w:val="28"/>
          <w:szCs w:val="28"/>
          <w:lang w:val="ru-RU"/>
        </w:rPr>
        <w:t xml:space="preserve">отмечалась </w:t>
      </w:r>
      <w:r w:rsidRPr="00DF2C14">
        <w:rPr>
          <w:sz w:val="28"/>
          <w:szCs w:val="28"/>
          <w:lang w:val="ru-RU"/>
        </w:rPr>
        <w:t>тенденци</w:t>
      </w:r>
      <w:r w:rsidR="00100B2E" w:rsidRPr="00DF2C14">
        <w:rPr>
          <w:sz w:val="28"/>
          <w:szCs w:val="28"/>
          <w:lang w:val="ru-RU"/>
        </w:rPr>
        <w:t>я</w:t>
      </w:r>
      <w:r w:rsidR="00E157FC" w:rsidRPr="00DF2C14">
        <w:rPr>
          <w:sz w:val="28"/>
          <w:szCs w:val="28"/>
          <w:lang w:val="ru-RU"/>
        </w:rPr>
        <w:t xml:space="preserve"> </w:t>
      </w:r>
      <w:r w:rsidRPr="00DF2C14">
        <w:rPr>
          <w:sz w:val="28"/>
          <w:szCs w:val="28"/>
          <w:lang w:val="ru-RU"/>
        </w:rPr>
        <w:t>рост</w:t>
      </w:r>
      <w:r w:rsidR="00100B2E" w:rsidRPr="00DF2C14">
        <w:rPr>
          <w:sz w:val="28"/>
          <w:szCs w:val="28"/>
          <w:lang w:val="ru-RU"/>
        </w:rPr>
        <w:t>а</w:t>
      </w:r>
      <w:r w:rsidRPr="00DF2C14">
        <w:rPr>
          <w:sz w:val="28"/>
          <w:szCs w:val="28"/>
          <w:lang w:val="ru-RU"/>
        </w:rPr>
        <w:t xml:space="preserve"> в</w:t>
      </w:r>
      <w:r w:rsidR="00151071" w:rsidRPr="00DF2C14">
        <w:rPr>
          <w:sz w:val="28"/>
          <w:szCs w:val="28"/>
          <w:lang w:val="ru-RU"/>
        </w:rPr>
        <w:t xml:space="preserve"> связи с</w:t>
      </w:r>
      <w:r w:rsidR="00E34499" w:rsidRPr="00DF2C14">
        <w:rPr>
          <w:sz w:val="28"/>
          <w:szCs w:val="28"/>
          <w:lang w:val="ru-RU"/>
        </w:rPr>
        <w:t>о</w:t>
      </w:r>
      <w:r w:rsidR="00151071" w:rsidRPr="00DF2C14">
        <w:rPr>
          <w:sz w:val="28"/>
          <w:szCs w:val="28"/>
          <w:lang w:val="ru-RU"/>
        </w:rPr>
        <w:t xml:space="preserve"> </w:t>
      </w:r>
      <w:r w:rsidR="00E34499" w:rsidRPr="00DF2C14">
        <w:rPr>
          <w:sz w:val="28"/>
          <w:szCs w:val="28"/>
          <w:lang w:val="ru-RU"/>
        </w:rPr>
        <w:t>снижением</w:t>
      </w:r>
      <w:r w:rsidR="00151071" w:rsidRPr="00DF2C14">
        <w:rPr>
          <w:sz w:val="28"/>
          <w:szCs w:val="28"/>
          <w:lang w:val="ru-RU"/>
        </w:rPr>
        <w:t xml:space="preserve"> рождаемости, увеличением продолжительности жизни</w:t>
      </w:r>
      <w:r w:rsidR="00100B2E" w:rsidRPr="00DF2C14">
        <w:rPr>
          <w:sz w:val="28"/>
          <w:szCs w:val="28"/>
          <w:lang w:val="ru-RU"/>
        </w:rPr>
        <w:t>,</w:t>
      </w:r>
      <w:r w:rsidR="00151071" w:rsidRPr="00DF2C14">
        <w:rPr>
          <w:sz w:val="28"/>
          <w:szCs w:val="28"/>
          <w:lang w:val="ru-RU"/>
        </w:rPr>
        <w:t xml:space="preserve"> вхождением в пенсионный возраст населения 1955-1965 годов рождения</w:t>
      </w:r>
      <w:r w:rsidR="00100B2E" w:rsidRPr="00DF2C14">
        <w:rPr>
          <w:sz w:val="28"/>
          <w:szCs w:val="28"/>
          <w:lang w:val="ru-RU"/>
        </w:rPr>
        <w:t xml:space="preserve">).  Численность населения старше трудоспособного возраста </w:t>
      </w:r>
      <w:r w:rsidR="00E34499" w:rsidRPr="00DF2C14">
        <w:rPr>
          <w:sz w:val="28"/>
          <w:szCs w:val="28"/>
          <w:lang w:val="ru-RU"/>
        </w:rPr>
        <w:t>в 2013</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составляла </w:t>
      </w:r>
      <w:r w:rsidR="00E34499" w:rsidRPr="00DF2C14">
        <w:rPr>
          <w:sz w:val="28"/>
          <w:szCs w:val="28"/>
          <w:lang w:val="ru-RU"/>
        </w:rPr>
        <w:t>25</w:t>
      </w:r>
      <w:r w:rsidR="00DF2C14">
        <w:rPr>
          <w:sz w:val="28"/>
          <w:szCs w:val="28"/>
          <w:lang w:val="ru-RU"/>
        </w:rPr>
        <w:t xml:space="preserve"> </w:t>
      </w:r>
      <w:r w:rsidR="00E34499" w:rsidRPr="00DF2C14">
        <w:rPr>
          <w:sz w:val="28"/>
          <w:szCs w:val="28"/>
          <w:lang w:val="ru-RU"/>
        </w:rPr>
        <w:t>155 человек, в 2017</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w:t>
      </w:r>
      <w:r w:rsidR="00DF2C14">
        <w:rPr>
          <w:sz w:val="28"/>
          <w:szCs w:val="28"/>
          <w:lang w:val="ru-RU"/>
        </w:rPr>
        <w:t>–</w:t>
      </w:r>
      <w:r w:rsidR="00100B2E" w:rsidRPr="00DF2C14">
        <w:rPr>
          <w:sz w:val="28"/>
          <w:szCs w:val="28"/>
          <w:lang w:val="ru-RU"/>
        </w:rPr>
        <w:t xml:space="preserve"> 28</w:t>
      </w:r>
      <w:r w:rsidR="00DF2C14">
        <w:rPr>
          <w:sz w:val="28"/>
          <w:szCs w:val="28"/>
          <w:lang w:val="ru-RU"/>
        </w:rPr>
        <w:t xml:space="preserve"> </w:t>
      </w:r>
      <w:r w:rsidR="00100B2E" w:rsidRPr="00DF2C14">
        <w:rPr>
          <w:sz w:val="28"/>
          <w:szCs w:val="28"/>
          <w:lang w:val="ru-RU"/>
        </w:rPr>
        <w:t>420 человек</w:t>
      </w:r>
      <w:r w:rsidRPr="00DF2C14">
        <w:rPr>
          <w:sz w:val="28"/>
          <w:szCs w:val="28"/>
          <w:lang w:val="ru-RU"/>
        </w:rPr>
        <w:t>.</w:t>
      </w:r>
    </w:p>
    <w:p w:rsidR="00760918" w:rsidRPr="00DF2C14" w:rsidRDefault="00151071" w:rsidP="00DF2C14">
      <w:pPr>
        <w:pStyle w:val="28"/>
        <w:spacing w:after="0" w:line="240" w:lineRule="auto"/>
        <w:ind w:left="0" w:firstLine="709"/>
        <w:jc w:val="both"/>
        <w:rPr>
          <w:sz w:val="28"/>
          <w:szCs w:val="28"/>
          <w:lang w:val="ru-RU"/>
        </w:rPr>
      </w:pPr>
      <w:r w:rsidRPr="00DF2C14">
        <w:rPr>
          <w:sz w:val="28"/>
          <w:szCs w:val="28"/>
          <w:lang w:val="ru-RU"/>
        </w:rPr>
        <w:t>В структу</w:t>
      </w:r>
      <w:r w:rsidR="00DF2C14">
        <w:rPr>
          <w:sz w:val="28"/>
          <w:szCs w:val="28"/>
          <w:lang w:val="ru-RU"/>
        </w:rPr>
        <w:t xml:space="preserve">ре населения городского округа </w:t>
      </w:r>
      <w:r w:rsidRPr="00DF2C14">
        <w:rPr>
          <w:sz w:val="28"/>
          <w:szCs w:val="28"/>
          <w:lang w:val="ru-RU"/>
        </w:rPr>
        <w:t>также наблюдается гендерная асим</w:t>
      </w:r>
      <w:r w:rsidR="005A140F" w:rsidRPr="00DF2C14">
        <w:rPr>
          <w:sz w:val="28"/>
          <w:szCs w:val="28"/>
          <w:lang w:val="ru-RU"/>
        </w:rPr>
        <w:t>м</w:t>
      </w:r>
      <w:r w:rsidRPr="00DF2C14">
        <w:rPr>
          <w:sz w:val="28"/>
          <w:szCs w:val="28"/>
          <w:lang w:val="ru-RU"/>
        </w:rPr>
        <w:t xml:space="preserve">етрия с преобладанием численности женского населения </w:t>
      </w:r>
      <w:r w:rsidR="00DF2C14">
        <w:rPr>
          <w:sz w:val="28"/>
          <w:szCs w:val="28"/>
          <w:lang w:val="ru-RU"/>
        </w:rPr>
        <w:t xml:space="preserve">                                    </w:t>
      </w:r>
      <w:r w:rsidRPr="00DF2C14">
        <w:rPr>
          <w:sz w:val="28"/>
          <w:szCs w:val="28"/>
          <w:lang w:val="ru-RU"/>
        </w:rPr>
        <w:t xml:space="preserve">в </w:t>
      </w:r>
      <w:proofErr w:type="gramStart"/>
      <w:r w:rsidRPr="00DF2C14">
        <w:rPr>
          <w:sz w:val="28"/>
          <w:szCs w:val="28"/>
          <w:lang w:val="ru-RU"/>
        </w:rPr>
        <w:t>трудоспособном</w:t>
      </w:r>
      <w:proofErr w:type="gramEnd"/>
      <w:r w:rsidRPr="00DF2C14">
        <w:rPr>
          <w:sz w:val="28"/>
          <w:szCs w:val="28"/>
          <w:lang w:val="ru-RU"/>
        </w:rPr>
        <w:t xml:space="preserve"> и старших возрастах, которая имеет тенденцию </w:t>
      </w:r>
      <w:r w:rsidR="006F63DC">
        <w:rPr>
          <w:sz w:val="28"/>
          <w:szCs w:val="28"/>
          <w:lang w:val="ru-RU"/>
        </w:rPr>
        <w:t xml:space="preserve">                           </w:t>
      </w:r>
      <w:r w:rsidRPr="00DF2C14">
        <w:rPr>
          <w:sz w:val="28"/>
          <w:szCs w:val="28"/>
          <w:lang w:val="ru-RU"/>
        </w:rPr>
        <w:t>к усилению</w:t>
      </w:r>
      <w:r w:rsidR="004478D4" w:rsidRPr="00DF2C14">
        <w:rPr>
          <w:sz w:val="28"/>
          <w:szCs w:val="28"/>
          <w:lang w:val="ru-RU"/>
        </w:rPr>
        <w:t>.</w:t>
      </w:r>
    </w:p>
    <w:p w:rsidR="00760918" w:rsidRDefault="005F5BB5" w:rsidP="007B256B">
      <w:pPr>
        <w:pStyle w:val="28"/>
        <w:spacing w:after="0" w:line="240" w:lineRule="auto"/>
        <w:ind w:left="0" w:firstLine="709"/>
        <w:jc w:val="both"/>
        <w:rPr>
          <w:sz w:val="28"/>
          <w:szCs w:val="28"/>
          <w:lang w:val="ru-RU"/>
        </w:rPr>
      </w:pPr>
      <w:r w:rsidRPr="00DF2C14">
        <w:rPr>
          <w:sz w:val="28"/>
          <w:szCs w:val="28"/>
          <w:lang w:val="ru-RU"/>
        </w:rPr>
        <w:t>Данные демо</w:t>
      </w:r>
      <w:r w:rsidR="00E157FC" w:rsidRPr="00DF2C14">
        <w:rPr>
          <w:sz w:val="28"/>
          <w:szCs w:val="28"/>
          <w:lang w:val="ru-RU"/>
        </w:rPr>
        <w:t xml:space="preserve">графические процессы </w:t>
      </w:r>
      <w:r w:rsidR="005A140F" w:rsidRPr="00DF2C14">
        <w:rPr>
          <w:sz w:val="28"/>
          <w:szCs w:val="28"/>
          <w:lang w:val="ru-RU"/>
        </w:rPr>
        <w:t xml:space="preserve">требуют дальнейших действенных мер в системе здравоохранения для улучшения </w:t>
      </w:r>
      <w:r w:rsidRPr="00DF2C14">
        <w:rPr>
          <w:sz w:val="28"/>
          <w:szCs w:val="28"/>
          <w:lang w:val="ru-RU"/>
        </w:rPr>
        <w:t>показат</w:t>
      </w:r>
      <w:r w:rsidR="00DF2C14">
        <w:rPr>
          <w:sz w:val="28"/>
          <w:szCs w:val="28"/>
          <w:lang w:val="ru-RU"/>
        </w:rPr>
        <w:t xml:space="preserve">еля общей смертности населения </w:t>
      </w:r>
      <w:r w:rsidRPr="00DF2C14">
        <w:rPr>
          <w:sz w:val="28"/>
          <w:szCs w:val="28"/>
          <w:lang w:val="ru-RU"/>
        </w:rPr>
        <w:t xml:space="preserve">на период до 2030 года. </w:t>
      </w:r>
      <w:r w:rsidR="004478D4" w:rsidRPr="00DF2C14">
        <w:rPr>
          <w:sz w:val="28"/>
          <w:szCs w:val="28"/>
          <w:lang w:val="ru-RU"/>
        </w:rPr>
        <w:t>При этом следует</w:t>
      </w:r>
      <w:r w:rsidR="00760918" w:rsidRPr="00DF2C14">
        <w:rPr>
          <w:sz w:val="28"/>
          <w:szCs w:val="28"/>
          <w:lang w:val="ru-RU"/>
        </w:rPr>
        <w:t xml:space="preserve"> отметить ежегодное улучшение ситуации по показателю смертности насел</w:t>
      </w:r>
      <w:r w:rsidR="007B256B">
        <w:rPr>
          <w:sz w:val="28"/>
          <w:szCs w:val="28"/>
          <w:lang w:val="ru-RU"/>
        </w:rPr>
        <w:t>ения в трудоспособном возрасте.</w:t>
      </w:r>
    </w:p>
    <w:p w:rsidR="006F63DC" w:rsidRPr="00DF2C14" w:rsidRDefault="006F63DC" w:rsidP="007B256B">
      <w:pPr>
        <w:pStyle w:val="28"/>
        <w:spacing w:after="0" w:line="240" w:lineRule="auto"/>
        <w:ind w:left="0" w:firstLine="709"/>
        <w:jc w:val="both"/>
        <w:rPr>
          <w:sz w:val="28"/>
          <w:szCs w:val="28"/>
          <w:lang w:val="ru-RU"/>
        </w:rPr>
      </w:pPr>
    </w:p>
    <w:p w:rsidR="00B83E5A" w:rsidRPr="00B9368A" w:rsidRDefault="00806180" w:rsidP="007B256B">
      <w:pPr>
        <w:pStyle w:val="28"/>
        <w:spacing w:after="0" w:line="240" w:lineRule="auto"/>
        <w:ind w:left="0"/>
        <w:jc w:val="both"/>
        <w:rPr>
          <w:szCs w:val="24"/>
          <w:lang w:val="ru-RU"/>
        </w:rPr>
      </w:pPr>
      <w:r w:rsidRPr="00B9368A">
        <w:rPr>
          <w:noProof/>
          <w:lang w:val="ru-RU"/>
        </w:rPr>
        <w:drawing>
          <wp:inline distT="0" distB="0" distL="0" distR="0">
            <wp:extent cx="5793354" cy="2647784"/>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12038" b="21284"/>
                    <a:stretch>
                      <a:fillRect/>
                    </a:stretch>
                  </pic:blipFill>
                  <pic:spPr bwMode="auto">
                    <a:xfrm>
                      <a:off x="0" y="0"/>
                      <a:ext cx="5799616" cy="2650646"/>
                    </a:xfrm>
                    <a:prstGeom prst="rect">
                      <a:avLst/>
                    </a:prstGeom>
                    <a:noFill/>
                    <a:ln>
                      <a:noFill/>
                    </a:ln>
                  </pic:spPr>
                </pic:pic>
              </a:graphicData>
            </a:graphic>
          </wp:inline>
        </w:drawing>
      </w:r>
    </w:p>
    <w:p w:rsidR="00390EB1" w:rsidRDefault="00304DBE" w:rsidP="00390EB1">
      <w:pPr>
        <w:ind w:firstLine="709"/>
        <w:jc w:val="both"/>
        <w:rPr>
          <w:szCs w:val="24"/>
          <w:lang w:val="ru-RU"/>
        </w:rPr>
      </w:pPr>
      <w:r w:rsidRPr="00B9368A">
        <w:rPr>
          <w:szCs w:val="24"/>
          <w:lang w:val="ru-RU"/>
        </w:rPr>
        <w:t xml:space="preserve">Рис. </w:t>
      </w:r>
      <w:r w:rsidR="00DB2F0A" w:rsidRPr="00B9368A">
        <w:rPr>
          <w:szCs w:val="24"/>
          <w:lang w:val="ru-RU"/>
        </w:rPr>
        <w:t>5</w:t>
      </w:r>
      <w:r w:rsidR="00DF2C14">
        <w:rPr>
          <w:szCs w:val="24"/>
          <w:lang w:val="ru-RU"/>
        </w:rPr>
        <w:t xml:space="preserve">. </w:t>
      </w:r>
      <w:r w:rsidRPr="00B9368A">
        <w:rPr>
          <w:szCs w:val="24"/>
          <w:lang w:val="ru-RU"/>
        </w:rPr>
        <w:t xml:space="preserve">Динамика смертности населения в трудоспособном возрасте </w:t>
      </w:r>
      <w:r w:rsidR="00905DF9">
        <w:rPr>
          <w:szCs w:val="24"/>
          <w:lang w:val="ru-RU"/>
        </w:rPr>
        <w:t xml:space="preserve">                                </w:t>
      </w:r>
      <w:r w:rsidRPr="00B9368A">
        <w:rPr>
          <w:szCs w:val="24"/>
          <w:lang w:val="ru-RU"/>
        </w:rPr>
        <w:t>на 100 тыс. чел</w:t>
      </w:r>
      <w:r w:rsidR="00DF2C14">
        <w:rPr>
          <w:szCs w:val="24"/>
          <w:lang w:val="ru-RU"/>
        </w:rPr>
        <w:t>овек</w:t>
      </w:r>
      <w:r w:rsidRPr="00B9368A">
        <w:rPr>
          <w:szCs w:val="24"/>
          <w:lang w:val="ru-RU"/>
        </w:rPr>
        <w:t xml:space="preserve"> населения </w:t>
      </w:r>
      <w:r w:rsidR="00DF2C14">
        <w:rPr>
          <w:szCs w:val="24"/>
          <w:lang w:val="ru-RU"/>
        </w:rPr>
        <w:t xml:space="preserve">в </w:t>
      </w:r>
      <w:r w:rsidRPr="00B9368A">
        <w:rPr>
          <w:szCs w:val="24"/>
          <w:lang w:val="ru-RU"/>
        </w:rPr>
        <w:t>городском округе</w:t>
      </w:r>
      <w:bookmarkStart w:id="28" w:name="OLE_LINK28"/>
      <w:bookmarkStart w:id="29" w:name="OLE_LINK29"/>
    </w:p>
    <w:p w:rsidR="007B256B" w:rsidRPr="00390EB1" w:rsidRDefault="007B256B" w:rsidP="00390EB1">
      <w:pPr>
        <w:ind w:firstLine="709"/>
        <w:jc w:val="both"/>
        <w:rPr>
          <w:szCs w:val="24"/>
          <w:lang w:val="ru-RU"/>
        </w:rPr>
      </w:pPr>
    </w:p>
    <w:bookmarkEnd w:id="28"/>
    <w:bookmarkEnd w:id="29"/>
    <w:p w:rsidR="00021A27" w:rsidRDefault="002E1261" w:rsidP="00390EB1">
      <w:pPr>
        <w:pStyle w:val="28"/>
        <w:spacing w:after="0" w:line="240" w:lineRule="auto"/>
        <w:ind w:left="0" w:firstLine="709"/>
        <w:jc w:val="both"/>
        <w:rPr>
          <w:sz w:val="28"/>
          <w:szCs w:val="28"/>
          <w:lang w:val="ru-RU"/>
        </w:rPr>
      </w:pPr>
      <w:r w:rsidRPr="00DF2C14">
        <w:rPr>
          <w:sz w:val="28"/>
          <w:szCs w:val="28"/>
          <w:lang w:val="ru-RU"/>
        </w:rPr>
        <w:t>В настоящее время с</w:t>
      </w:r>
      <w:r w:rsidR="00021A27" w:rsidRPr="00DF2C14">
        <w:rPr>
          <w:sz w:val="28"/>
          <w:szCs w:val="28"/>
          <w:lang w:val="ru-RU"/>
        </w:rPr>
        <w:t xml:space="preserve">итуация в сфере занятости населения городского округа относительно стабильна, уровень безработицы на </w:t>
      </w:r>
      <w:r w:rsidR="00390EB1">
        <w:rPr>
          <w:sz w:val="28"/>
          <w:szCs w:val="28"/>
          <w:lang w:val="ru-RU"/>
        </w:rPr>
        <w:t>0</w:t>
      </w:r>
      <w:r w:rsidR="00021A27" w:rsidRPr="00DF2C14">
        <w:rPr>
          <w:sz w:val="28"/>
          <w:szCs w:val="28"/>
          <w:lang w:val="ru-RU"/>
        </w:rPr>
        <w:t>1 января 2018 года составляет 1,01</w:t>
      </w:r>
      <w:r w:rsidR="00DF2C14">
        <w:rPr>
          <w:sz w:val="28"/>
          <w:szCs w:val="28"/>
          <w:lang w:val="ru-RU"/>
        </w:rPr>
        <w:t xml:space="preserve"> </w:t>
      </w:r>
      <w:r w:rsidR="00021A27" w:rsidRPr="00DF2C14">
        <w:rPr>
          <w:sz w:val="28"/>
          <w:szCs w:val="28"/>
          <w:lang w:val="ru-RU"/>
        </w:rPr>
        <w:t>%, показа</w:t>
      </w:r>
      <w:r w:rsidR="005C038F">
        <w:rPr>
          <w:sz w:val="28"/>
          <w:szCs w:val="28"/>
          <w:lang w:val="ru-RU"/>
        </w:rPr>
        <w:t>тель напряженности рынка труда -</w:t>
      </w:r>
      <w:r w:rsidR="00021A27" w:rsidRPr="00DF2C14">
        <w:rPr>
          <w:sz w:val="28"/>
          <w:szCs w:val="28"/>
          <w:lang w:val="ru-RU"/>
        </w:rPr>
        <w:t xml:space="preserve"> 1,04</w:t>
      </w:r>
      <w:r w:rsidR="00DF2C14">
        <w:rPr>
          <w:sz w:val="28"/>
          <w:szCs w:val="28"/>
          <w:lang w:val="ru-RU"/>
        </w:rPr>
        <w:t>.</w:t>
      </w:r>
      <w:r w:rsidRPr="00DF2C14">
        <w:rPr>
          <w:sz w:val="28"/>
          <w:szCs w:val="28"/>
          <w:lang w:val="ru-RU"/>
        </w:rPr>
        <w:t xml:space="preserve"> </w:t>
      </w:r>
      <w:r w:rsidR="00E157FC" w:rsidRPr="00DF2C14">
        <w:rPr>
          <w:sz w:val="28"/>
          <w:szCs w:val="28"/>
          <w:lang w:val="ru-RU"/>
        </w:rPr>
        <w:t>В условиях ограниченности</w:t>
      </w:r>
      <w:r w:rsidR="00DF2C14" w:rsidRPr="00DF2C14">
        <w:rPr>
          <w:sz w:val="28"/>
          <w:szCs w:val="28"/>
          <w:lang w:val="ru-RU"/>
        </w:rPr>
        <w:t xml:space="preserve"> рабочих мест</w:t>
      </w:r>
      <w:r w:rsidR="00E157FC" w:rsidRPr="00DF2C14">
        <w:rPr>
          <w:sz w:val="28"/>
          <w:szCs w:val="28"/>
          <w:lang w:val="ru-RU"/>
        </w:rPr>
        <w:t xml:space="preserve"> в городском округе</w:t>
      </w:r>
      <w:r w:rsidR="008E07DB" w:rsidRPr="00DF2C14">
        <w:rPr>
          <w:sz w:val="28"/>
          <w:szCs w:val="28"/>
          <w:lang w:val="ru-RU"/>
        </w:rPr>
        <w:t>,</w:t>
      </w:r>
      <w:r w:rsidR="00E157FC" w:rsidRPr="00DF2C14">
        <w:rPr>
          <w:sz w:val="28"/>
          <w:szCs w:val="28"/>
          <w:lang w:val="ru-RU"/>
        </w:rPr>
        <w:t xml:space="preserve"> востребованных</w:t>
      </w:r>
      <w:r w:rsidR="008E07DB" w:rsidRPr="00DF2C14">
        <w:rPr>
          <w:sz w:val="28"/>
          <w:szCs w:val="28"/>
          <w:lang w:val="ru-RU"/>
        </w:rPr>
        <w:t xml:space="preserve"> </w:t>
      </w:r>
      <w:r w:rsidR="00E157FC" w:rsidRPr="00DF2C14">
        <w:rPr>
          <w:sz w:val="28"/>
          <w:szCs w:val="28"/>
          <w:lang w:val="ru-RU"/>
        </w:rPr>
        <w:t>специали</w:t>
      </w:r>
      <w:r w:rsidR="008E07DB" w:rsidRPr="00DF2C14">
        <w:rPr>
          <w:sz w:val="28"/>
          <w:szCs w:val="28"/>
          <w:lang w:val="ru-RU"/>
        </w:rPr>
        <w:t>стами,</w:t>
      </w:r>
      <w:r w:rsidR="00DF2C14">
        <w:rPr>
          <w:sz w:val="28"/>
          <w:szCs w:val="28"/>
          <w:lang w:val="ru-RU"/>
        </w:rPr>
        <w:t xml:space="preserve"> вступающих на рынок труда, и </w:t>
      </w:r>
      <w:r w:rsidR="008277FB" w:rsidRPr="00DF2C14">
        <w:rPr>
          <w:sz w:val="28"/>
          <w:szCs w:val="28"/>
          <w:lang w:val="ru-RU"/>
        </w:rPr>
        <w:t>увеличение</w:t>
      </w:r>
      <w:r w:rsidR="00E157FC" w:rsidRPr="00DF2C14">
        <w:rPr>
          <w:sz w:val="28"/>
          <w:szCs w:val="28"/>
          <w:lang w:val="ru-RU"/>
        </w:rPr>
        <w:t>м</w:t>
      </w:r>
      <w:r w:rsidR="008277FB" w:rsidRPr="00DF2C14">
        <w:rPr>
          <w:sz w:val="28"/>
          <w:szCs w:val="28"/>
          <w:lang w:val="ru-RU"/>
        </w:rPr>
        <w:t xml:space="preserve"> численности </w:t>
      </w:r>
      <w:r w:rsidRPr="00DF2C14">
        <w:rPr>
          <w:sz w:val="28"/>
          <w:szCs w:val="28"/>
          <w:lang w:val="ru-RU"/>
        </w:rPr>
        <w:t>трудовы</w:t>
      </w:r>
      <w:r w:rsidR="008277FB" w:rsidRPr="00DF2C14">
        <w:rPr>
          <w:sz w:val="28"/>
          <w:szCs w:val="28"/>
          <w:lang w:val="ru-RU"/>
        </w:rPr>
        <w:t>х</w:t>
      </w:r>
      <w:r w:rsidRPr="00DF2C14">
        <w:rPr>
          <w:sz w:val="28"/>
          <w:szCs w:val="28"/>
          <w:lang w:val="ru-RU"/>
        </w:rPr>
        <w:t xml:space="preserve"> ресурс</w:t>
      </w:r>
      <w:r w:rsidR="008277FB" w:rsidRPr="00DF2C14">
        <w:rPr>
          <w:sz w:val="28"/>
          <w:szCs w:val="28"/>
          <w:lang w:val="ru-RU"/>
        </w:rPr>
        <w:t>ов</w:t>
      </w:r>
      <w:r w:rsidRPr="00DF2C14">
        <w:rPr>
          <w:sz w:val="28"/>
          <w:szCs w:val="28"/>
          <w:lang w:val="ru-RU"/>
        </w:rPr>
        <w:t xml:space="preserve"> </w:t>
      </w:r>
      <w:r w:rsidR="00E157FC" w:rsidRPr="00DF2C14">
        <w:rPr>
          <w:sz w:val="28"/>
          <w:szCs w:val="28"/>
          <w:lang w:val="ru-RU"/>
        </w:rPr>
        <w:t xml:space="preserve">в связи с </w:t>
      </w:r>
      <w:r w:rsidR="00467C23" w:rsidRPr="00DF2C14">
        <w:rPr>
          <w:sz w:val="28"/>
          <w:szCs w:val="28"/>
          <w:lang w:val="ru-RU"/>
        </w:rPr>
        <w:t xml:space="preserve">планируемым </w:t>
      </w:r>
      <w:r w:rsidR="00E157FC" w:rsidRPr="00DF2C14">
        <w:rPr>
          <w:sz w:val="28"/>
          <w:szCs w:val="28"/>
          <w:lang w:val="ru-RU"/>
        </w:rPr>
        <w:t xml:space="preserve">повышением возраста выхода </w:t>
      </w:r>
      <w:r w:rsidR="00DF2C14">
        <w:rPr>
          <w:sz w:val="28"/>
          <w:szCs w:val="28"/>
          <w:lang w:val="ru-RU"/>
        </w:rPr>
        <w:t xml:space="preserve">                    </w:t>
      </w:r>
      <w:r w:rsidR="00E157FC" w:rsidRPr="00DF2C14">
        <w:rPr>
          <w:sz w:val="28"/>
          <w:szCs w:val="28"/>
          <w:lang w:val="ru-RU"/>
        </w:rPr>
        <w:t>на пенсию</w:t>
      </w:r>
      <w:r w:rsidR="008E07DB" w:rsidRPr="00DF2C14">
        <w:rPr>
          <w:sz w:val="28"/>
          <w:szCs w:val="28"/>
          <w:lang w:val="ru-RU"/>
        </w:rPr>
        <w:t>, в 2019-2020 год</w:t>
      </w:r>
      <w:r w:rsidR="00E34499" w:rsidRPr="00DF2C14">
        <w:rPr>
          <w:sz w:val="28"/>
          <w:szCs w:val="28"/>
          <w:lang w:val="ru-RU"/>
        </w:rPr>
        <w:t>ах</w:t>
      </w:r>
      <w:r w:rsidR="00DF2C14">
        <w:rPr>
          <w:sz w:val="28"/>
          <w:szCs w:val="28"/>
          <w:lang w:val="ru-RU"/>
        </w:rPr>
        <w:t xml:space="preserve"> возможно ухудшение</w:t>
      </w:r>
      <w:r w:rsidR="008E07DB" w:rsidRPr="00DF2C14">
        <w:rPr>
          <w:sz w:val="28"/>
          <w:szCs w:val="28"/>
          <w:lang w:val="ru-RU"/>
        </w:rPr>
        <w:t xml:space="preserve"> ситуации на рынке труда, рост</w:t>
      </w:r>
      <w:r w:rsidR="008277FB" w:rsidRPr="00DF2C14">
        <w:rPr>
          <w:sz w:val="28"/>
          <w:szCs w:val="28"/>
          <w:lang w:val="ru-RU"/>
        </w:rPr>
        <w:t xml:space="preserve"> безработицы. В числе возможных мер</w:t>
      </w:r>
      <w:r w:rsidR="008E07DB" w:rsidRPr="00DF2C14">
        <w:rPr>
          <w:sz w:val="28"/>
          <w:szCs w:val="28"/>
          <w:lang w:val="ru-RU"/>
        </w:rPr>
        <w:t xml:space="preserve"> стабилизации положения</w:t>
      </w:r>
      <w:r w:rsidR="008F63AE" w:rsidRPr="00DF2C14">
        <w:rPr>
          <w:sz w:val="28"/>
          <w:szCs w:val="28"/>
          <w:lang w:val="ru-RU"/>
        </w:rPr>
        <w:t>:</w:t>
      </w:r>
      <w:r w:rsidR="008277FB" w:rsidRPr="00DF2C14">
        <w:rPr>
          <w:sz w:val="28"/>
          <w:szCs w:val="28"/>
          <w:lang w:val="ru-RU"/>
        </w:rPr>
        <w:t xml:space="preserve"> переобучение по востребованным профессиям, </w:t>
      </w:r>
      <w:r w:rsidR="008F63AE" w:rsidRPr="00DF2C14">
        <w:rPr>
          <w:sz w:val="28"/>
          <w:szCs w:val="28"/>
          <w:lang w:val="ru-RU"/>
        </w:rPr>
        <w:t>содейст</w:t>
      </w:r>
      <w:r w:rsidR="008E07DB" w:rsidRPr="00DF2C14">
        <w:rPr>
          <w:sz w:val="28"/>
          <w:szCs w:val="28"/>
          <w:lang w:val="ru-RU"/>
        </w:rPr>
        <w:t xml:space="preserve">вие созданию новых рабочих мест, </w:t>
      </w:r>
      <w:r w:rsidR="00467C23" w:rsidRPr="00DF2C14">
        <w:rPr>
          <w:sz w:val="28"/>
          <w:szCs w:val="28"/>
          <w:lang w:val="ru-RU"/>
        </w:rPr>
        <w:t>легализация занятых.</w:t>
      </w:r>
    </w:p>
    <w:p w:rsidR="007B256B" w:rsidRPr="00390EB1" w:rsidRDefault="007B256B" w:rsidP="00390EB1">
      <w:pPr>
        <w:pStyle w:val="28"/>
        <w:spacing w:after="0" w:line="240" w:lineRule="auto"/>
        <w:ind w:left="0" w:firstLine="709"/>
        <w:jc w:val="both"/>
        <w:rPr>
          <w:sz w:val="28"/>
          <w:szCs w:val="28"/>
          <w:lang w:val="ru-RU"/>
        </w:rPr>
      </w:pPr>
    </w:p>
    <w:p w:rsidR="00021A27" w:rsidRPr="00B9368A" w:rsidRDefault="00806180" w:rsidP="00021A27">
      <w:pPr>
        <w:pStyle w:val="28"/>
        <w:spacing w:after="0" w:line="240" w:lineRule="auto"/>
        <w:ind w:left="0"/>
        <w:jc w:val="center"/>
        <w:rPr>
          <w:sz w:val="16"/>
          <w:szCs w:val="16"/>
          <w:lang w:val="ru-RU"/>
        </w:rPr>
      </w:pPr>
      <w:r w:rsidRPr="00B9368A">
        <w:rPr>
          <w:noProof/>
          <w:lang w:val="ru-RU"/>
        </w:rPr>
        <w:lastRenderedPageBreak/>
        <w:drawing>
          <wp:inline distT="0" distB="0" distL="0" distR="0">
            <wp:extent cx="5984184" cy="2600076"/>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11111" b="13876"/>
                    <a:stretch>
                      <a:fillRect/>
                    </a:stretch>
                  </pic:blipFill>
                  <pic:spPr bwMode="auto">
                    <a:xfrm>
                      <a:off x="0" y="0"/>
                      <a:ext cx="5988672" cy="2602026"/>
                    </a:xfrm>
                    <a:prstGeom prst="rect">
                      <a:avLst/>
                    </a:prstGeom>
                    <a:noFill/>
                    <a:ln>
                      <a:noFill/>
                    </a:ln>
                  </pic:spPr>
                </pic:pic>
              </a:graphicData>
            </a:graphic>
          </wp:inline>
        </w:drawing>
      </w:r>
    </w:p>
    <w:p w:rsidR="00D7176F" w:rsidRDefault="00021A27" w:rsidP="00D402A0">
      <w:pPr>
        <w:ind w:firstLine="709"/>
        <w:jc w:val="both"/>
        <w:rPr>
          <w:szCs w:val="24"/>
          <w:lang w:val="ru-RU"/>
        </w:rPr>
      </w:pPr>
      <w:bookmarkStart w:id="30" w:name="OLE_LINK1"/>
      <w:bookmarkStart w:id="31" w:name="OLE_LINK2"/>
      <w:r w:rsidRPr="00B9368A">
        <w:rPr>
          <w:szCs w:val="24"/>
          <w:lang w:val="ru-RU"/>
        </w:rPr>
        <w:t xml:space="preserve">Рис. </w:t>
      </w:r>
      <w:r w:rsidR="00DB2F0A" w:rsidRPr="00B9368A">
        <w:rPr>
          <w:szCs w:val="24"/>
          <w:lang w:val="ru-RU"/>
        </w:rPr>
        <w:t>6</w:t>
      </w:r>
      <w:r w:rsidR="00DF2C14">
        <w:rPr>
          <w:szCs w:val="24"/>
          <w:lang w:val="ru-RU"/>
        </w:rPr>
        <w:t xml:space="preserve">. </w:t>
      </w:r>
      <w:r w:rsidRPr="00B9368A">
        <w:rPr>
          <w:szCs w:val="24"/>
          <w:lang w:val="ru-RU"/>
        </w:rPr>
        <w:t>Уровень безработицы в городском округе город Нефтекамск</w:t>
      </w:r>
      <w:r w:rsidR="00DF2C14">
        <w:rPr>
          <w:szCs w:val="24"/>
          <w:lang w:val="ru-RU"/>
        </w:rPr>
        <w:t xml:space="preserve"> Республики Башкортостан</w:t>
      </w:r>
      <w:bookmarkEnd w:id="30"/>
      <w:bookmarkEnd w:id="31"/>
    </w:p>
    <w:p w:rsidR="007B256B" w:rsidRPr="00B9368A" w:rsidRDefault="007B256B" w:rsidP="00D402A0">
      <w:pPr>
        <w:ind w:firstLine="709"/>
        <w:jc w:val="both"/>
        <w:rPr>
          <w:szCs w:val="24"/>
          <w:lang w:val="ru-RU"/>
        </w:rPr>
      </w:pPr>
    </w:p>
    <w:p w:rsidR="00021A27" w:rsidRPr="00DF2C14" w:rsidRDefault="00021A27" w:rsidP="00ED58EA">
      <w:pPr>
        <w:ind w:firstLine="709"/>
        <w:jc w:val="both"/>
        <w:rPr>
          <w:sz w:val="28"/>
          <w:szCs w:val="28"/>
          <w:lang w:val="ru-RU"/>
        </w:rPr>
      </w:pPr>
      <w:r w:rsidRPr="00DF2C14">
        <w:rPr>
          <w:sz w:val="28"/>
          <w:szCs w:val="28"/>
          <w:lang w:val="ru-RU"/>
        </w:rPr>
        <w:t xml:space="preserve">Безработица в городском округе носит структурный характер: профессиональный состав безработных и имеющиеся вакансии </w:t>
      </w:r>
      <w:r w:rsidR="00DF2C14">
        <w:rPr>
          <w:sz w:val="28"/>
          <w:szCs w:val="28"/>
          <w:lang w:val="ru-RU"/>
        </w:rPr>
        <w:t xml:space="preserve">                                     </w:t>
      </w:r>
      <w:r w:rsidRPr="00DF2C14">
        <w:rPr>
          <w:sz w:val="28"/>
          <w:szCs w:val="28"/>
          <w:lang w:val="ru-RU"/>
        </w:rPr>
        <w:t>не соответствуют друг др</w:t>
      </w:r>
      <w:r w:rsidR="00390EB1">
        <w:rPr>
          <w:sz w:val="28"/>
          <w:szCs w:val="28"/>
          <w:lang w:val="ru-RU"/>
        </w:rPr>
        <w:t>угу.</w:t>
      </w:r>
    </w:p>
    <w:p w:rsidR="00B80EC6" w:rsidRPr="00DF2C14" w:rsidRDefault="00021A27" w:rsidP="00DF2C14">
      <w:pPr>
        <w:pStyle w:val="28"/>
        <w:spacing w:after="0" w:line="240" w:lineRule="auto"/>
        <w:ind w:left="0" w:firstLine="709"/>
        <w:jc w:val="both"/>
        <w:rPr>
          <w:sz w:val="28"/>
          <w:szCs w:val="28"/>
          <w:lang w:val="ru-RU" w:eastAsia="en-US"/>
        </w:rPr>
      </w:pPr>
      <w:r w:rsidRPr="00DF2C14">
        <w:rPr>
          <w:sz w:val="28"/>
          <w:szCs w:val="28"/>
          <w:lang w:val="ru-RU"/>
        </w:rPr>
        <w:t xml:space="preserve">В банке </w:t>
      </w:r>
      <w:proofErr w:type="gramStart"/>
      <w:r w:rsidRPr="00DF2C14">
        <w:rPr>
          <w:sz w:val="28"/>
          <w:szCs w:val="28"/>
          <w:lang w:val="ru-RU"/>
        </w:rPr>
        <w:t>вакансий государственного казенного учреждения Северо-западного межрайонного центра занятости населения</w:t>
      </w:r>
      <w:proofErr w:type="gramEnd"/>
      <w:r w:rsidRPr="00DF2C14">
        <w:rPr>
          <w:sz w:val="28"/>
          <w:szCs w:val="28"/>
          <w:lang w:val="ru-RU"/>
        </w:rPr>
        <w:t xml:space="preserve"> г.</w:t>
      </w:r>
      <w:r w:rsidR="00DF2C14">
        <w:rPr>
          <w:sz w:val="28"/>
          <w:szCs w:val="28"/>
          <w:lang w:val="ru-RU"/>
        </w:rPr>
        <w:t xml:space="preserve"> </w:t>
      </w:r>
      <w:r w:rsidRPr="00DF2C14">
        <w:rPr>
          <w:sz w:val="28"/>
          <w:szCs w:val="28"/>
          <w:lang w:val="ru-RU"/>
        </w:rPr>
        <w:t xml:space="preserve">Нефтекамска </w:t>
      </w:r>
      <w:r w:rsidR="00390EB1">
        <w:rPr>
          <w:sz w:val="28"/>
          <w:szCs w:val="28"/>
          <w:lang w:val="ru-RU"/>
        </w:rPr>
        <w:t xml:space="preserve">                    (далее - </w:t>
      </w:r>
      <w:r w:rsidR="00390EB1">
        <w:rPr>
          <w:sz w:val="28"/>
          <w:szCs w:val="28"/>
          <w:lang w:val="ru-RU" w:eastAsia="en-US"/>
        </w:rPr>
        <w:t>Центр</w:t>
      </w:r>
      <w:r w:rsidR="00390EB1" w:rsidRPr="00DF2C14">
        <w:rPr>
          <w:sz w:val="28"/>
          <w:szCs w:val="28"/>
          <w:lang w:val="ru-RU" w:eastAsia="en-US"/>
        </w:rPr>
        <w:t xml:space="preserve"> занятости населения городского округа</w:t>
      </w:r>
      <w:r w:rsidR="00390EB1">
        <w:rPr>
          <w:sz w:val="28"/>
          <w:szCs w:val="28"/>
          <w:lang w:val="ru-RU" w:eastAsia="en-US"/>
        </w:rPr>
        <w:t>)</w:t>
      </w:r>
      <w:r w:rsidRPr="00DF2C14">
        <w:rPr>
          <w:sz w:val="28"/>
          <w:szCs w:val="28"/>
          <w:lang w:val="ru-RU"/>
        </w:rPr>
        <w:t xml:space="preserve"> доминируют заявки работодателей по рабочим профессиям, при этом количественный состав безработных по профессиям рабочих и служащих примерно одинаковый. Непропорционален также гендерный состав контингента официальных безработных, в котором преобладает удельный вес женщин.</w:t>
      </w:r>
    </w:p>
    <w:p w:rsidR="00AA6B07" w:rsidRDefault="00AA6B07" w:rsidP="00DF2C14">
      <w:pPr>
        <w:pStyle w:val="28"/>
        <w:spacing w:after="0" w:line="240" w:lineRule="auto"/>
        <w:ind w:left="0" w:firstLine="709"/>
        <w:jc w:val="both"/>
        <w:rPr>
          <w:sz w:val="28"/>
          <w:szCs w:val="28"/>
          <w:lang w:val="ru-RU" w:eastAsia="en-US"/>
        </w:rPr>
      </w:pPr>
      <w:r w:rsidRPr="00DF2C14">
        <w:rPr>
          <w:sz w:val="28"/>
          <w:szCs w:val="28"/>
          <w:lang w:val="ru-RU" w:eastAsia="en-US"/>
        </w:rPr>
        <w:t>Соотношение профессий</w:t>
      </w:r>
      <w:r w:rsidR="00DF2C14">
        <w:rPr>
          <w:sz w:val="28"/>
          <w:szCs w:val="28"/>
          <w:lang w:val="ru-RU" w:eastAsia="en-US"/>
        </w:rPr>
        <w:t>,</w:t>
      </w:r>
      <w:r w:rsidRPr="00DF2C14">
        <w:rPr>
          <w:sz w:val="28"/>
          <w:szCs w:val="28"/>
          <w:lang w:val="ru-RU" w:eastAsia="en-US"/>
        </w:rPr>
        <w:t xml:space="preserve"> востребованных безработными, зарегистрированными в Центре занятости населения городского округа, </w:t>
      </w:r>
      <w:r w:rsidR="00DF2C14">
        <w:rPr>
          <w:sz w:val="28"/>
          <w:szCs w:val="28"/>
          <w:lang w:val="ru-RU" w:eastAsia="en-US"/>
        </w:rPr>
        <w:t xml:space="preserve">                         </w:t>
      </w:r>
      <w:r w:rsidRPr="00DF2C14">
        <w:rPr>
          <w:sz w:val="28"/>
          <w:szCs w:val="28"/>
          <w:lang w:val="ru-RU" w:eastAsia="en-US"/>
        </w:rPr>
        <w:t xml:space="preserve">и предложений работодателей по вакантным местам представлено </w:t>
      </w:r>
      <w:r w:rsidR="00DF2C14">
        <w:rPr>
          <w:sz w:val="28"/>
          <w:szCs w:val="28"/>
          <w:lang w:val="ru-RU" w:eastAsia="en-US"/>
        </w:rPr>
        <w:t xml:space="preserve">                             </w:t>
      </w:r>
      <w:r w:rsidRPr="00DF2C14">
        <w:rPr>
          <w:sz w:val="28"/>
          <w:szCs w:val="28"/>
          <w:lang w:val="ru-RU" w:eastAsia="en-US"/>
        </w:rPr>
        <w:t>на диаграмме (2017 год).</w:t>
      </w:r>
    </w:p>
    <w:p w:rsidR="00D402A0" w:rsidRPr="00DF2C14" w:rsidRDefault="00D402A0" w:rsidP="00DF2C14">
      <w:pPr>
        <w:pStyle w:val="28"/>
        <w:spacing w:after="0" w:line="240" w:lineRule="auto"/>
        <w:ind w:left="0" w:firstLine="709"/>
        <w:jc w:val="both"/>
        <w:rPr>
          <w:sz w:val="28"/>
          <w:szCs w:val="28"/>
          <w:lang w:val="ru-RU" w:eastAsia="en-US"/>
        </w:rPr>
      </w:pPr>
    </w:p>
    <w:p w:rsidR="00390EB1" w:rsidRDefault="00806180" w:rsidP="007B256B">
      <w:pPr>
        <w:jc w:val="both"/>
        <w:rPr>
          <w:szCs w:val="24"/>
          <w:lang w:val="ru-RU"/>
        </w:rPr>
      </w:pPr>
      <w:r w:rsidRPr="00B9368A">
        <w:rPr>
          <w:noProof/>
          <w:lang w:val="ru-RU"/>
        </w:rPr>
        <w:drawing>
          <wp:inline distT="0" distB="0" distL="0" distR="0">
            <wp:extent cx="6122948" cy="2915729"/>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11420"/>
                    <a:stretch>
                      <a:fillRect/>
                    </a:stretch>
                  </pic:blipFill>
                  <pic:spPr bwMode="auto">
                    <a:xfrm>
                      <a:off x="0" y="0"/>
                      <a:ext cx="6119357" cy="2914019"/>
                    </a:xfrm>
                    <a:prstGeom prst="rect">
                      <a:avLst/>
                    </a:prstGeom>
                    <a:noFill/>
                    <a:ln>
                      <a:noFill/>
                    </a:ln>
                  </pic:spPr>
                </pic:pic>
              </a:graphicData>
            </a:graphic>
          </wp:inline>
        </w:drawing>
      </w:r>
    </w:p>
    <w:p w:rsidR="00095522" w:rsidRDefault="00095522" w:rsidP="007B256B">
      <w:pPr>
        <w:ind w:firstLine="709"/>
        <w:jc w:val="both"/>
        <w:rPr>
          <w:szCs w:val="24"/>
          <w:lang w:val="ru-RU"/>
        </w:rPr>
      </w:pPr>
      <w:r w:rsidRPr="00B9368A">
        <w:rPr>
          <w:szCs w:val="24"/>
          <w:lang w:val="ru-RU"/>
        </w:rPr>
        <w:t xml:space="preserve">Рис. </w:t>
      </w:r>
      <w:r w:rsidR="00CD60C8" w:rsidRPr="00B9368A">
        <w:rPr>
          <w:szCs w:val="24"/>
          <w:lang w:val="ru-RU"/>
        </w:rPr>
        <w:t>7</w:t>
      </w:r>
      <w:r w:rsidR="00DF2C14">
        <w:rPr>
          <w:szCs w:val="24"/>
          <w:lang w:val="ru-RU"/>
        </w:rPr>
        <w:t xml:space="preserve">. Рейтинг профессии в </w:t>
      </w:r>
      <w:r w:rsidRPr="00B9368A">
        <w:rPr>
          <w:szCs w:val="24"/>
          <w:lang w:val="ru-RU"/>
        </w:rPr>
        <w:t>городском округе город Нефтекамск</w:t>
      </w:r>
      <w:r w:rsidR="00DF2C14">
        <w:rPr>
          <w:szCs w:val="24"/>
          <w:lang w:val="ru-RU"/>
        </w:rPr>
        <w:t xml:space="preserve"> Республики Башкортостан</w:t>
      </w:r>
    </w:p>
    <w:p w:rsidR="00391EC8" w:rsidRPr="00DF2C14" w:rsidRDefault="00AA6B07" w:rsidP="00DF2C14">
      <w:pPr>
        <w:ind w:firstLine="709"/>
        <w:jc w:val="both"/>
        <w:rPr>
          <w:sz w:val="28"/>
          <w:szCs w:val="28"/>
          <w:lang w:val="ru-RU"/>
        </w:rPr>
      </w:pPr>
      <w:r w:rsidRPr="00DF2C14">
        <w:rPr>
          <w:sz w:val="28"/>
          <w:szCs w:val="28"/>
          <w:lang w:val="ru-RU"/>
        </w:rPr>
        <w:lastRenderedPageBreak/>
        <w:t>В городском округе о</w:t>
      </w:r>
      <w:r w:rsidR="00021A27" w:rsidRPr="00DF2C14">
        <w:rPr>
          <w:sz w:val="28"/>
          <w:szCs w:val="28"/>
          <w:lang w:val="ru-RU"/>
        </w:rPr>
        <w:t xml:space="preserve">существляется целенаправленная </w:t>
      </w:r>
      <w:r w:rsidRPr="00DF2C14">
        <w:rPr>
          <w:sz w:val="28"/>
          <w:szCs w:val="28"/>
          <w:lang w:val="ru-RU"/>
        </w:rPr>
        <w:t>работа</w:t>
      </w:r>
      <w:r w:rsidR="00DF2C14">
        <w:rPr>
          <w:sz w:val="28"/>
          <w:szCs w:val="28"/>
          <w:lang w:val="ru-RU"/>
        </w:rPr>
        <w:t xml:space="preserve">                               </w:t>
      </w:r>
      <w:r w:rsidRPr="00DF2C14">
        <w:rPr>
          <w:sz w:val="28"/>
          <w:szCs w:val="28"/>
          <w:lang w:val="ru-RU"/>
        </w:rPr>
        <w:t xml:space="preserve"> по</w:t>
      </w:r>
      <w:r w:rsidR="00021A27" w:rsidRPr="00DF2C14">
        <w:rPr>
          <w:sz w:val="28"/>
          <w:szCs w:val="28"/>
          <w:lang w:val="ru-RU"/>
        </w:rPr>
        <w:t xml:space="preserve"> повышени</w:t>
      </w:r>
      <w:r w:rsidR="0083473D" w:rsidRPr="00DF2C14">
        <w:rPr>
          <w:sz w:val="28"/>
          <w:szCs w:val="28"/>
          <w:lang w:val="ru-RU"/>
        </w:rPr>
        <w:t>ю</w:t>
      </w:r>
      <w:r w:rsidR="00021A27" w:rsidRPr="00DF2C14">
        <w:rPr>
          <w:sz w:val="28"/>
          <w:szCs w:val="28"/>
          <w:lang w:val="ru-RU"/>
        </w:rPr>
        <w:t xml:space="preserve"> занятости</w:t>
      </w:r>
      <w:r w:rsidR="0083473D" w:rsidRPr="00DF2C14">
        <w:rPr>
          <w:sz w:val="28"/>
          <w:szCs w:val="28"/>
          <w:lang w:val="ru-RU"/>
        </w:rPr>
        <w:t xml:space="preserve"> населения</w:t>
      </w:r>
      <w:r w:rsidR="00DF2C14">
        <w:rPr>
          <w:sz w:val="28"/>
          <w:szCs w:val="28"/>
          <w:lang w:val="ru-RU"/>
        </w:rPr>
        <w:t>,</w:t>
      </w:r>
      <w:r w:rsidR="00021A27" w:rsidRPr="00DF2C14">
        <w:rPr>
          <w:sz w:val="28"/>
          <w:szCs w:val="28"/>
          <w:lang w:val="ru-RU"/>
        </w:rPr>
        <w:t xml:space="preserve"> реализуются республиканские </w:t>
      </w:r>
      <w:r w:rsidR="00DF2C14">
        <w:rPr>
          <w:sz w:val="28"/>
          <w:szCs w:val="28"/>
          <w:lang w:val="ru-RU"/>
        </w:rPr>
        <w:t xml:space="preserve">                               </w:t>
      </w:r>
      <w:r w:rsidR="00021A27" w:rsidRPr="00DF2C14">
        <w:rPr>
          <w:sz w:val="28"/>
          <w:szCs w:val="28"/>
          <w:lang w:val="ru-RU"/>
        </w:rPr>
        <w:t xml:space="preserve"> и муниципальные программы, обеспечивающие массовый характер мероприятий по профессиональному ориентированию и снижению безработицы.</w:t>
      </w:r>
      <w:r w:rsidR="00391EC8" w:rsidRPr="00DF2C14">
        <w:rPr>
          <w:sz w:val="28"/>
          <w:szCs w:val="28"/>
          <w:lang w:val="ru-RU"/>
        </w:rPr>
        <w:t xml:space="preserve"> Ведется активная работа по профориентации учащихся через ресурсные центры на базе общеобразовательных учреждений и Центр</w:t>
      </w:r>
      <w:r w:rsidR="00DF2C14">
        <w:rPr>
          <w:sz w:val="28"/>
          <w:szCs w:val="28"/>
          <w:lang w:val="ru-RU"/>
        </w:rPr>
        <w:t>а</w:t>
      </w:r>
      <w:r w:rsidR="00391EC8" w:rsidRPr="00DF2C14">
        <w:rPr>
          <w:sz w:val="28"/>
          <w:szCs w:val="28"/>
          <w:lang w:val="ru-RU"/>
        </w:rPr>
        <w:t xml:space="preserve"> занятости населения</w:t>
      </w:r>
      <w:r w:rsidR="00D402A0">
        <w:rPr>
          <w:sz w:val="28"/>
          <w:szCs w:val="28"/>
          <w:lang w:val="ru-RU"/>
        </w:rPr>
        <w:t xml:space="preserve"> городского округа</w:t>
      </w:r>
      <w:r w:rsidR="00391EC8" w:rsidRPr="00DF2C14">
        <w:rPr>
          <w:sz w:val="28"/>
          <w:szCs w:val="28"/>
          <w:lang w:val="ru-RU"/>
        </w:rPr>
        <w:t xml:space="preserve"> в рамках Комплексного плана мероприятий по профессиональной ориентации учащихся, социально-профессиональной адаптации молодых граждан на рынке труда Республики Башкортостан</w:t>
      </w:r>
      <w:r w:rsidR="00D402A0">
        <w:rPr>
          <w:sz w:val="28"/>
          <w:szCs w:val="28"/>
          <w:lang w:val="ru-RU"/>
        </w:rPr>
        <w:t xml:space="preserve"> </w:t>
      </w:r>
      <w:r w:rsidR="00DF2C14">
        <w:rPr>
          <w:sz w:val="28"/>
          <w:szCs w:val="28"/>
          <w:lang w:val="ru-RU"/>
        </w:rPr>
        <w:t xml:space="preserve">на 2016 - 2020 годы. </w:t>
      </w:r>
      <w:r w:rsidR="00391EC8" w:rsidRPr="00DF2C14">
        <w:rPr>
          <w:iCs/>
          <w:color w:val="000000"/>
          <w:sz w:val="28"/>
          <w:szCs w:val="28"/>
          <w:lang w:val="ru-RU"/>
        </w:rPr>
        <w:t>В 2017 году на профессиональное обучение было направлено 182 безработных гражданина из них: 9 женщин</w:t>
      </w:r>
      <w:r w:rsidR="00DF2C14">
        <w:rPr>
          <w:iCs/>
          <w:color w:val="000000"/>
          <w:sz w:val="28"/>
          <w:szCs w:val="28"/>
          <w:lang w:val="ru-RU"/>
        </w:rPr>
        <w:t>,</w:t>
      </w:r>
      <w:r w:rsidR="00391EC8" w:rsidRPr="00DF2C14">
        <w:rPr>
          <w:iCs/>
          <w:color w:val="000000"/>
          <w:sz w:val="28"/>
          <w:szCs w:val="28"/>
          <w:lang w:val="ru-RU"/>
        </w:rPr>
        <w:t xml:space="preserve"> находящихся в отпуске по уходу за ребенком до достижения им возраста трех лет. </w:t>
      </w:r>
      <w:r w:rsidR="00391EC8" w:rsidRPr="00DF2C14">
        <w:rPr>
          <w:sz w:val="28"/>
          <w:szCs w:val="28"/>
          <w:lang w:val="ru-RU"/>
        </w:rPr>
        <w:t>С целью трудоустройства молодых сп</w:t>
      </w:r>
      <w:r w:rsidR="006F63DC">
        <w:rPr>
          <w:sz w:val="28"/>
          <w:szCs w:val="28"/>
          <w:lang w:val="ru-RU"/>
        </w:rPr>
        <w:t>ециалистов заключаются договоры</w:t>
      </w:r>
      <w:r w:rsidR="00DF2C14">
        <w:rPr>
          <w:sz w:val="28"/>
          <w:szCs w:val="28"/>
          <w:lang w:val="ru-RU"/>
        </w:rPr>
        <w:t xml:space="preserve"> </w:t>
      </w:r>
      <w:r w:rsidR="00391EC8" w:rsidRPr="00DF2C14">
        <w:rPr>
          <w:sz w:val="28"/>
          <w:szCs w:val="28"/>
          <w:lang w:val="ru-RU"/>
        </w:rPr>
        <w:t xml:space="preserve">с работодателями по организации стажировки выпускников учреждений профессионального образования и по временному трудоустройству безработных граждан в возрасте от 18 до 20 лет, имеющих среднее профессиональное образование и ищущих работу впервые, </w:t>
      </w:r>
      <w:r w:rsidR="006F63DC">
        <w:rPr>
          <w:sz w:val="28"/>
          <w:szCs w:val="28"/>
          <w:lang w:val="ru-RU"/>
        </w:rPr>
        <w:t xml:space="preserve">                  </w:t>
      </w:r>
      <w:r w:rsidR="00391EC8" w:rsidRPr="00DF2C14">
        <w:rPr>
          <w:sz w:val="28"/>
          <w:szCs w:val="28"/>
          <w:lang w:val="ru-RU"/>
        </w:rPr>
        <w:t>с выплатой им материальной поддержки.</w:t>
      </w:r>
      <w:r w:rsidR="00DF375B" w:rsidRPr="00DF2C14">
        <w:rPr>
          <w:sz w:val="28"/>
          <w:szCs w:val="28"/>
          <w:lang w:val="ru-RU"/>
        </w:rPr>
        <w:t xml:space="preserve"> Практикуется заключение договоров с ВУЗами на целевой прием выпускников школ </w:t>
      </w:r>
      <w:r w:rsidR="006F63DC">
        <w:rPr>
          <w:sz w:val="28"/>
          <w:szCs w:val="28"/>
          <w:lang w:val="ru-RU"/>
        </w:rPr>
        <w:t xml:space="preserve">                              </w:t>
      </w:r>
      <w:r w:rsidR="00DF375B" w:rsidRPr="00DF2C14">
        <w:rPr>
          <w:sz w:val="28"/>
          <w:szCs w:val="28"/>
          <w:lang w:val="ru-RU"/>
        </w:rPr>
        <w:t>по востребованным направлениям в сфере образования и здравоохранения.</w:t>
      </w:r>
    </w:p>
    <w:p w:rsidR="00021A27" w:rsidRPr="00DF2C14" w:rsidRDefault="00021A27" w:rsidP="00DF2C14">
      <w:pPr>
        <w:autoSpaceDE w:val="0"/>
        <w:autoSpaceDN w:val="0"/>
        <w:adjustRightInd w:val="0"/>
        <w:ind w:firstLine="709"/>
        <w:jc w:val="both"/>
        <w:rPr>
          <w:sz w:val="28"/>
          <w:szCs w:val="28"/>
          <w:lang w:val="ru-RU"/>
        </w:rPr>
      </w:pPr>
      <w:r w:rsidRPr="00DF2C14">
        <w:rPr>
          <w:sz w:val="28"/>
          <w:szCs w:val="28"/>
          <w:lang w:val="ru-RU" w:eastAsia="en-US"/>
        </w:rPr>
        <w:t>Уровень средней заработной платы в крупных и средних организациях, где</w:t>
      </w:r>
      <w:r w:rsidRPr="00DF2C14">
        <w:rPr>
          <w:sz w:val="28"/>
          <w:szCs w:val="28"/>
          <w:lang w:val="ru-RU"/>
        </w:rPr>
        <w:t xml:space="preserve"> трудятся </w:t>
      </w:r>
      <w:r w:rsidR="000562AF" w:rsidRPr="00DF2C14">
        <w:rPr>
          <w:sz w:val="28"/>
          <w:szCs w:val="28"/>
          <w:lang w:val="ru-RU"/>
        </w:rPr>
        <w:t>более</w:t>
      </w:r>
      <w:r w:rsidRPr="00DF2C14">
        <w:rPr>
          <w:sz w:val="28"/>
          <w:szCs w:val="28"/>
          <w:lang w:val="ru-RU"/>
        </w:rPr>
        <w:t xml:space="preserve"> 4</w:t>
      </w:r>
      <w:r w:rsidR="000562AF" w:rsidRPr="00DF2C14">
        <w:rPr>
          <w:sz w:val="28"/>
          <w:szCs w:val="28"/>
          <w:lang w:val="ru-RU"/>
        </w:rPr>
        <w:t>0</w:t>
      </w:r>
      <w:r w:rsidR="00DF2C14">
        <w:rPr>
          <w:sz w:val="28"/>
          <w:szCs w:val="28"/>
          <w:lang w:val="ru-RU"/>
        </w:rPr>
        <w:t xml:space="preserve"> </w:t>
      </w:r>
      <w:r w:rsidRPr="00DF2C14">
        <w:rPr>
          <w:sz w:val="28"/>
          <w:szCs w:val="28"/>
          <w:lang w:val="ru-RU"/>
        </w:rPr>
        <w:t>% занятых в экономике городского округа</w:t>
      </w:r>
      <w:r w:rsidR="008D0205" w:rsidRPr="00DF2C14">
        <w:rPr>
          <w:sz w:val="28"/>
          <w:szCs w:val="28"/>
          <w:lang w:val="ru-RU"/>
        </w:rPr>
        <w:t>,</w:t>
      </w:r>
      <w:r w:rsidRPr="00DF2C14">
        <w:rPr>
          <w:sz w:val="28"/>
          <w:szCs w:val="28"/>
          <w:lang w:val="ru-RU" w:eastAsia="en-US"/>
        </w:rPr>
        <w:t xml:space="preserve"> относительно высокий и имеет ежегодную по</w:t>
      </w:r>
      <w:r w:rsidR="00DF2C14">
        <w:rPr>
          <w:sz w:val="28"/>
          <w:szCs w:val="28"/>
          <w:lang w:val="ru-RU" w:eastAsia="en-US"/>
        </w:rPr>
        <w:t xml:space="preserve">ложительную динамику роста. По </w:t>
      </w:r>
      <w:r w:rsidRPr="00DF2C14">
        <w:rPr>
          <w:sz w:val="28"/>
          <w:szCs w:val="28"/>
          <w:lang w:val="ru-RU" w:eastAsia="en-US"/>
        </w:rPr>
        <w:t xml:space="preserve">итогам </w:t>
      </w:r>
      <w:r w:rsidR="00DF2C14">
        <w:rPr>
          <w:sz w:val="28"/>
          <w:szCs w:val="28"/>
          <w:lang w:val="ru-RU" w:eastAsia="en-US"/>
        </w:rPr>
        <w:t>2017 года</w:t>
      </w:r>
      <w:r w:rsidRPr="00DF2C14">
        <w:rPr>
          <w:sz w:val="28"/>
          <w:szCs w:val="28"/>
          <w:lang w:val="ru-RU" w:eastAsia="en-US"/>
        </w:rPr>
        <w:t xml:space="preserve"> среднемесячная заработная плата </w:t>
      </w:r>
      <w:r w:rsidR="006C5A45" w:rsidRPr="00DF2C14">
        <w:rPr>
          <w:sz w:val="28"/>
          <w:szCs w:val="28"/>
          <w:lang w:val="ru-RU" w:eastAsia="en-US"/>
        </w:rPr>
        <w:t xml:space="preserve">на крупных и средних предприятиях </w:t>
      </w:r>
      <w:r w:rsidRPr="00DF2C14">
        <w:rPr>
          <w:sz w:val="28"/>
          <w:szCs w:val="28"/>
          <w:lang w:val="ru-RU" w:eastAsia="en-US"/>
        </w:rPr>
        <w:t>составила 31</w:t>
      </w:r>
      <w:r w:rsidR="00DF2C14">
        <w:rPr>
          <w:sz w:val="28"/>
          <w:szCs w:val="28"/>
          <w:lang w:val="ru-RU" w:eastAsia="en-US"/>
        </w:rPr>
        <w:t xml:space="preserve"> </w:t>
      </w:r>
      <w:r w:rsidRPr="00DF2C14">
        <w:rPr>
          <w:sz w:val="28"/>
          <w:szCs w:val="28"/>
          <w:lang w:val="ru-RU" w:eastAsia="en-US"/>
        </w:rPr>
        <w:t>325 рублей (</w:t>
      </w:r>
      <w:r w:rsidR="000562AF" w:rsidRPr="00DF2C14">
        <w:rPr>
          <w:sz w:val="28"/>
          <w:szCs w:val="28"/>
          <w:lang w:val="ru-RU" w:eastAsia="en-US"/>
        </w:rPr>
        <w:t>10</w:t>
      </w:r>
      <w:r w:rsidRPr="00DF2C14">
        <w:rPr>
          <w:sz w:val="28"/>
          <w:szCs w:val="28"/>
          <w:lang w:val="ru-RU" w:eastAsia="en-US"/>
        </w:rPr>
        <w:t xml:space="preserve"> позиция в рейтинге </w:t>
      </w:r>
      <w:r w:rsidR="000562AF" w:rsidRPr="00DF2C14">
        <w:rPr>
          <w:sz w:val="28"/>
          <w:szCs w:val="28"/>
          <w:lang w:val="ru-RU" w:eastAsia="en-US"/>
        </w:rPr>
        <w:t>муниципалитетов</w:t>
      </w:r>
      <w:r w:rsidR="006C5A45" w:rsidRPr="00DF2C14">
        <w:rPr>
          <w:sz w:val="28"/>
          <w:szCs w:val="28"/>
          <w:lang w:val="ru-RU" w:eastAsia="en-US"/>
        </w:rPr>
        <w:t xml:space="preserve"> Республики Башкортостан), </w:t>
      </w:r>
      <w:r w:rsidRPr="00DF2C14">
        <w:rPr>
          <w:sz w:val="28"/>
          <w:szCs w:val="28"/>
          <w:lang w:val="ru-RU"/>
        </w:rPr>
        <w:t>реальн</w:t>
      </w:r>
      <w:r w:rsidR="006C5A45" w:rsidRPr="00DF2C14">
        <w:rPr>
          <w:sz w:val="28"/>
          <w:szCs w:val="28"/>
          <w:lang w:val="ru-RU"/>
        </w:rPr>
        <w:t>ый</w:t>
      </w:r>
      <w:r w:rsidRPr="00DF2C14">
        <w:rPr>
          <w:sz w:val="28"/>
          <w:szCs w:val="28"/>
          <w:lang w:val="ru-RU"/>
        </w:rPr>
        <w:t xml:space="preserve"> </w:t>
      </w:r>
      <w:r w:rsidR="006C5A45" w:rsidRPr="00DF2C14">
        <w:rPr>
          <w:sz w:val="28"/>
          <w:szCs w:val="28"/>
          <w:lang w:val="ru-RU" w:eastAsia="en-US"/>
        </w:rPr>
        <w:t>р</w:t>
      </w:r>
      <w:r w:rsidR="006C5A45" w:rsidRPr="00DF2C14">
        <w:rPr>
          <w:sz w:val="28"/>
          <w:szCs w:val="28"/>
          <w:lang w:val="ru-RU"/>
        </w:rPr>
        <w:t>ост -</w:t>
      </w:r>
      <w:r w:rsidRPr="00DF2C14">
        <w:rPr>
          <w:sz w:val="28"/>
          <w:szCs w:val="28"/>
          <w:lang w:val="ru-RU"/>
        </w:rPr>
        <w:t xml:space="preserve"> 105,3</w:t>
      </w:r>
      <w:r w:rsidR="00DF2C14">
        <w:rPr>
          <w:sz w:val="28"/>
          <w:szCs w:val="28"/>
          <w:lang w:val="ru-RU"/>
        </w:rPr>
        <w:t xml:space="preserve"> </w:t>
      </w:r>
      <w:r w:rsidR="00D402A0">
        <w:rPr>
          <w:sz w:val="28"/>
          <w:szCs w:val="28"/>
          <w:lang w:val="ru-RU"/>
        </w:rPr>
        <w:t>%.</w:t>
      </w:r>
    </w:p>
    <w:p w:rsidR="00DF2C14" w:rsidRDefault="00DC3131" w:rsidP="00D402A0">
      <w:pPr>
        <w:ind w:firstLine="709"/>
        <w:jc w:val="both"/>
        <w:rPr>
          <w:sz w:val="28"/>
          <w:szCs w:val="28"/>
          <w:lang w:val="ru-RU"/>
        </w:rPr>
      </w:pPr>
      <w:r w:rsidRPr="00DF2C14">
        <w:rPr>
          <w:sz w:val="28"/>
          <w:szCs w:val="28"/>
          <w:lang w:val="ru-RU"/>
        </w:rPr>
        <w:t xml:space="preserve">В целом наблюдается умеренная дифференциация уровней среднемесячной заработной платы в различных секторах экономики. </w:t>
      </w:r>
      <w:r w:rsidR="006C5A45" w:rsidRPr="00DF2C14">
        <w:rPr>
          <w:sz w:val="28"/>
          <w:szCs w:val="28"/>
          <w:lang w:val="ru-RU"/>
        </w:rPr>
        <w:t xml:space="preserve">Целевые показатели по повышению средней заработной платы отдельных категорий работников </w:t>
      </w:r>
      <w:r w:rsidR="00DF2C14">
        <w:rPr>
          <w:sz w:val="28"/>
          <w:szCs w:val="28"/>
          <w:lang w:val="ru-RU"/>
        </w:rPr>
        <w:t xml:space="preserve">бюджетной сферы, установленные </w:t>
      </w:r>
      <w:r w:rsidR="006C5A45" w:rsidRPr="00DF2C14">
        <w:rPr>
          <w:sz w:val="28"/>
          <w:szCs w:val="28"/>
          <w:lang w:val="ru-RU"/>
        </w:rPr>
        <w:t>майскими указами Президента Российской Федерации, в городском округе выполняются.</w:t>
      </w:r>
    </w:p>
    <w:p w:rsidR="007B256B" w:rsidRPr="006F63DC" w:rsidRDefault="007B256B" w:rsidP="00D402A0">
      <w:pPr>
        <w:ind w:firstLine="709"/>
        <w:jc w:val="both"/>
        <w:rPr>
          <w:szCs w:val="24"/>
          <w:lang w:val="ru-RU"/>
        </w:rPr>
      </w:pPr>
    </w:p>
    <w:p w:rsidR="00B12A15" w:rsidRPr="00B9368A" w:rsidRDefault="00806180" w:rsidP="007B256B">
      <w:pPr>
        <w:jc w:val="center"/>
        <w:rPr>
          <w:szCs w:val="24"/>
          <w:lang w:val="ru-RU"/>
        </w:rPr>
      </w:pPr>
      <w:r w:rsidRPr="00B9368A">
        <w:rPr>
          <w:noProof/>
          <w:lang w:val="ru-RU"/>
        </w:rPr>
        <w:drawing>
          <wp:inline distT="0" distB="0" distL="0" distR="0">
            <wp:extent cx="6062169" cy="2648309"/>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t="12419"/>
                    <a:stretch>
                      <a:fillRect/>
                    </a:stretch>
                  </pic:blipFill>
                  <pic:spPr bwMode="auto">
                    <a:xfrm>
                      <a:off x="0" y="0"/>
                      <a:ext cx="6067008" cy="2650423"/>
                    </a:xfrm>
                    <a:prstGeom prst="rect">
                      <a:avLst/>
                    </a:prstGeom>
                    <a:noFill/>
                    <a:ln>
                      <a:noFill/>
                    </a:ln>
                  </pic:spPr>
                </pic:pic>
              </a:graphicData>
            </a:graphic>
          </wp:inline>
        </w:drawing>
      </w:r>
    </w:p>
    <w:p w:rsidR="007B256B" w:rsidRPr="00B9368A" w:rsidRDefault="00AF4258" w:rsidP="006F63DC">
      <w:pPr>
        <w:ind w:firstLine="709"/>
        <w:jc w:val="both"/>
        <w:rPr>
          <w:szCs w:val="24"/>
          <w:lang w:val="ru-RU"/>
        </w:rPr>
      </w:pPr>
      <w:r w:rsidRPr="00B9368A">
        <w:rPr>
          <w:szCs w:val="24"/>
          <w:lang w:val="ru-RU"/>
        </w:rPr>
        <w:t xml:space="preserve">Рис. </w:t>
      </w:r>
      <w:r w:rsidR="00CD60C8" w:rsidRPr="00B9368A">
        <w:rPr>
          <w:szCs w:val="24"/>
          <w:lang w:val="ru-RU"/>
        </w:rPr>
        <w:t>8</w:t>
      </w:r>
      <w:r w:rsidRPr="00B9368A">
        <w:rPr>
          <w:szCs w:val="24"/>
          <w:lang w:val="ru-RU"/>
        </w:rPr>
        <w:t xml:space="preserve">. </w:t>
      </w:r>
      <w:r w:rsidR="00B12A15" w:rsidRPr="00B9368A">
        <w:rPr>
          <w:szCs w:val="24"/>
          <w:lang w:val="ru-RU"/>
        </w:rPr>
        <w:t>Среднемесячная номинальная начисленная заработная плата работников крупных и средних предприятий и некоммерческих</w:t>
      </w:r>
      <w:r w:rsidR="007B256B">
        <w:rPr>
          <w:szCs w:val="24"/>
          <w:lang w:val="ru-RU"/>
        </w:rPr>
        <w:t xml:space="preserve"> организаций в городском округе</w:t>
      </w:r>
    </w:p>
    <w:p w:rsidR="00021A27" w:rsidRDefault="00021A27" w:rsidP="00347F48">
      <w:pPr>
        <w:ind w:firstLine="709"/>
        <w:jc w:val="both"/>
        <w:rPr>
          <w:sz w:val="28"/>
          <w:szCs w:val="28"/>
          <w:lang w:val="ru-RU"/>
        </w:rPr>
      </w:pPr>
      <w:r w:rsidRPr="00347F48">
        <w:rPr>
          <w:sz w:val="28"/>
          <w:szCs w:val="28"/>
          <w:lang w:val="ru-RU"/>
        </w:rPr>
        <w:lastRenderedPageBreak/>
        <w:t>Структура занятости по секторам экономики яв</w:t>
      </w:r>
      <w:r w:rsidR="00347F48">
        <w:rPr>
          <w:sz w:val="28"/>
          <w:szCs w:val="28"/>
          <w:lang w:val="ru-RU"/>
        </w:rPr>
        <w:t>ляется относительно стабильной.</w:t>
      </w:r>
      <w:r w:rsidRPr="00347F48">
        <w:rPr>
          <w:sz w:val="28"/>
          <w:szCs w:val="28"/>
          <w:lang w:val="ru-RU"/>
        </w:rPr>
        <w:t xml:space="preserve"> Наблюдается постепенное снижение числа занятых на крупных </w:t>
      </w:r>
      <w:r w:rsidR="00347F48">
        <w:rPr>
          <w:sz w:val="28"/>
          <w:szCs w:val="28"/>
          <w:lang w:val="ru-RU"/>
        </w:rPr>
        <w:t xml:space="preserve">                      </w:t>
      </w:r>
      <w:r w:rsidRPr="00347F48">
        <w:rPr>
          <w:sz w:val="28"/>
          <w:szCs w:val="28"/>
          <w:lang w:val="ru-RU"/>
        </w:rPr>
        <w:t xml:space="preserve">и средних </w:t>
      </w:r>
      <w:proofErr w:type="gramStart"/>
      <w:r w:rsidRPr="00347F48">
        <w:rPr>
          <w:sz w:val="28"/>
          <w:szCs w:val="28"/>
          <w:lang w:val="ru-RU"/>
        </w:rPr>
        <w:t>предприятиях</w:t>
      </w:r>
      <w:proofErr w:type="gramEnd"/>
      <w:r w:rsidRPr="00347F48">
        <w:rPr>
          <w:sz w:val="28"/>
          <w:szCs w:val="28"/>
          <w:lang w:val="ru-RU"/>
        </w:rPr>
        <w:t xml:space="preserve"> и </w:t>
      </w:r>
      <w:r w:rsidR="00347F48">
        <w:rPr>
          <w:sz w:val="28"/>
          <w:szCs w:val="28"/>
          <w:lang w:val="ru-RU"/>
        </w:rPr>
        <w:t xml:space="preserve">повышение </w:t>
      </w:r>
      <w:r w:rsidR="007B256B">
        <w:rPr>
          <w:sz w:val="28"/>
          <w:szCs w:val="28"/>
          <w:lang w:val="ru-RU"/>
        </w:rPr>
        <w:t>в малом бизнесе.</w:t>
      </w:r>
    </w:p>
    <w:p w:rsidR="007B256B" w:rsidRPr="00347F48" w:rsidRDefault="007B256B" w:rsidP="00347F48">
      <w:pPr>
        <w:ind w:firstLine="709"/>
        <w:jc w:val="both"/>
        <w:rPr>
          <w:sz w:val="28"/>
          <w:szCs w:val="28"/>
          <w:lang w:val="ru-RU"/>
        </w:rPr>
      </w:pPr>
    </w:p>
    <w:p w:rsidR="00021A27" w:rsidRPr="00B9368A" w:rsidRDefault="00806180" w:rsidP="00021A27">
      <w:pPr>
        <w:jc w:val="center"/>
        <w:rPr>
          <w:sz w:val="16"/>
          <w:szCs w:val="16"/>
          <w:lang w:val="ru-RU"/>
        </w:rPr>
      </w:pPr>
      <w:r w:rsidRPr="00B9368A">
        <w:rPr>
          <w:noProof/>
          <w:lang w:val="ru-RU"/>
        </w:rPr>
        <w:drawing>
          <wp:inline distT="0" distB="0" distL="0" distR="0">
            <wp:extent cx="5303520" cy="3196590"/>
            <wp:effectExtent l="0" t="0" r="0" b="381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t="10649" b="9015"/>
                    <a:stretch>
                      <a:fillRect/>
                    </a:stretch>
                  </pic:blipFill>
                  <pic:spPr bwMode="auto">
                    <a:xfrm>
                      <a:off x="0" y="0"/>
                      <a:ext cx="5303520" cy="3196590"/>
                    </a:xfrm>
                    <a:prstGeom prst="rect">
                      <a:avLst/>
                    </a:prstGeom>
                    <a:noFill/>
                    <a:ln>
                      <a:noFill/>
                    </a:ln>
                  </pic:spPr>
                </pic:pic>
              </a:graphicData>
            </a:graphic>
          </wp:inline>
        </w:drawing>
      </w:r>
    </w:p>
    <w:p w:rsidR="00021A27" w:rsidRPr="00B9368A" w:rsidRDefault="00021A27" w:rsidP="00ED58EA">
      <w:pPr>
        <w:ind w:firstLine="709"/>
        <w:rPr>
          <w:szCs w:val="24"/>
          <w:lang w:val="ru-RU"/>
        </w:rPr>
      </w:pPr>
      <w:bookmarkStart w:id="32" w:name="OLE_LINK66"/>
      <w:bookmarkStart w:id="33" w:name="OLE_LINK67"/>
      <w:bookmarkStart w:id="34" w:name="OLE_LINK68"/>
      <w:r w:rsidRPr="00B9368A">
        <w:rPr>
          <w:szCs w:val="24"/>
          <w:lang w:val="ru-RU"/>
        </w:rPr>
        <w:t>Рис</w:t>
      </w:r>
      <w:r w:rsidR="00CD60C8" w:rsidRPr="00B9368A">
        <w:rPr>
          <w:szCs w:val="24"/>
          <w:lang w:val="ru-RU"/>
        </w:rPr>
        <w:t>.</w:t>
      </w:r>
      <w:r w:rsidR="00347F48">
        <w:rPr>
          <w:szCs w:val="24"/>
          <w:lang w:val="ru-RU"/>
        </w:rPr>
        <w:t xml:space="preserve"> </w:t>
      </w:r>
      <w:r w:rsidR="00CD60C8" w:rsidRPr="00B9368A">
        <w:rPr>
          <w:szCs w:val="24"/>
          <w:lang w:val="ru-RU"/>
        </w:rPr>
        <w:t>9</w:t>
      </w:r>
      <w:r w:rsidRPr="00B9368A">
        <w:rPr>
          <w:szCs w:val="24"/>
          <w:lang w:val="ru-RU"/>
        </w:rPr>
        <w:t xml:space="preserve">. Динамика среднесписочной численности </w:t>
      </w:r>
      <w:proofErr w:type="gramStart"/>
      <w:r w:rsidRPr="00B9368A">
        <w:rPr>
          <w:szCs w:val="24"/>
          <w:lang w:val="ru-RU"/>
        </w:rPr>
        <w:t>работающих</w:t>
      </w:r>
      <w:proofErr w:type="gramEnd"/>
      <w:r w:rsidRPr="00B9368A">
        <w:rPr>
          <w:szCs w:val="24"/>
          <w:lang w:val="ru-RU"/>
        </w:rPr>
        <w:t xml:space="preserve"> </w:t>
      </w:r>
    </w:p>
    <w:bookmarkEnd w:id="32"/>
    <w:bookmarkEnd w:id="33"/>
    <w:bookmarkEnd w:id="34"/>
    <w:p w:rsidR="00D7176F" w:rsidRPr="00B9368A" w:rsidRDefault="00D7176F" w:rsidP="00347F48">
      <w:pPr>
        <w:ind w:firstLine="709"/>
        <w:jc w:val="both"/>
        <w:rPr>
          <w:szCs w:val="24"/>
          <w:lang w:val="ru-RU"/>
        </w:rPr>
      </w:pPr>
    </w:p>
    <w:p w:rsidR="00021A27" w:rsidRPr="00347F48" w:rsidRDefault="00021A27" w:rsidP="00347F48">
      <w:pPr>
        <w:ind w:firstLine="709"/>
        <w:jc w:val="both"/>
        <w:rPr>
          <w:sz w:val="28"/>
          <w:szCs w:val="28"/>
          <w:lang w:val="ru-RU"/>
        </w:rPr>
      </w:pPr>
      <w:r w:rsidRPr="00347F48">
        <w:rPr>
          <w:sz w:val="28"/>
          <w:szCs w:val="28"/>
          <w:lang w:val="ru-RU"/>
        </w:rPr>
        <w:t xml:space="preserve">Увеличение среднесписочной численности работников наблюдается </w:t>
      </w:r>
      <w:r w:rsidR="00347F48">
        <w:rPr>
          <w:sz w:val="28"/>
          <w:szCs w:val="28"/>
          <w:lang w:val="ru-RU"/>
        </w:rPr>
        <w:t xml:space="preserve">                     </w:t>
      </w:r>
      <w:r w:rsidRPr="00347F48">
        <w:rPr>
          <w:sz w:val="28"/>
          <w:szCs w:val="28"/>
          <w:lang w:val="ru-RU"/>
        </w:rPr>
        <w:t>в таких сферах деятельности как торговля, транспорт и хранение, в области информации</w:t>
      </w:r>
      <w:r w:rsidR="006C5A45" w:rsidRPr="00347F48">
        <w:rPr>
          <w:sz w:val="28"/>
          <w:szCs w:val="28"/>
          <w:lang w:val="ru-RU"/>
        </w:rPr>
        <w:t>,</w:t>
      </w:r>
      <w:r w:rsidR="00D402A0">
        <w:rPr>
          <w:sz w:val="28"/>
          <w:szCs w:val="28"/>
          <w:lang w:val="ru-RU"/>
        </w:rPr>
        <w:t xml:space="preserve"> связи и др.</w:t>
      </w:r>
    </w:p>
    <w:p w:rsidR="00C77445" w:rsidRPr="00347F48" w:rsidRDefault="00DF375B" w:rsidP="00347F48">
      <w:pPr>
        <w:ind w:firstLine="709"/>
        <w:jc w:val="both"/>
        <w:rPr>
          <w:sz w:val="28"/>
          <w:szCs w:val="28"/>
          <w:lang w:val="ru-RU"/>
        </w:rPr>
      </w:pPr>
      <w:r w:rsidRPr="00347F48">
        <w:rPr>
          <w:sz w:val="28"/>
          <w:szCs w:val="28"/>
          <w:lang w:val="ru-RU"/>
        </w:rPr>
        <w:t xml:space="preserve">В городском округе </w:t>
      </w:r>
      <w:r w:rsidR="00391EC8" w:rsidRPr="00347F48">
        <w:rPr>
          <w:sz w:val="28"/>
          <w:szCs w:val="28"/>
          <w:lang w:val="ru-RU"/>
        </w:rPr>
        <w:t>обеспечивает</w:t>
      </w:r>
      <w:r w:rsidRPr="00347F48">
        <w:rPr>
          <w:sz w:val="28"/>
          <w:szCs w:val="28"/>
          <w:lang w:val="ru-RU"/>
        </w:rPr>
        <w:t>ся</w:t>
      </w:r>
      <w:r w:rsidR="00391EC8" w:rsidRPr="00347F48">
        <w:rPr>
          <w:sz w:val="28"/>
          <w:szCs w:val="28"/>
          <w:lang w:val="ru-RU"/>
        </w:rPr>
        <w:t xml:space="preserve"> реализаци</w:t>
      </w:r>
      <w:r w:rsidRPr="00347F48">
        <w:rPr>
          <w:sz w:val="28"/>
          <w:szCs w:val="28"/>
          <w:lang w:val="ru-RU"/>
        </w:rPr>
        <w:t>я</w:t>
      </w:r>
      <w:r w:rsidR="00347F48">
        <w:rPr>
          <w:sz w:val="28"/>
          <w:szCs w:val="28"/>
          <w:lang w:val="ru-RU"/>
        </w:rPr>
        <w:t xml:space="preserve"> государственной политики </w:t>
      </w:r>
      <w:r w:rsidR="00391EC8" w:rsidRPr="00347F48">
        <w:rPr>
          <w:sz w:val="28"/>
          <w:szCs w:val="28"/>
          <w:lang w:val="ru-RU"/>
        </w:rPr>
        <w:t>в области социальной защиты населения</w:t>
      </w:r>
      <w:r w:rsidRPr="00347F48">
        <w:rPr>
          <w:sz w:val="28"/>
          <w:szCs w:val="28"/>
          <w:lang w:val="ru-RU"/>
        </w:rPr>
        <w:t>,</w:t>
      </w:r>
      <w:r w:rsidR="00391EC8" w:rsidRPr="00347F48">
        <w:rPr>
          <w:sz w:val="28"/>
          <w:szCs w:val="28"/>
          <w:lang w:val="ru-RU"/>
        </w:rPr>
        <w:t xml:space="preserve"> в </w:t>
      </w:r>
      <w:r w:rsidRPr="00347F48">
        <w:rPr>
          <w:sz w:val="28"/>
          <w:szCs w:val="28"/>
          <w:lang w:val="ru-RU"/>
        </w:rPr>
        <w:t xml:space="preserve">полном объеме осуществляются </w:t>
      </w:r>
      <w:r w:rsidR="00391EC8" w:rsidRPr="00347F48">
        <w:rPr>
          <w:sz w:val="28"/>
          <w:szCs w:val="28"/>
          <w:lang w:val="ru-RU"/>
        </w:rPr>
        <w:t>социальные выплаты пособий, компенсаций и льгот, предусмотренны</w:t>
      </w:r>
      <w:r w:rsidRPr="00347F48">
        <w:rPr>
          <w:sz w:val="28"/>
          <w:szCs w:val="28"/>
          <w:lang w:val="ru-RU"/>
        </w:rPr>
        <w:t>х</w:t>
      </w:r>
      <w:r w:rsidR="00391EC8" w:rsidRPr="00347F48">
        <w:rPr>
          <w:sz w:val="28"/>
          <w:szCs w:val="28"/>
          <w:lang w:val="ru-RU"/>
        </w:rPr>
        <w:t xml:space="preserve"> законодательством</w:t>
      </w:r>
      <w:r w:rsidR="00955CC5" w:rsidRPr="00347F48">
        <w:rPr>
          <w:sz w:val="28"/>
          <w:szCs w:val="28"/>
          <w:lang w:val="ru-RU"/>
        </w:rPr>
        <w:t xml:space="preserve"> для отдельных категорий граждан.  Соответствующие м</w:t>
      </w:r>
      <w:r w:rsidR="00391EC8" w:rsidRPr="00347F48">
        <w:rPr>
          <w:sz w:val="28"/>
          <w:szCs w:val="28"/>
          <w:lang w:val="ru-RU"/>
        </w:rPr>
        <w:t xml:space="preserve">еры социальной поддержки </w:t>
      </w:r>
      <w:r w:rsidR="00955CC5" w:rsidRPr="00347F48">
        <w:rPr>
          <w:sz w:val="28"/>
          <w:szCs w:val="28"/>
          <w:lang w:val="ru-RU"/>
        </w:rPr>
        <w:t xml:space="preserve">в городском округе получают </w:t>
      </w:r>
      <w:r w:rsidR="00391EC8" w:rsidRPr="00347F48">
        <w:rPr>
          <w:sz w:val="28"/>
          <w:szCs w:val="28"/>
          <w:lang w:val="ru-RU"/>
        </w:rPr>
        <w:t>более 45</w:t>
      </w:r>
      <w:r w:rsidR="00955CC5" w:rsidRPr="00347F48">
        <w:rPr>
          <w:sz w:val="28"/>
          <w:szCs w:val="28"/>
          <w:lang w:val="ru-RU"/>
        </w:rPr>
        <w:t xml:space="preserve"> </w:t>
      </w:r>
      <w:r w:rsidR="00347F48">
        <w:rPr>
          <w:sz w:val="28"/>
          <w:szCs w:val="28"/>
          <w:lang w:val="ru-RU"/>
        </w:rPr>
        <w:t>тыс. человек,</w:t>
      </w:r>
      <w:r w:rsidR="00955CC5" w:rsidRPr="00347F48">
        <w:rPr>
          <w:sz w:val="28"/>
          <w:szCs w:val="28"/>
          <w:lang w:val="ru-RU"/>
        </w:rPr>
        <w:t xml:space="preserve"> в общей сумме более 400 млн.</w:t>
      </w:r>
      <w:r w:rsidR="00347F48">
        <w:rPr>
          <w:sz w:val="28"/>
          <w:szCs w:val="28"/>
          <w:lang w:val="ru-RU"/>
        </w:rPr>
        <w:t xml:space="preserve"> </w:t>
      </w:r>
      <w:r w:rsidR="00955CC5" w:rsidRPr="00347F48">
        <w:rPr>
          <w:sz w:val="28"/>
          <w:szCs w:val="28"/>
          <w:lang w:val="ru-RU"/>
        </w:rPr>
        <w:t>рублей в</w:t>
      </w:r>
      <w:r w:rsidR="00AD0508" w:rsidRPr="00347F48">
        <w:rPr>
          <w:sz w:val="28"/>
          <w:szCs w:val="28"/>
          <w:lang w:val="ru-RU"/>
        </w:rPr>
        <w:t xml:space="preserve"> </w:t>
      </w:r>
      <w:r w:rsidR="00955CC5" w:rsidRPr="00347F48">
        <w:rPr>
          <w:sz w:val="28"/>
          <w:szCs w:val="28"/>
          <w:lang w:val="ru-RU"/>
        </w:rPr>
        <w:t>год.</w:t>
      </w:r>
    </w:p>
    <w:p w:rsidR="00955CC5" w:rsidRPr="00347F48" w:rsidRDefault="00391EC8" w:rsidP="00347F48">
      <w:pPr>
        <w:tabs>
          <w:tab w:val="left" w:pos="1985"/>
        </w:tabs>
        <w:ind w:firstLine="709"/>
        <w:jc w:val="both"/>
        <w:rPr>
          <w:sz w:val="28"/>
          <w:szCs w:val="28"/>
          <w:lang w:val="ru-RU"/>
        </w:rPr>
      </w:pPr>
      <w:r w:rsidRPr="00347F48">
        <w:rPr>
          <w:sz w:val="28"/>
          <w:szCs w:val="28"/>
          <w:lang w:val="ru-RU"/>
        </w:rPr>
        <w:t xml:space="preserve">В целях обеспечения государственной поддержки старшего поколения, инвалидов осуществляется реализация целевых программ, </w:t>
      </w:r>
      <w:r w:rsidR="00AD0508" w:rsidRPr="00347F48">
        <w:rPr>
          <w:sz w:val="28"/>
          <w:szCs w:val="28"/>
          <w:lang w:val="ru-RU"/>
        </w:rPr>
        <w:t>утвержденных</w:t>
      </w:r>
      <w:r w:rsidRPr="00347F48">
        <w:rPr>
          <w:sz w:val="28"/>
          <w:szCs w:val="28"/>
          <w:lang w:val="ru-RU"/>
        </w:rPr>
        <w:t xml:space="preserve"> Правите</w:t>
      </w:r>
      <w:r w:rsidR="00955CC5" w:rsidRPr="00347F48">
        <w:rPr>
          <w:sz w:val="28"/>
          <w:szCs w:val="28"/>
          <w:lang w:val="ru-RU"/>
        </w:rPr>
        <w:t xml:space="preserve">льством Республики Башкортостан, реализуются мероприятия </w:t>
      </w:r>
      <w:r w:rsidR="00347F48">
        <w:rPr>
          <w:sz w:val="28"/>
          <w:szCs w:val="28"/>
          <w:lang w:val="ru-RU"/>
        </w:rPr>
        <w:t xml:space="preserve">                           </w:t>
      </w:r>
      <w:r w:rsidR="00955CC5" w:rsidRPr="00347F48">
        <w:rPr>
          <w:sz w:val="28"/>
          <w:szCs w:val="28"/>
          <w:lang w:val="ru-RU"/>
        </w:rPr>
        <w:t>по о</w:t>
      </w:r>
      <w:r w:rsidRPr="00347F48">
        <w:rPr>
          <w:sz w:val="28"/>
          <w:szCs w:val="28"/>
          <w:lang w:val="ru-RU"/>
        </w:rPr>
        <w:t>бучени</w:t>
      </w:r>
      <w:r w:rsidR="00955CC5" w:rsidRPr="00347F48">
        <w:rPr>
          <w:sz w:val="28"/>
          <w:szCs w:val="28"/>
          <w:lang w:val="ru-RU"/>
        </w:rPr>
        <w:t>ю</w:t>
      </w:r>
      <w:r w:rsidRPr="00347F48">
        <w:rPr>
          <w:sz w:val="28"/>
          <w:szCs w:val="28"/>
          <w:lang w:val="ru-RU"/>
        </w:rPr>
        <w:t xml:space="preserve"> пожилых граждан в «Народном университете третьего возраста» </w:t>
      </w:r>
      <w:r w:rsidR="00955CC5" w:rsidRPr="00347F48">
        <w:rPr>
          <w:sz w:val="28"/>
          <w:szCs w:val="28"/>
          <w:lang w:val="ru-RU"/>
        </w:rPr>
        <w:t>(</w:t>
      </w:r>
      <w:r w:rsidR="00347F48">
        <w:rPr>
          <w:sz w:val="28"/>
          <w:szCs w:val="28"/>
          <w:lang w:val="ru-RU"/>
        </w:rPr>
        <w:t xml:space="preserve">в </w:t>
      </w:r>
      <w:r w:rsidR="00955CC5" w:rsidRPr="00347F48">
        <w:rPr>
          <w:sz w:val="28"/>
          <w:szCs w:val="28"/>
          <w:lang w:val="ru-RU"/>
        </w:rPr>
        <w:t>2017</w:t>
      </w:r>
      <w:r w:rsidR="00347F48">
        <w:rPr>
          <w:sz w:val="28"/>
          <w:szCs w:val="28"/>
          <w:lang w:val="ru-RU"/>
        </w:rPr>
        <w:t xml:space="preserve"> </w:t>
      </w:r>
      <w:r w:rsidR="00955CC5" w:rsidRPr="00347F48">
        <w:rPr>
          <w:sz w:val="28"/>
          <w:szCs w:val="28"/>
          <w:lang w:val="ru-RU"/>
        </w:rPr>
        <w:t>г</w:t>
      </w:r>
      <w:r w:rsidR="00AD0508" w:rsidRPr="00347F48">
        <w:rPr>
          <w:sz w:val="28"/>
          <w:szCs w:val="28"/>
          <w:lang w:val="ru-RU"/>
        </w:rPr>
        <w:t xml:space="preserve">. </w:t>
      </w:r>
      <w:r w:rsidR="00955CC5" w:rsidRPr="00347F48">
        <w:rPr>
          <w:sz w:val="28"/>
          <w:szCs w:val="28"/>
          <w:lang w:val="ru-RU"/>
        </w:rPr>
        <w:t>обучение прошли 130 чел.)</w:t>
      </w:r>
      <w:r w:rsidR="00D402A0">
        <w:rPr>
          <w:sz w:val="28"/>
          <w:szCs w:val="28"/>
          <w:lang w:val="ru-RU"/>
        </w:rPr>
        <w:t>.</w:t>
      </w:r>
    </w:p>
    <w:p w:rsidR="007F3853" w:rsidRPr="00347F48" w:rsidRDefault="00391EC8" w:rsidP="00347F48">
      <w:pPr>
        <w:pStyle w:val="2f6"/>
        <w:shd w:val="clear" w:color="auto" w:fill="auto"/>
        <w:spacing w:after="0" w:line="240" w:lineRule="auto"/>
        <w:ind w:firstLine="709"/>
        <w:jc w:val="both"/>
        <w:rPr>
          <w:sz w:val="28"/>
          <w:szCs w:val="28"/>
        </w:rPr>
      </w:pPr>
      <w:r w:rsidRPr="00347F48">
        <w:rPr>
          <w:sz w:val="28"/>
          <w:szCs w:val="28"/>
        </w:rPr>
        <w:t>Во исполнение постановления Правительства Р</w:t>
      </w:r>
      <w:r w:rsidR="00AD0508" w:rsidRPr="00347F48">
        <w:rPr>
          <w:sz w:val="28"/>
          <w:szCs w:val="28"/>
        </w:rPr>
        <w:t xml:space="preserve">еспублики </w:t>
      </w:r>
      <w:r w:rsidRPr="00347F48">
        <w:rPr>
          <w:sz w:val="28"/>
          <w:szCs w:val="28"/>
        </w:rPr>
        <w:t>Б</w:t>
      </w:r>
      <w:r w:rsidR="00AD0508" w:rsidRPr="00347F48">
        <w:rPr>
          <w:sz w:val="28"/>
          <w:szCs w:val="28"/>
        </w:rPr>
        <w:t>ашкортостан</w:t>
      </w:r>
      <w:r w:rsidR="00D402A0">
        <w:rPr>
          <w:sz w:val="28"/>
          <w:szCs w:val="28"/>
        </w:rPr>
        <w:t xml:space="preserve"> от 27 апреля </w:t>
      </w:r>
      <w:r w:rsidRPr="00347F48">
        <w:rPr>
          <w:sz w:val="28"/>
          <w:szCs w:val="28"/>
        </w:rPr>
        <w:t>2010</w:t>
      </w:r>
      <w:r w:rsidR="00D402A0">
        <w:rPr>
          <w:sz w:val="28"/>
          <w:szCs w:val="28"/>
        </w:rPr>
        <w:t xml:space="preserve"> года</w:t>
      </w:r>
      <w:r w:rsidRPr="00347F48">
        <w:rPr>
          <w:sz w:val="28"/>
          <w:szCs w:val="28"/>
        </w:rPr>
        <w:t xml:space="preserve"> № 148 «Об организации в Республике Башкортостан отдыха</w:t>
      </w:r>
      <w:r w:rsidR="00D402A0">
        <w:rPr>
          <w:sz w:val="28"/>
          <w:szCs w:val="28"/>
        </w:rPr>
        <w:t xml:space="preserve"> </w:t>
      </w:r>
      <w:r w:rsidRPr="00347F48">
        <w:rPr>
          <w:sz w:val="28"/>
          <w:szCs w:val="28"/>
        </w:rPr>
        <w:t xml:space="preserve">и оздоровления детей, находящихся в трудной жизненной ситуации» </w:t>
      </w:r>
      <w:r w:rsidR="00955CC5" w:rsidRPr="00347F48">
        <w:rPr>
          <w:sz w:val="28"/>
          <w:szCs w:val="28"/>
        </w:rPr>
        <w:t>в</w:t>
      </w:r>
      <w:r w:rsidRPr="00347F48">
        <w:rPr>
          <w:sz w:val="28"/>
          <w:szCs w:val="28"/>
        </w:rPr>
        <w:t xml:space="preserve"> 2016 год</w:t>
      </w:r>
      <w:r w:rsidR="00955CC5" w:rsidRPr="00347F48">
        <w:rPr>
          <w:sz w:val="28"/>
          <w:szCs w:val="28"/>
        </w:rPr>
        <w:t>у</w:t>
      </w:r>
      <w:r w:rsidRPr="00347F48">
        <w:rPr>
          <w:sz w:val="28"/>
          <w:szCs w:val="28"/>
        </w:rPr>
        <w:t xml:space="preserve"> обеспечены путевками в учреждения отдыха и оздоровления</w:t>
      </w:r>
      <w:r w:rsidR="006F63DC">
        <w:rPr>
          <w:sz w:val="28"/>
          <w:szCs w:val="28"/>
        </w:rPr>
        <w:t xml:space="preserve"> </w:t>
      </w:r>
      <w:r w:rsidRPr="00347F48">
        <w:rPr>
          <w:sz w:val="28"/>
          <w:szCs w:val="28"/>
        </w:rPr>
        <w:t>103 ребенка</w:t>
      </w:r>
      <w:r w:rsidR="00955CC5" w:rsidRPr="00347F48">
        <w:rPr>
          <w:sz w:val="28"/>
          <w:szCs w:val="28"/>
        </w:rPr>
        <w:t>,</w:t>
      </w:r>
      <w:r w:rsidRPr="00347F48">
        <w:rPr>
          <w:sz w:val="28"/>
          <w:szCs w:val="28"/>
        </w:rPr>
        <w:t xml:space="preserve"> в 2017 году – 54 ребенка</w:t>
      </w:r>
      <w:r w:rsidR="00955CC5" w:rsidRPr="00347F48">
        <w:rPr>
          <w:sz w:val="28"/>
          <w:szCs w:val="28"/>
        </w:rPr>
        <w:t>.</w:t>
      </w:r>
    </w:p>
    <w:p w:rsidR="007F3853" w:rsidRPr="00347F48" w:rsidRDefault="007F3853" w:rsidP="00347F48">
      <w:pPr>
        <w:pStyle w:val="2f6"/>
        <w:shd w:val="clear" w:color="auto" w:fill="auto"/>
        <w:spacing w:after="0" w:line="240" w:lineRule="auto"/>
        <w:ind w:firstLine="709"/>
        <w:jc w:val="both"/>
        <w:rPr>
          <w:sz w:val="28"/>
          <w:szCs w:val="28"/>
        </w:rPr>
      </w:pPr>
      <w:r w:rsidRPr="00347F48">
        <w:rPr>
          <w:sz w:val="28"/>
          <w:szCs w:val="28"/>
        </w:rPr>
        <w:t>Важное внимание уделяется</w:t>
      </w:r>
      <w:r w:rsidR="00347F48">
        <w:rPr>
          <w:sz w:val="28"/>
          <w:szCs w:val="28"/>
        </w:rPr>
        <w:t xml:space="preserve"> работе с</w:t>
      </w:r>
      <w:r w:rsidRPr="00347F48">
        <w:rPr>
          <w:sz w:val="28"/>
          <w:szCs w:val="28"/>
        </w:rPr>
        <w:t xml:space="preserve"> детьми - сиротами и </w:t>
      </w:r>
      <w:r w:rsidR="00347F48">
        <w:rPr>
          <w:sz w:val="28"/>
          <w:szCs w:val="28"/>
        </w:rPr>
        <w:t xml:space="preserve">детьми, </w:t>
      </w:r>
      <w:r w:rsidRPr="00347F48">
        <w:rPr>
          <w:sz w:val="28"/>
          <w:szCs w:val="28"/>
        </w:rPr>
        <w:t>оставшимися без попечения родителей. В этом направлении проводится профилактиче</w:t>
      </w:r>
      <w:r w:rsidR="00347F48">
        <w:rPr>
          <w:sz w:val="28"/>
          <w:szCs w:val="28"/>
        </w:rPr>
        <w:t xml:space="preserve">ская и реабилитационная работа </w:t>
      </w:r>
      <w:r w:rsidRPr="00347F48">
        <w:rPr>
          <w:sz w:val="28"/>
          <w:szCs w:val="28"/>
        </w:rPr>
        <w:t xml:space="preserve">с ребенком и его семьей </w:t>
      </w:r>
      <w:r w:rsidR="00347F48">
        <w:rPr>
          <w:sz w:val="28"/>
          <w:szCs w:val="28"/>
        </w:rPr>
        <w:t xml:space="preserve">                         </w:t>
      </w:r>
      <w:r w:rsidRPr="00347F48">
        <w:rPr>
          <w:sz w:val="28"/>
          <w:szCs w:val="28"/>
        </w:rPr>
        <w:t xml:space="preserve">на начальной стадии возникновения семейных проблем, </w:t>
      </w:r>
      <w:r w:rsidR="00AD0508" w:rsidRPr="00347F48">
        <w:rPr>
          <w:sz w:val="28"/>
          <w:szCs w:val="28"/>
        </w:rPr>
        <w:t>обеспечивается</w:t>
      </w:r>
      <w:r w:rsidRPr="00347F48">
        <w:rPr>
          <w:sz w:val="28"/>
          <w:szCs w:val="28"/>
        </w:rPr>
        <w:t xml:space="preserve">  организаци</w:t>
      </w:r>
      <w:r w:rsidR="00AD0508" w:rsidRPr="00347F48">
        <w:rPr>
          <w:sz w:val="28"/>
          <w:szCs w:val="28"/>
        </w:rPr>
        <w:t>я</w:t>
      </w:r>
      <w:r w:rsidRPr="00347F48">
        <w:rPr>
          <w:sz w:val="28"/>
          <w:szCs w:val="28"/>
        </w:rPr>
        <w:t xml:space="preserve"> отдыха детей во время каникул. В 2017 году в детских оздоровительных учреждениях отдохнули 98 детей из числа детей - сирот </w:t>
      </w:r>
      <w:r w:rsidR="00347F48">
        <w:rPr>
          <w:sz w:val="28"/>
          <w:szCs w:val="28"/>
        </w:rPr>
        <w:t xml:space="preserve">                    </w:t>
      </w:r>
      <w:r w:rsidRPr="00347F48">
        <w:rPr>
          <w:sz w:val="28"/>
          <w:szCs w:val="28"/>
        </w:rPr>
        <w:lastRenderedPageBreak/>
        <w:t xml:space="preserve">и детей, оставшихся без попечения родителей. </w:t>
      </w:r>
    </w:p>
    <w:p w:rsidR="00391EC8" w:rsidRPr="00347F48" w:rsidRDefault="00391EC8" w:rsidP="00347F48">
      <w:pPr>
        <w:ind w:firstLine="720"/>
        <w:jc w:val="both"/>
        <w:rPr>
          <w:sz w:val="28"/>
          <w:szCs w:val="28"/>
          <w:lang w:val="ru-RU"/>
        </w:rPr>
      </w:pPr>
      <w:r w:rsidRPr="00347F48">
        <w:rPr>
          <w:sz w:val="28"/>
          <w:szCs w:val="28"/>
          <w:lang w:val="ru-RU"/>
        </w:rPr>
        <w:t xml:space="preserve">В соответствии с Указом Президента </w:t>
      </w:r>
      <w:r w:rsidR="00955CC5" w:rsidRPr="00347F48">
        <w:rPr>
          <w:sz w:val="28"/>
          <w:szCs w:val="28"/>
          <w:lang w:val="ru-RU"/>
        </w:rPr>
        <w:t>Республики Башкортостан</w:t>
      </w:r>
      <w:r w:rsidRPr="00347F48">
        <w:rPr>
          <w:sz w:val="28"/>
          <w:szCs w:val="28"/>
          <w:lang w:val="ru-RU"/>
        </w:rPr>
        <w:t xml:space="preserve"> медалью «Материнская слава»</w:t>
      </w:r>
      <w:r w:rsidR="00955CC5" w:rsidRPr="00347F48">
        <w:rPr>
          <w:sz w:val="28"/>
          <w:szCs w:val="28"/>
          <w:lang w:val="ru-RU"/>
        </w:rPr>
        <w:t xml:space="preserve"> </w:t>
      </w:r>
      <w:r w:rsidRPr="00347F48">
        <w:rPr>
          <w:sz w:val="28"/>
          <w:szCs w:val="28"/>
          <w:lang w:val="ru-RU"/>
        </w:rPr>
        <w:t>в 2016 году удос</w:t>
      </w:r>
      <w:r w:rsidR="00955CC5" w:rsidRPr="00347F48">
        <w:rPr>
          <w:sz w:val="28"/>
          <w:szCs w:val="28"/>
          <w:lang w:val="ru-RU"/>
        </w:rPr>
        <w:t xml:space="preserve">тоены 57 многодетных матерей, </w:t>
      </w:r>
      <w:r w:rsidRPr="00347F48">
        <w:rPr>
          <w:sz w:val="28"/>
          <w:szCs w:val="28"/>
          <w:lang w:val="ru-RU"/>
        </w:rPr>
        <w:t>в 2017 году – 59</w:t>
      </w:r>
      <w:r w:rsidR="00955CC5" w:rsidRPr="00347F48">
        <w:rPr>
          <w:sz w:val="28"/>
          <w:szCs w:val="28"/>
          <w:lang w:val="ru-RU"/>
        </w:rPr>
        <w:t>.</w:t>
      </w:r>
    </w:p>
    <w:p w:rsidR="00955CC5" w:rsidRPr="00347F48" w:rsidRDefault="00955CC5" w:rsidP="00347F48">
      <w:pPr>
        <w:ind w:firstLine="720"/>
        <w:jc w:val="both"/>
        <w:rPr>
          <w:sz w:val="28"/>
          <w:szCs w:val="28"/>
          <w:lang w:val="ru-RU"/>
        </w:rPr>
      </w:pPr>
      <w:r w:rsidRPr="00347F48">
        <w:rPr>
          <w:sz w:val="28"/>
          <w:szCs w:val="28"/>
          <w:lang w:val="ru-RU"/>
        </w:rPr>
        <w:t>Льготной категории граждан</w:t>
      </w:r>
      <w:r w:rsidR="00391EC8" w:rsidRPr="00347F48">
        <w:rPr>
          <w:sz w:val="28"/>
          <w:szCs w:val="28"/>
          <w:lang w:val="ru-RU"/>
        </w:rPr>
        <w:t>, нуждающихся в улучшении жилищных условий, предоставляется социальн</w:t>
      </w:r>
      <w:r w:rsidRPr="00347F48">
        <w:rPr>
          <w:sz w:val="28"/>
          <w:szCs w:val="28"/>
          <w:lang w:val="ru-RU"/>
        </w:rPr>
        <w:t>ые</w:t>
      </w:r>
      <w:r w:rsidR="00391EC8" w:rsidRPr="00347F48">
        <w:rPr>
          <w:sz w:val="28"/>
          <w:szCs w:val="28"/>
          <w:lang w:val="ru-RU"/>
        </w:rPr>
        <w:t xml:space="preserve"> выплата на приобретение жилого помещения</w:t>
      </w:r>
      <w:r w:rsidRPr="00347F48">
        <w:rPr>
          <w:sz w:val="28"/>
          <w:szCs w:val="28"/>
          <w:lang w:val="ru-RU"/>
        </w:rPr>
        <w:t xml:space="preserve">, в </w:t>
      </w:r>
      <w:bookmarkEnd w:id="24"/>
      <w:r w:rsidR="00742CC9" w:rsidRPr="00347F48">
        <w:rPr>
          <w:sz w:val="28"/>
          <w:szCs w:val="28"/>
          <w:lang w:val="ru-RU"/>
        </w:rPr>
        <w:t>2017 году улучшили жилищные условия 118 семей</w:t>
      </w:r>
      <w:r w:rsidR="00D402A0">
        <w:rPr>
          <w:sz w:val="28"/>
          <w:szCs w:val="28"/>
          <w:lang w:val="ru-RU"/>
        </w:rPr>
        <w:t>.</w:t>
      </w:r>
    </w:p>
    <w:p w:rsidR="00742CC9" w:rsidRPr="00347F48" w:rsidRDefault="00955CC5" w:rsidP="00347F48">
      <w:pPr>
        <w:ind w:firstLine="720"/>
        <w:jc w:val="both"/>
        <w:rPr>
          <w:bCs/>
          <w:sz w:val="28"/>
          <w:szCs w:val="28"/>
          <w:lang w:val="ru-RU" w:eastAsia="zh-CN"/>
        </w:rPr>
      </w:pPr>
      <w:r w:rsidRPr="00347F48">
        <w:rPr>
          <w:sz w:val="28"/>
          <w:szCs w:val="28"/>
          <w:lang w:val="ru-RU"/>
        </w:rPr>
        <w:t xml:space="preserve">В городском округе завершена программа переселения граждан </w:t>
      </w:r>
      <w:r w:rsidR="00347F48">
        <w:rPr>
          <w:sz w:val="28"/>
          <w:szCs w:val="28"/>
          <w:lang w:val="ru-RU"/>
        </w:rPr>
        <w:t xml:space="preserve">                          из</w:t>
      </w:r>
      <w:r w:rsidRPr="00347F48">
        <w:rPr>
          <w:sz w:val="28"/>
          <w:szCs w:val="28"/>
          <w:lang w:val="ru-RU"/>
        </w:rPr>
        <w:t xml:space="preserve"> аварийного жилья</w:t>
      </w:r>
      <w:r w:rsidR="007F3853" w:rsidRPr="00347F48">
        <w:rPr>
          <w:sz w:val="28"/>
          <w:szCs w:val="28"/>
          <w:lang w:val="ru-RU"/>
        </w:rPr>
        <w:t xml:space="preserve">. </w:t>
      </w:r>
      <w:r w:rsidR="00742CC9" w:rsidRPr="00347F48">
        <w:rPr>
          <w:bCs/>
          <w:sz w:val="28"/>
          <w:szCs w:val="28"/>
          <w:lang w:val="ru-RU" w:eastAsia="zh-CN"/>
        </w:rPr>
        <w:t xml:space="preserve">Всего за период реализации данной программы  </w:t>
      </w:r>
      <w:r w:rsidR="00347F48">
        <w:rPr>
          <w:bCs/>
          <w:sz w:val="28"/>
          <w:szCs w:val="28"/>
          <w:lang w:val="ru-RU" w:eastAsia="zh-CN"/>
        </w:rPr>
        <w:t xml:space="preserve">                          </w:t>
      </w:r>
      <w:r w:rsidR="00742CC9" w:rsidRPr="00347F48">
        <w:rPr>
          <w:bCs/>
          <w:sz w:val="28"/>
          <w:szCs w:val="28"/>
          <w:lang w:val="ru-RU" w:eastAsia="zh-CN"/>
        </w:rPr>
        <w:t>в городском округе расселено 138 семей из 5,3 тыс.</w:t>
      </w:r>
      <w:r w:rsidR="00347F48">
        <w:rPr>
          <w:bCs/>
          <w:sz w:val="28"/>
          <w:szCs w:val="28"/>
          <w:lang w:val="ru-RU" w:eastAsia="zh-CN"/>
        </w:rPr>
        <w:t xml:space="preserve"> </w:t>
      </w:r>
      <w:r w:rsidR="00742CC9" w:rsidRPr="00347F48">
        <w:rPr>
          <w:bCs/>
          <w:sz w:val="28"/>
          <w:szCs w:val="28"/>
          <w:lang w:val="ru-RU" w:eastAsia="zh-CN"/>
        </w:rPr>
        <w:t>кв. м</w:t>
      </w:r>
      <w:r w:rsidR="00D402A0">
        <w:rPr>
          <w:bCs/>
          <w:sz w:val="28"/>
          <w:szCs w:val="28"/>
          <w:lang w:val="ru-RU" w:eastAsia="zh-CN"/>
        </w:rPr>
        <w:t>.</w:t>
      </w:r>
      <w:r w:rsidR="00742CC9" w:rsidRPr="00347F48">
        <w:rPr>
          <w:bCs/>
          <w:sz w:val="28"/>
          <w:szCs w:val="28"/>
          <w:lang w:val="ru-RU" w:eastAsia="zh-CN"/>
        </w:rPr>
        <w:t xml:space="preserve"> ветхого жилья.</w:t>
      </w:r>
    </w:p>
    <w:p w:rsidR="00742CC9" w:rsidRPr="00347F48" w:rsidRDefault="00347F48" w:rsidP="00347F48">
      <w:pPr>
        <w:widowControl w:val="0"/>
        <w:ind w:firstLine="709"/>
        <w:jc w:val="both"/>
        <w:rPr>
          <w:sz w:val="28"/>
          <w:szCs w:val="28"/>
          <w:lang w:val="ru-RU"/>
        </w:rPr>
      </w:pPr>
      <w:r>
        <w:rPr>
          <w:sz w:val="28"/>
          <w:szCs w:val="28"/>
          <w:lang w:val="ru-RU"/>
        </w:rPr>
        <w:t>В а</w:t>
      </w:r>
      <w:r w:rsidR="007F3853" w:rsidRPr="00347F48">
        <w:rPr>
          <w:sz w:val="28"/>
          <w:szCs w:val="28"/>
          <w:lang w:val="ru-RU"/>
        </w:rPr>
        <w:t xml:space="preserve">дминистрации городского округа работает социальная комиссия </w:t>
      </w:r>
      <w:r>
        <w:rPr>
          <w:sz w:val="28"/>
          <w:szCs w:val="28"/>
          <w:lang w:val="ru-RU"/>
        </w:rPr>
        <w:t xml:space="preserve">                     </w:t>
      </w:r>
      <w:r w:rsidR="007F3853" w:rsidRPr="00347F48">
        <w:rPr>
          <w:sz w:val="28"/>
          <w:szCs w:val="28"/>
          <w:lang w:val="ru-RU"/>
        </w:rPr>
        <w:t>для оказания помощи гражданам, оказавшимся в трудной жизненной ситуации (ежег</w:t>
      </w:r>
      <w:r w:rsidR="0021475A" w:rsidRPr="00347F48">
        <w:rPr>
          <w:sz w:val="28"/>
          <w:szCs w:val="28"/>
          <w:lang w:val="ru-RU"/>
        </w:rPr>
        <w:t>одно обращаются порядка 100 человек</w:t>
      </w:r>
      <w:r w:rsidR="007F3853" w:rsidRPr="00347F48">
        <w:rPr>
          <w:sz w:val="28"/>
          <w:szCs w:val="28"/>
          <w:lang w:val="ru-RU"/>
        </w:rPr>
        <w:t>).</w:t>
      </w:r>
    </w:p>
    <w:p w:rsidR="009D2445" w:rsidRPr="00347F48" w:rsidRDefault="009D2445" w:rsidP="00347F48">
      <w:pPr>
        <w:widowControl w:val="0"/>
        <w:ind w:firstLine="709"/>
        <w:jc w:val="both"/>
        <w:rPr>
          <w:sz w:val="28"/>
          <w:szCs w:val="28"/>
          <w:lang w:val="ru-RU"/>
        </w:rPr>
      </w:pPr>
    </w:p>
    <w:p w:rsidR="00E937A9" w:rsidRPr="00173D00" w:rsidRDefault="006F63DC" w:rsidP="00173D00">
      <w:pPr>
        <w:pStyle w:val="af6"/>
        <w:spacing w:before="0" w:beforeAutospacing="0" w:after="0" w:afterAutospacing="0"/>
        <w:jc w:val="center"/>
        <w:rPr>
          <w:b/>
          <w:sz w:val="28"/>
          <w:szCs w:val="28"/>
        </w:rPr>
      </w:pPr>
      <w:r w:rsidRPr="00173D00">
        <w:rPr>
          <w:b/>
          <w:sz w:val="28"/>
          <w:szCs w:val="28"/>
        </w:rPr>
        <w:t>1.1.</w:t>
      </w:r>
      <w:r w:rsidR="00213D86" w:rsidRPr="00173D00">
        <w:rPr>
          <w:b/>
          <w:sz w:val="28"/>
          <w:szCs w:val="28"/>
        </w:rPr>
        <w:t>5</w:t>
      </w:r>
      <w:r w:rsidR="00E937A9" w:rsidRPr="00173D00">
        <w:rPr>
          <w:b/>
          <w:sz w:val="28"/>
          <w:szCs w:val="28"/>
        </w:rPr>
        <w:t>. Национальная политика в городском округе город Нефтекамск Республики Башкортостан</w:t>
      </w:r>
    </w:p>
    <w:p w:rsidR="00E937A9" w:rsidRPr="00347F48" w:rsidRDefault="00E937A9" w:rsidP="00347F48">
      <w:pPr>
        <w:pStyle w:val="af6"/>
        <w:widowControl w:val="0"/>
        <w:spacing w:before="0" w:beforeAutospacing="0" w:after="0" w:afterAutospacing="0"/>
        <w:ind w:firstLine="720"/>
        <w:rPr>
          <w:b/>
          <w:sz w:val="28"/>
          <w:szCs w:val="28"/>
        </w:rPr>
      </w:pPr>
    </w:p>
    <w:p w:rsidR="00E937A9" w:rsidRPr="00347F48" w:rsidRDefault="00E937A9" w:rsidP="00347F48">
      <w:pPr>
        <w:ind w:firstLine="709"/>
        <w:jc w:val="both"/>
        <w:rPr>
          <w:sz w:val="28"/>
          <w:szCs w:val="28"/>
          <w:lang w:val="ru-RU"/>
        </w:rPr>
      </w:pPr>
      <w:r w:rsidRPr="00347F48">
        <w:rPr>
          <w:sz w:val="28"/>
          <w:szCs w:val="28"/>
          <w:lang w:val="ru-RU"/>
        </w:rPr>
        <w:t xml:space="preserve">По итогам Всероссийской переписи населения 2010 года </w:t>
      </w:r>
      <w:r w:rsidR="00173D00">
        <w:rPr>
          <w:sz w:val="28"/>
          <w:szCs w:val="28"/>
          <w:lang w:val="ru-RU"/>
        </w:rPr>
        <w:t xml:space="preserve">                                  </w:t>
      </w:r>
      <w:r w:rsidRPr="00347F48">
        <w:rPr>
          <w:sz w:val="28"/>
          <w:szCs w:val="28"/>
          <w:lang w:val="ru-RU"/>
        </w:rPr>
        <w:t>в Нефтекамске проживает б</w:t>
      </w:r>
      <w:r w:rsidR="00347F48">
        <w:rPr>
          <w:sz w:val="28"/>
          <w:szCs w:val="28"/>
          <w:lang w:val="ru-RU"/>
        </w:rPr>
        <w:t>олее пятидесяти национальностей:</w:t>
      </w:r>
      <w:r w:rsidRPr="00347F48">
        <w:rPr>
          <w:sz w:val="28"/>
          <w:szCs w:val="28"/>
          <w:lang w:val="ru-RU"/>
        </w:rPr>
        <w:t xml:space="preserve"> 57,5 % составляют башкиры, татары, которые традиц</w:t>
      </w:r>
      <w:r w:rsidR="00347F48">
        <w:rPr>
          <w:sz w:val="28"/>
          <w:szCs w:val="28"/>
          <w:lang w:val="ru-RU"/>
        </w:rPr>
        <w:t xml:space="preserve">ионно исповедуют ислам, </w:t>
      </w:r>
      <w:r w:rsidR="00173D00">
        <w:rPr>
          <w:sz w:val="28"/>
          <w:szCs w:val="28"/>
          <w:lang w:val="ru-RU"/>
        </w:rPr>
        <w:t xml:space="preserve">              </w:t>
      </w:r>
      <w:r w:rsidR="00347F48">
        <w:rPr>
          <w:sz w:val="28"/>
          <w:szCs w:val="28"/>
          <w:lang w:val="ru-RU"/>
        </w:rPr>
        <w:t xml:space="preserve">30,3 % </w:t>
      </w:r>
      <w:r w:rsidRPr="00347F48">
        <w:rPr>
          <w:sz w:val="28"/>
          <w:szCs w:val="28"/>
          <w:lang w:val="ru-RU"/>
        </w:rPr>
        <w:t>составляют русские, украинцы, белорусы, исповедующие православное христианство, часть финно-угорского населения – 11,6 % - мари, мордва, удмурты также исповедуют православное христианство.</w:t>
      </w:r>
    </w:p>
    <w:p w:rsidR="00E937A9" w:rsidRPr="00347F48" w:rsidRDefault="00E937A9" w:rsidP="00347F48">
      <w:pPr>
        <w:ind w:firstLine="709"/>
        <w:jc w:val="both"/>
        <w:rPr>
          <w:sz w:val="28"/>
          <w:szCs w:val="28"/>
          <w:lang w:val="ru-RU"/>
        </w:rPr>
      </w:pPr>
      <w:r w:rsidRPr="00347F48">
        <w:rPr>
          <w:sz w:val="28"/>
          <w:szCs w:val="28"/>
          <w:lang w:val="ru-RU"/>
        </w:rPr>
        <w:t xml:space="preserve">По </w:t>
      </w:r>
      <w:r w:rsidRPr="00D402A0">
        <w:rPr>
          <w:sz w:val="28"/>
          <w:szCs w:val="28"/>
          <w:lang w:val="ru-RU"/>
        </w:rPr>
        <w:t xml:space="preserve">данным </w:t>
      </w:r>
      <w:r w:rsidRPr="00173D00">
        <w:rPr>
          <w:bCs/>
          <w:sz w:val="28"/>
          <w:szCs w:val="28"/>
          <w:lang w:val="ru-RU"/>
        </w:rPr>
        <w:t xml:space="preserve">Отдела по вопросам миграции Отдела МВД России </w:t>
      </w:r>
      <w:r w:rsidR="00173D00">
        <w:rPr>
          <w:bCs/>
          <w:sz w:val="28"/>
          <w:szCs w:val="28"/>
          <w:lang w:val="ru-RU"/>
        </w:rPr>
        <w:t xml:space="preserve">                     </w:t>
      </w:r>
      <w:r w:rsidRPr="00173D00">
        <w:rPr>
          <w:bCs/>
          <w:sz w:val="28"/>
          <w:szCs w:val="28"/>
          <w:lang w:val="ru-RU"/>
        </w:rPr>
        <w:t>по городу Нефтекамску</w:t>
      </w:r>
      <w:r w:rsidRPr="00347F48">
        <w:rPr>
          <w:sz w:val="28"/>
          <w:szCs w:val="28"/>
          <w:lang w:val="ru-RU"/>
        </w:rPr>
        <w:t xml:space="preserve"> национальных диаспор и землячеств, официально зарегистрированных в установленном порядке, на территории гор</w:t>
      </w:r>
      <w:r w:rsidR="00347F48">
        <w:rPr>
          <w:sz w:val="28"/>
          <w:szCs w:val="28"/>
          <w:lang w:val="ru-RU"/>
        </w:rPr>
        <w:t>одского округа</w:t>
      </w:r>
      <w:r w:rsidRPr="00347F48">
        <w:rPr>
          <w:sz w:val="28"/>
          <w:szCs w:val="28"/>
          <w:lang w:val="ru-RU"/>
        </w:rPr>
        <w:t xml:space="preserve"> не имеется.</w:t>
      </w:r>
    </w:p>
    <w:p w:rsidR="00347F48" w:rsidRDefault="00E937A9" w:rsidP="00347F48">
      <w:pPr>
        <w:widowControl w:val="0"/>
        <w:ind w:firstLine="720"/>
        <w:jc w:val="both"/>
        <w:rPr>
          <w:sz w:val="28"/>
          <w:szCs w:val="28"/>
          <w:lang w:val="ru-RU"/>
        </w:rPr>
      </w:pPr>
      <w:r w:rsidRPr="00347F48">
        <w:rPr>
          <w:sz w:val="28"/>
          <w:szCs w:val="28"/>
          <w:lang w:val="ru-RU"/>
        </w:rPr>
        <w:t xml:space="preserve">Для многонационального </w:t>
      </w:r>
      <w:r w:rsidR="00AD0508" w:rsidRPr="00347F48">
        <w:rPr>
          <w:sz w:val="28"/>
          <w:szCs w:val="28"/>
          <w:lang w:val="ru-RU"/>
        </w:rPr>
        <w:t>городского округа</w:t>
      </w:r>
      <w:r w:rsidRPr="00347F48">
        <w:rPr>
          <w:sz w:val="28"/>
          <w:szCs w:val="28"/>
          <w:lang w:val="ru-RU"/>
        </w:rPr>
        <w:t xml:space="preserve"> значима продуманная </w:t>
      </w:r>
      <w:proofErr w:type="gramStart"/>
      <w:r w:rsidRPr="00347F48">
        <w:rPr>
          <w:sz w:val="28"/>
          <w:szCs w:val="28"/>
          <w:lang w:val="ru-RU"/>
        </w:rPr>
        <w:t>демократическая национальная политика</w:t>
      </w:r>
      <w:proofErr w:type="gramEnd"/>
      <w:r w:rsidRPr="00347F48">
        <w:rPr>
          <w:sz w:val="28"/>
          <w:szCs w:val="28"/>
          <w:lang w:val="ru-RU"/>
        </w:rPr>
        <w:t>, которая включает следующие направления:</w:t>
      </w:r>
      <w:r w:rsidR="00347F48">
        <w:rPr>
          <w:sz w:val="28"/>
          <w:szCs w:val="28"/>
          <w:lang w:val="ru-RU"/>
        </w:rPr>
        <w:t xml:space="preserve"> </w:t>
      </w:r>
    </w:p>
    <w:p w:rsidR="00E937A9" w:rsidRPr="00347F48" w:rsidRDefault="00347F48" w:rsidP="00347F48">
      <w:pPr>
        <w:widowControl w:val="0"/>
        <w:ind w:firstLine="720"/>
        <w:jc w:val="both"/>
        <w:rPr>
          <w:sz w:val="28"/>
          <w:szCs w:val="28"/>
          <w:lang w:val="ru-RU" w:eastAsia="en-US"/>
        </w:rPr>
      </w:pPr>
      <w:r>
        <w:rPr>
          <w:sz w:val="28"/>
          <w:szCs w:val="28"/>
          <w:lang w:val="ru-RU"/>
        </w:rPr>
        <w:t xml:space="preserve">1) </w:t>
      </w:r>
      <w:r w:rsidR="00E937A9" w:rsidRPr="00347F48">
        <w:rPr>
          <w:sz w:val="28"/>
          <w:szCs w:val="28"/>
          <w:lang w:val="ru-RU"/>
        </w:rPr>
        <w:t>развитие национальных культур и языков народов Российской Федерации, укрепление духовной общности россиян;</w:t>
      </w:r>
    </w:p>
    <w:p w:rsidR="00E937A9" w:rsidRPr="00347F48" w:rsidRDefault="00347F48" w:rsidP="00347F48">
      <w:pPr>
        <w:pStyle w:val="af6"/>
        <w:widowControl w:val="0"/>
        <w:shd w:val="clear" w:color="auto" w:fill="FFFFFF"/>
        <w:spacing w:before="0" w:beforeAutospacing="0" w:after="0" w:afterAutospacing="0"/>
        <w:ind w:firstLine="709"/>
        <w:jc w:val="both"/>
        <w:textAlignment w:val="baseline"/>
        <w:rPr>
          <w:sz w:val="28"/>
          <w:szCs w:val="28"/>
        </w:rPr>
      </w:pPr>
      <w:r>
        <w:rPr>
          <w:sz w:val="28"/>
          <w:szCs w:val="28"/>
        </w:rPr>
        <w:t xml:space="preserve">2) </w:t>
      </w:r>
      <w:r w:rsidR="00E937A9" w:rsidRPr="00347F48">
        <w:rPr>
          <w:sz w:val="28"/>
          <w:szCs w:val="28"/>
        </w:rPr>
        <w:t>этнокультурное развитие народов городского округа;</w:t>
      </w:r>
    </w:p>
    <w:p w:rsidR="00E937A9" w:rsidRPr="00347F48" w:rsidRDefault="00347F48" w:rsidP="00347F48">
      <w:pPr>
        <w:pStyle w:val="af6"/>
        <w:widowControl w:val="0"/>
        <w:shd w:val="clear" w:color="auto" w:fill="FFFFFF"/>
        <w:spacing w:before="0" w:beforeAutospacing="0" w:after="0" w:afterAutospacing="0"/>
        <w:ind w:firstLine="709"/>
        <w:jc w:val="both"/>
        <w:textAlignment w:val="baseline"/>
        <w:rPr>
          <w:sz w:val="28"/>
          <w:szCs w:val="28"/>
        </w:rPr>
      </w:pPr>
      <w:r>
        <w:rPr>
          <w:sz w:val="28"/>
          <w:szCs w:val="28"/>
        </w:rPr>
        <w:t xml:space="preserve">3) </w:t>
      </w:r>
      <w:r w:rsidR="00E937A9" w:rsidRPr="00347F48">
        <w:rPr>
          <w:sz w:val="28"/>
          <w:szCs w:val="28"/>
        </w:rPr>
        <w:t>адаптация мигрантов;</w:t>
      </w:r>
    </w:p>
    <w:p w:rsidR="00E937A9" w:rsidRPr="00347F48" w:rsidRDefault="00347F48" w:rsidP="00347F48">
      <w:pPr>
        <w:pStyle w:val="af6"/>
        <w:widowControl w:val="0"/>
        <w:shd w:val="clear" w:color="auto" w:fill="FFFFFF"/>
        <w:spacing w:before="0" w:beforeAutospacing="0" w:after="0" w:afterAutospacing="0"/>
        <w:ind w:firstLine="709"/>
        <w:jc w:val="both"/>
        <w:textAlignment w:val="baseline"/>
        <w:rPr>
          <w:sz w:val="28"/>
          <w:szCs w:val="28"/>
        </w:rPr>
      </w:pPr>
      <w:r>
        <w:rPr>
          <w:sz w:val="28"/>
          <w:szCs w:val="28"/>
        </w:rPr>
        <w:t xml:space="preserve">4) </w:t>
      </w:r>
      <w:r w:rsidR="00E937A9" w:rsidRPr="00347F48">
        <w:rPr>
          <w:sz w:val="28"/>
          <w:szCs w:val="28"/>
        </w:rPr>
        <w:t>профилактика экстремизма на национальной почве.</w:t>
      </w:r>
    </w:p>
    <w:p w:rsidR="00E937A9" w:rsidRPr="00347F48" w:rsidRDefault="00E937A9" w:rsidP="00347F48">
      <w:pPr>
        <w:ind w:firstLine="709"/>
        <w:jc w:val="both"/>
        <w:rPr>
          <w:sz w:val="28"/>
          <w:szCs w:val="28"/>
          <w:lang w:val="ru-RU"/>
        </w:rPr>
      </w:pPr>
      <w:r w:rsidRPr="00347F48">
        <w:rPr>
          <w:sz w:val="28"/>
          <w:szCs w:val="28"/>
          <w:lang w:val="ru-RU"/>
        </w:rPr>
        <w:t>С целью укрепления дружбы, взаимопонимания и согласия между народами в 2008 году открыт городской Центр национальных объединений, который координирует деятельность шести общественных национально-культурных объединений: Курултай башкир города Нефтекамск, Собор русских города Нефтекамск, татарское, удмуртское, марийское, украинское</w:t>
      </w:r>
      <w:r w:rsidR="00347F48">
        <w:rPr>
          <w:sz w:val="28"/>
          <w:szCs w:val="28"/>
          <w:lang w:val="ru-RU"/>
        </w:rPr>
        <w:t xml:space="preserve"> объединения</w:t>
      </w:r>
      <w:r w:rsidRPr="00347F48">
        <w:rPr>
          <w:sz w:val="28"/>
          <w:szCs w:val="28"/>
          <w:lang w:val="ru-RU"/>
        </w:rPr>
        <w:t>.</w:t>
      </w:r>
    </w:p>
    <w:p w:rsidR="00E937A9" w:rsidRPr="00347F48" w:rsidRDefault="00E937A9" w:rsidP="00347F48">
      <w:pPr>
        <w:widowControl w:val="0"/>
        <w:ind w:firstLine="709"/>
        <w:jc w:val="both"/>
        <w:rPr>
          <w:sz w:val="28"/>
          <w:szCs w:val="28"/>
          <w:lang w:val="ru-RU"/>
        </w:rPr>
      </w:pPr>
      <w:r w:rsidRPr="00347F48">
        <w:rPr>
          <w:sz w:val="28"/>
          <w:szCs w:val="28"/>
          <w:lang w:val="ru-RU"/>
        </w:rPr>
        <w:t>Вся работа городского Центра направлена на сохранение многообразия национальных культур, дальнейшее укрепление дружбы между народами, населяющими наш город, на разумное и вдумчивое использование культурно-духовных ценностей, веками выработанных народами.</w:t>
      </w:r>
    </w:p>
    <w:p w:rsidR="00E937A9" w:rsidRPr="00347F48" w:rsidRDefault="00E937A9" w:rsidP="00347F48">
      <w:pPr>
        <w:widowControl w:val="0"/>
        <w:ind w:firstLine="709"/>
        <w:jc w:val="both"/>
        <w:rPr>
          <w:sz w:val="28"/>
          <w:szCs w:val="28"/>
          <w:lang w:val="ru-RU"/>
        </w:rPr>
      </w:pPr>
      <w:r w:rsidRPr="00347F48">
        <w:rPr>
          <w:sz w:val="28"/>
          <w:szCs w:val="28"/>
          <w:lang w:val="ru-RU"/>
        </w:rPr>
        <w:t xml:space="preserve">Национально-культурные объединения работают совместно </w:t>
      </w:r>
      <w:r w:rsidR="00173D00">
        <w:rPr>
          <w:sz w:val="28"/>
          <w:szCs w:val="28"/>
          <w:lang w:val="ru-RU"/>
        </w:rPr>
        <w:t xml:space="preserve">                            </w:t>
      </w:r>
      <w:r w:rsidRPr="00347F48">
        <w:rPr>
          <w:sz w:val="28"/>
          <w:szCs w:val="28"/>
          <w:lang w:val="ru-RU"/>
        </w:rPr>
        <w:lastRenderedPageBreak/>
        <w:t>с учителями родных языков и город</w:t>
      </w:r>
      <w:r w:rsidR="00347F48">
        <w:rPr>
          <w:sz w:val="28"/>
          <w:szCs w:val="28"/>
          <w:lang w:val="ru-RU"/>
        </w:rPr>
        <w:t xml:space="preserve">ским управлением образования, учреждениями культуры, Централизованной библиотекой, </w:t>
      </w:r>
      <w:r w:rsidRPr="00347F48">
        <w:rPr>
          <w:sz w:val="28"/>
          <w:szCs w:val="28"/>
          <w:lang w:val="ru-RU"/>
        </w:rPr>
        <w:t>поэтами</w:t>
      </w:r>
      <w:r w:rsidR="00173D00">
        <w:rPr>
          <w:sz w:val="28"/>
          <w:szCs w:val="28"/>
          <w:lang w:val="ru-RU"/>
        </w:rPr>
        <w:t xml:space="preserve">                           </w:t>
      </w:r>
      <w:r w:rsidRPr="00347F48">
        <w:rPr>
          <w:sz w:val="28"/>
          <w:szCs w:val="28"/>
          <w:lang w:val="ru-RU"/>
        </w:rPr>
        <w:t xml:space="preserve"> и художниками город</w:t>
      </w:r>
      <w:r w:rsidR="00AD0508" w:rsidRPr="00347F48">
        <w:rPr>
          <w:sz w:val="28"/>
          <w:szCs w:val="28"/>
          <w:lang w:val="ru-RU"/>
        </w:rPr>
        <w:t xml:space="preserve">а, </w:t>
      </w:r>
      <w:r w:rsidRPr="00347F48">
        <w:rPr>
          <w:sz w:val="28"/>
          <w:szCs w:val="28"/>
          <w:lang w:val="ru-RU"/>
        </w:rPr>
        <w:t xml:space="preserve">представителями СМИ. </w:t>
      </w:r>
    </w:p>
    <w:p w:rsidR="00E937A9" w:rsidRPr="00347F48" w:rsidRDefault="00E937A9" w:rsidP="00347F48">
      <w:pPr>
        <w:ind w:firstLine="709"/>
        <w:jc w:val="both"/>
        <w:rPr>
          <w:sz w:val="28"/>
          <w:szCs w:val="28"/>
          <w:lang w:val="ru-RU"/>
        </w:rPr>
      </w:pPr>
      <w:r w:rsidRPr="00347F48">
        <w:rPr>
          <w:sz w:val="28"/>
          <w:szCs w:val="28"/>
          <w:lang w:val="ru-RU"/>
        </w:rPr>
        <w:t xml:space="preserve">В целях гармонизации межнациональных отношений, укрепления единства многонационального народа городского округа </w:t>
      </w:r>
      <w:r w:rsidRPr="00347F48">
        <w:rPr>
          <w:color w:val="000000"/>
          <w:sz w:val="28"/>
          <w:szCs w:val="28"/>
          <w:lang w:val="ru-RU"/>
        </w:rPr>
        <w:t xml:space="preserve">в </w:t>
      </w:r>
      <w:r w:rsidRPr="00347F48">
        <w:rPr>
          <w:sz w:val="28"/>
          <w:szCs w:val="28"/>
          <w:lang w:val="ru-RU"/>
        </w:rPr>
        <w:t xml:space="preserve">учреждениях культуры и искусства проводятся мероприятия, направленные </w:t>
      </w:r>
      <w:r w:rsidR="00173D00">
        <w:rPr>
          <w:sz w:val="28"/>
          <w:szCs w:val="28"/>
          <w:lang w:val="ru-RU"/>
        </w:rPr>
        <w:t xml:space="preserve">                             </w:t>
      </w:r>
      <w:r w:rsidRPr="00347F48">
        <w:rPr>
          <w:sz w:val="28"/>
          <w:szCs w:val="28"/>
          <w:lang w:val="ru-RU"/>
        </w:rPr>
        <w:t xml:space="preserve">на гармонизацию межнациональных и межконфессиональных отношений. </w:t>
      </w:r>
      <w:r w:rsidR="00173D00">
        <w:rPr>
          <w:sz w:val="28"/>
          <w:szCs w:val="28"/>
          <w:lang w:val="ru-RU"/>
        </w:rPr>
        <w:t xml:space="preserve">          </w:t>
      </w:r>
      <w:r w:rsidRPr="00347F48">
        <w:rPr>
          <w:sz w:val="28"/>
          <w:szCs w:val="28"/>
          <w:lang w:val="ru-RU"/>
        </w:rPr>
        <w:t xml:space="preserve">В </w:t>
      </w:r>
      <w:r w:rsidR="00AD0508" w:rsidRPr="00347F48">
        <w:rPr>
          <w:sz w:val="28"/>
          <w:szCs w:val="28"/>
          <w:lang w:val="ru-RU"/>
        </w:rPr>
        <w:t>их</w:t>
      </w:r>
      <w:r w:rsidRPr="00347F48">
        <w:rPr>
          <w:sz w:val="28"/>
          <w:szCs w:val="28"/>
          <w:lang w:val="ru-RU"/>
        </w:rPr>
        <w:t xml:space="preserve"> числе</w:t>
      </w:r>
      <w:r w:rsidR="00AD0508" w:rsidRPr="00347F48">
        <w:rPr>
          <w:sz w:val="28"/>
          <w:szCs w:val="28"/>
          <w:lang w:val="ru-RU"/>
        </w:rPr>
        <w:t>:</w:t>
      </w:r>
      <w:r w:rsidRPr="00347F48">
        <w:rPr>
          <w:sz w:val="28"/>
          <w:szCs w:val="28"/>
          <w:lang w:val="ru-RU"/>
        </w:rPr>
        <w:t xml:space="preserve"> месячники национальных культур, фольклорные праздники, фестивали национальных культур городского, республиканского </w:t>
      </w:r>
      <w:r w:rsidR="00173D00">
        <w:rPr>
          <w:sz w:val="28"/>
          <w:szCs w:val="28"/>
          <w:lang w:val="ru-RU"/>
        </w:rPr>
        <w:t xml:space="preserve">                              </w:t>
      </w:r>
      <w:r w:rsidRPr="00347F48">
        <w:rPr>
          <w:sz w:val="28"/>
          <w:szCs w:val="28"/>
          <w:lang w:val="ru-RU"/>
        </w:rPr>
        <w:t xml:space="preserve">и межрегионального масштаба, спектакли и концертные программы </w:t>
      </w:r>
      <w:r w:rsidR="00173D00">
        <w:rPr>
          <w:sz w:val="28"/>
          <w:szCs w:val="28"/>
          <w:lang w:val="ru-RU"/>
        </w:rPr>
        <w:t xml:space="preserve">                        </w:t>
      </w:r>
      <w:r w:rsidRPr="00347F48">
        <w:rPr>
          <w:sz w:val="28"/>
          <w:szCs w:val="28"/>
          <w:lang w:val="ru-RU"/>
        </w:rPr>
        <w:t xml:space="preserve">на языках народов </w:t>
      </w:r>
      <w:r w:rsidR="00347F48">
        <w:rPr>
          <w:sz w:val="28"/>
          <w:szCs w:val="28"/>
          <w:lang w:val="ru-RU"/>
        </w:rPr>
        <w:t>Республики Башкортостан</w:t>
      </w:r>
      <w:r w:rsidRPr="00347F48">
        <w:rPr>
          <w:sz w:val="28"/>
          <w:szCs w:val="28"/>
          <w:lang w:val="ru-RU"/>
        </w:rPr>
        <w:t>, литературные и музыкальные встречи с деятелями искусств</w:t>
      </w:r>
      <w:r w:rsidR="00AD0508" w:rsidRPr="00347F48">
        <w:rPr>
          <w:sz w:val="28"/>
          <w:szCs w:val="28"/>
          <w:lang w:val="ru-RU"/>
        </w:rPr>
        <w:t>.</w:t>
      </w:r>
    </w:p>
    <w:p w:rsidR="00E937A9" w:rsidRPr="00347F48" w:rsidRDefault="00E937A9" w:rsidP="00347F48">
      <w:pPr>
        <w:widowControl w:val="0"/>
        <w:tabs>
          <w:tab w:val="left" w:pos="2552"/>
        </w:tabs>
        <w:ind w:firstLine="709"/>
        <w:jc w:val="both"/>
        <w:rPr>
          <w:sz w:val="28"/>
          <w:szCs w:val="28"/>
          <w:lang w:val="ru-RU"/>
        </w:rPr>
      </w:pPr>
      <w:r w:rsidRPr="00347F48">
        <w:rPr>
          <w:sz w:val="28"/>
          <w:szCs w:val="28"/>
          <w:lang w:val="ru-RU"/>
        </w:rPr>
        <w:t>На территории городского округа, как и во всей республике, динамично меняется национальный состав населения - поя</w:t>
      </w:r>
      <w:r w:rsidR="00347F48">
        <w:rPr>
          <w:sz w:val="28"/>
          <w:szCs w:val="28"/>
          <w:lang w:val="ru-RU"/>
        </w:rPr>
        <w:t>вляются новые этнические группы</w:t>
      </w:r>
      <w:r w:rsidRPr="00347F48">
        <w:rPr>
          <w:sz w:val="28"/>
          <w:szCs w:val="28"/>
          <w:lang w:val="ru-RU"/>
        </w:rPr>
        <w:t xml:space="preserve"> выходцев из бывших союзных республик (азербайджанцев, армян, у</w:t>
      </w:r>
      <w:r w:rsidR="007C77B6">
        <w:rPr>
          <w:sz w:val="28"/>
          <w:szCs w:val="28"/>
          <w:lang w:val="ru-RU"/>
        </w:rPr>
        <w:t>збеков, таджиков).</w:t>
      </w:r>
    </w:p>
    <w:p w:rsidR="00E937A9" w:rsidRPr="00347F48" w:rsidRDefault="00E937A9" w:rsidP="00347F48">
      <w:pPr>
        <w:widowControl w:val="0"/>
        <w:tabs>
          <w:tab w:val="left" w:pos="2552"/>
        </w:tabs>
        <w:ind w:firstLine="709"/>
        <w:jc w:val="both"/>
        <w:rPr>
          <w:sz w:val="28"/>
          <w:szCs w:val="28"/>
          <w:lang w:val="ru-RU"/>
        </w:rPr>
      </w:pPr>
      <w:r w:rsidRPr="00347F48">
        <w:rPr>
          <w:sz w:val="28"/>
          <w:szCs w:val="28"/>
          <w:lang w:val="ru-RU"/>
        </w:rPr>
        <w:t xml:space="preserve">Реализация национальной политики на территории городского округа осуществляется </w:t>
      </w:r>
      <w:r w:rsidR="00AD0508" w:rsidRPr="00347F48">
        <w:rPr>
          <w:sz w:val="28"/>
          <w:szCs w:val="28"/>
          <w:lang w:val="ru-RU"/>
        </w:rPr>
        <w:t>в соответствии с</w:t>
      </w:r>
      <w:r w:rsidRPr="00347F48">
        <w:rPr>
          <w:sz w:val="28"/>
          <w:szCs w:val="28"/>
          <w:lang w:val="ru-RU"/>
        </w:rPr>
        <w:t xml:space="preserve"> муниципальной программ</w:t>
      </w:r>
      <w:r w:rsidR="00765510" w:rsidRPr="00347F48">
        <w:rPr>
          <w:sz w:val="28"/>
          <w:szCs w:val="28"/>
          <w:lang w:val="ru-RU"/>
        </w:rPr>
        <w:t>ой</w:t>
      </w:r>
      <w:r w:rsidRPr="00347F48">
        <w:rPr>
          <w:color w:val="FF0000"/>
          <w:sz w:val="28"/>
          <w:szCs w:val="28"/>
          <w:lang w:val="ru-RU"/>
        </w:rPr>
        <w:t xml:space="preserve"> </w:t>
      </w:r>
      <w:r w:rsidRPr="00347F48">
        <w:rPr>
          <w:sz w:val="28"/>
          <w:szCs w:val="28"/>
          <w:lang w:val="ru-RU"/>
        </w:rPr>
        <w:t>«О реализации Стратегии государственной национальной политики на территории городского округа город Нефтекамск Республики Башкортостан», утвержденной постановлением администрации</w:t>
      </w:r>
      <w:r w:rsidR="00347F48">
        <w:rPr>
          <w:sz w:val="28"/>
          <w:szCs w:val="28"/>
          <w:lang w:val="ru-RU"/>
        </w:rPr>
        <w:t xml:space="preserve"> городского округа</w:t>
      </w:r>
      <w:r w:rsidR="00173D00">
        <w:rPr>
          <w:sz w:val="28"/>
          <w:szCs w:val="28"/>
          <w:lang w:val="ru-RU"/>
        </w:rPr>
        <w:t xml:space="preserve">                             </w:t>
      </w:r>
      <w:r w:rsidRPr="00347F48">
        <w:rPr>
          <w:sz w:val="28"/>
          <w:szCs w:val="28"/>
          <w:lang w:val="ru-RU"/>
        </w:rPr>
        <w:t xml:space="preserve"> от 26</w:t>
      </w:r>
      <w:r w:rsidR="007C77B6">
        <w:rPr>
          <w:sz w:val="28"/>
          <w:szCs w:val="28"/>
          <w:lang w:val="ru-RU"/>
        </w:rPr>
        <w:t xml:space="preserve"> декабря </w:t>
      </w:r>
      <w:r w:rsidRPr="00347F48">
        <w:rPr>
          <w:sz w:val="28"/>
          <w:szCs w:val="28"/>
          <w:lang w:val="ru-RU"/>
        </w:rPr>
        <w:t xml:space="preserve">2018 </w:t>
      </w:r>
      <w:r w:rsidR="00173D00">
        <w:rPr>
          <w:sz w:val="28"/>
          <w:szCs w:val="28"/>
          <w:lang w:val="ru-RU"/>
        </w:rPr>
        <w:t xml:space="preserve">года </w:t>
      </w:r>
      <w:r w:rsidRPr="00347F48">
        <w:rPr>
          <w:sz w:val="28"/>
          <w:szCs w:val="28"/>
          <w:lang w:val="ru-RU"/>
        </w:rPr>
        <w:t xml:space="preserve">№ 5438. Национальная политика нацелена </w:t>
      </w:r>
      <w:r w:rsidR="00173D00">
        <w:rPr>
          <w:sz w:val="28"/>
          <w:szCs w:val="28"/>
          <w:lang w:val="ru-RU"/>
        </w:rPr>
        <w:t xml:space="preserve">                          </w:t>
      </w:r>
      <w:r w:rsidRPr="00347F48">
        <w:rPr>
          <w:sz w:val="28"/>
          <w:szCs w:val="28"/>
          <w:lang w:val="ru-RU"/>
        </w:rPr>
        <w:t xml:space="preserve">на сохранение позитивного характера межнациональных </w:t>
      </w:r>
      <w:r w:rsidR="00173D00">
        <w:rPr>
          <w:sz w:val="28"/>
          <w:szCs w:val="28"/>
          <w:lang w:val="ru-RU"/>
        </w:rPr>
        <w:t xml:space="preserve">                                  </w:t>
      </w:r>
      <w:r w:rsidRPr="00347F48">
        <w:rPr>
          <w:sz w:val="28"/>
          <w:szCs w:val="28"/>
          <w:lang w:val="ru-RU"/>
        </w:rPr>
        <w:t>и межконфессиональных отношений в городском округе.</w:t>
      </w:r>
    </w:p>
    <w:p w:rsidR="005313CD" w:rsidRPr="00347F48" w:rsidRDefault="005313CD" w:rsidP="00347F48">
      <w:pPr>
        <w:pStyle w:val="10"/>
        <w:tabs>
          <w:tab w:val="left" w:pos="0"/>
        </w:tabs>
        <w:spacing w:before="0"/>
        <w:jc w:val="center"/>
        <w:rPr>
          <w:rFonts w:ascii="Times New Roman" w:hAnsi="Times New Roman"/>
          <w:b w:val="0"/>
          <w:bCs w:val="0"/>
          <w:lang w:val="ru-RU"/>
        </w:rPr>
      </w:pPr>
      <w:bookmarkStart w:id="35" w:name="_Toc520477973"/>
    </w:p>
    <w:p w:rsidR="007C71FB" w:rsidRPr="00173D00" w:rsidRDefault="00173D00" w:rsidP="007C77B6">
      <w:pPr>
        <w:pStyle w:val="10"/>
        <w:tabs>
          <w:tab w:val="left" w:pos="0"/>
        </w:tabs>
        <w:spacing w:before="0"/>
        <w:jc w:val="center"/>
        <w:rPr>
          <w:rFonts w:ascii="Times New Roman" w:hAnsi="Times New Roman"/>
          <w:bCs w:val="0"/>
          <w:lang w:val="ru-RU"/>
        </w:rPr>
      </w:pPr>
      <w:bookmarkStart w:id="36" w:name="_Toc526936124"/>
      <w:r w:rsidRPr="00173D00">
        <w:rPr>
          <w:rFonts w:ascii="Times New Roman" w:hAnsi="Times New Roman"/>
          <w:bCs w:val="0"/>
          <w:lang w:val="ru-RU"/>
        </w:rPr>
        <w:t>1.1.</w:t>
      </w:r>
      <w:r w:rsidR="00213D86" w:rsidRPr="00173D00">
        <w:rPr>
          <w:rFonts w:ascii="Times New Roman" w:hAnsi="Times New Roman"/>
          <w:bCs w:val="0"/>
          <w:lang w:val="ru-RU"/>
        </w:rPr>
        <w:t>6</w:t>
      </w:r>
      <w:r w:rsidR="007C71FB" w:rsidRPr="00173D00">
        <w:rPr>
          <w:rFonts w:ascii="Times New Roman" w:hAnsi="Times New Roman"/>
          <w:bCs w:val="0"/>
          <w:lang w:val="ru-RU"/>
        </w:rPr>
        <w:t>. Основные сферы деятельности и сложившаяся структура экономики</w:t>
      </w:r>
      <w:bookmarkEnd w:id="35"/>
      <w:bookmarkEnd w:id="36"/>
    </w:p>
    <w:p w:rsidR="00ED58EA" w:rsidRPr="00173D00" w:rsidRDefault="00ED58EA" w:rsidP="007C77B6">
      <w:pPr>
        <w:jc w:val="center"/>
        <w:rPr>
          <w:b/>
          <w:lang w:val="ru-RU"/>
        </w:rPr>
      </w:pPr>
    </w:p>
    <w:p w:rsidR="007C71FB" w:rsidRPr="00173D00" w:rsidRDefault="007C71FB" w:rsidP="00173D00">
      <w:pPr>
        <w:pStyle w:val="afb"/>
        <w:tabs>
          <w:tab w:val="left" w:pos="426"/>
        </w:tabs>
        <w:ind w:left="0"/>
        <w:jc w:val="center"/>
        <w:rPr>
          <w:sz w:val="28"/>
          <w:szCs w:val="28"/>
        </w:rPr>
      </w:pPr>
      <w:r w:rsidRPr="00173D00">
        <w:rPr>
          <w:sz w:val="28"/>
          <w:szCs w:val="28"/>
        </w:rPr>
        <w:t>Промышленность</w:t>
      </w:r>
    </w:p>
    <w:p w:rsidR="009E3185" w:rsidRPr="00347F48" w:rsidRDefault="009E3185" w:rsidP="00347F48">
      <w:pPr>
        <w:pStyle w:val="afb"/>
        <w:tabs>
          <w:tab w:val="left" w:pos="426"/>
        </w:tabs>
        <w:ind w:left="0"/>
        <w:rPr>
          <w:sz w:val="28"/>
          <w:szCs w:val="28"/>
        </w:rPr>
      </w:pP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Основой многоотраслевой структуры экономики городского округа являются</w:t>
      </w:r>
      <w:r w:rsidR="00765510" w:rsidRPr="00347F48">
        <w:rPr>
          <w:sz w:val="28"/>
          <w:szCs w:val="28"/>
        </w:rPr>
        <w:t>,</w:t>
      </w:r>
      <w:r w:rsidRPr="00347F48">
        <w:rPr>
          <w:sz w:val="28"/>
          <w:szCs w:val="28"/>
        </w:rPr>
        <w:t xml:space="preserve"> главным образом</w:t>
      </w:r>
      <w:r w:rsidR="00765510" w:rsidRPr="00347F48">
        <w:rPr>
          <w:sz w:val="28"/>
          <w:szCs w:val="28"/>
        </w:rPr>
        <w:t>,</w:t>
      </w:r>
      <w:r w:rsidRPr="00347F48">
        <w:rPr>
          <w:sz w:val="28"/>
          <w:szCs w:val="28"/>
        </w:rPr>
        <w:t xml:space="preserve"> следующие сферы: обрабатывающее производство, производство и распределение электроэнергии, газа и воды, строительство и торговля.</w:t>
      </w: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Среди них лидирующими отраслями являются обрабатывающее производство, обладающее дифференцированной ст</w:t>
      </w:r>
      <w:r w:rsidR="00347F48">
        <w:rPr>
          <w:sz w:val="28"/>
          <w:szCs w:val="28"/>
        </w:rPr>
        <w:t xml:space="preserve">руктурой с лидирующей позицией </w:t>
      </w:r>
      <w:r w:rsidRPr="00347F48">
        <w:rPr>
          <w:sz w:val="28"/>
          <w:szCs w:val="28"/>
        </w:rPr>
        <w:t xml:space="preserve">машиностроения. </w:t>
      </w:r>
    </w:p>
    <w:p w:rsidR="007C71FB" w:rsidRPr="00347F48" w:rsidRDefault="007C71FB" w:rsidP="00347F48">
      <w:pPr>
        <w:pStyle w:val="af6"/>
        <w:shd w:val="clear" w:color="auto" w:fill="FFFFFF"/>
        <w:spacing w:before="0" w:beforeAutospacing="0" w:after="0" w:afterAutospacing="0"/>
        <w:ind w:firstLine="709"/>
        <w:jc w:val="both"/>
        <w:rPr>
          <w:color w:val="000000"/>
          <w:sz w:val="28"/>
          <w:szCs w:val="28"/>
        </w:rPr>
      </w:pPr>
      <w:r w:rsidRPr="00347F48">
        <w:rPr>
          <w:sz w:val="28"/>
          <w:szCs w:val="28"/>
        </w:rPr>
        <w:t>На предприятия машиностроения приходится 26,3</w:t>
      </w:r>
      <w:r w:rsidR="00347F48">
        <w:rPr>
          <w:sz w:val="28"/>
          <w:szCs w:val="28"/>
        </w:rPr>
        <w:t xml:space="preserve"> </w:t>
      </w:r>
      <w:r w:rsidRPr="00347F48">
        <w:rPr>
          <w:sz w:val="28"/>
          <w:szCs w:val="28"/>
        </w:rPr>
        <w:t>% объемов отгруженной продукции собственного производства,</w:t>
      </w:r>
      <w:r w:rsidR="00347F48">
        <w:rPr>
          <w:color w:val="000000"/>
          <w:sz w:val="28"/>
          <w:szCs w:val="28"/>
        </w:rPr>
        <w:t xml:space="preserve"> </w:t>
      </w:r>
      <w:r w:rsidRPr="00347F48">
        <w:rPr>
          <w:color w:val="000000"/>
          <w:sz w:val="28"/>
          <w:szCs w:val="28"/>
        </w:rPr>
        <w:t xml:space="preserve">занято </w:t>
      </w:r>
      <w:r w:rsidRPr="00347F48">
        <w:rPr>
          <w:sz w:val="28"/>
          <w:szCs w:val="28"/>
        </w:rPr>
        <w:t>8</w:t>
      </w:r>
      <w:r w:rsidR="00347F48">
        <w:rPr>
          <w:sz w:val="28"/>
          <w:szCs w:val="28"/>
        </w:rPr>
        <w:t xml:space="preserve"> </w:t>
      </w:r>
      <w:r w:rsidRPr="00347F48">
        <w:rPr>
          <w:sz w:val="28"/>
          <w:szCs w:val="28"/>
        </w:rPr>
        <w:t>%</w:t>
      </w:r>
      <w:r w:rsidRPr="00347F48">
        <w:rPr>
          <w:color w:val="000000"/>
          <w:sz w:val="28"/>
          <w:szCs w:val="28"/>
        </w:rPr>
        <w:t>, экономически активного насел</w:t>
      </w:r>
      <w:r w:rsidR="00347F48">
        <w:rPr>
          <w:color w:val="000000"/>
          <w:sz w:val="28"/>
          <w:szCs w:val="28"/>
        </w:rPr>
        <w:t xml:space="preserve">ения, формируется значительная </w:t>
      </w:r>
      <w:r w:rsidRPr="00347F48">
        <w:rPr>
          <w:color w:val="000000"/>
          <w:sz w:val="28"/>
          <w:szCs w:val="28"/>
        </w:rPr>
        <w:t>часть налоговых поступлений в бюджет городского округа.</w:t>
      </w:r>
    </w:p>
    <w:p w:rsidR="007C71FB" w:rsidRDefault="007C71FB" w:rsidP="00347F48">
      <w:pPr>
        <w:pStyle w:val="af6"/>
        <w:shd w:val="clear" w:color="auto" w:fill="FFFFFF"/>
        <w:spacing w:before="0" w:beforeAutospacing="0" w:after="0" w:afterAutospacing="0"/>
        <w:ind w:firstLine="709"/>
        <w:jc w:val="both"/>
        <w:rPr>
          <w:sz w:val="28"/>
          <w:szCs w:val="28"/>
        </w:rPr>
      </w:pPr>
      <w:r w:rsidRPr="00347F48">
        <w:rPr>
          <w:color w:val="000000"/>
          <w:sz w:val="28"/>
          <w:szCs w:val="28"/>
        </w:rPr>
        <w:t>Крупные промышленные предприятия городского округа:</w:t>
      </w:r>
      <w:r w:rsidR="00347F48">
        <w:rPr>
          <w:sz w:val="28"/>
          <w:szCs w:val="28"/>
        </w:rPr>
        <w:t xml:space="preserve"> </w:t>
      </w:r>
      <w:proofErr w:type="spellStart"/>
      <w:r w:rsidR="00347F48">
        <w:rPr>
          <w:sz w:val="28"/>
          <w:szCs w:val="28"/>
        </w:rPr>
        <w:t>Кармановская</w:t>
      </w:r>
      <w:proofErr w:type="spellEnd"/>
      <w:r w:rsidR="00347F48">
        <w:rPr>
          <w:sz w:val="28"/>
          <w:szCs w:val="28"/>
        </w:rPr>
        <w:t xml:space="preserve"> ГРЭС</w:t>
      </w:r>
      <w:r w:rsidRPr="00347F48">
        <w:rPr>
          <w:sz w:val="28"/>
          <w:szCs w:val="28"/>
        </w:rPr>
        <w:t xml:space="preserve"> </w:t>
      </w:r>
      <w:r w:rsidR="00347F48">
        <w:rPr>
          <w:sz w:val="28"/>
          <w:szCs w:val="28"/>
        </w:rPr>
        <w:t>- филиал ООО</w:t>
      </w:r>
      <w:r w:rsidRPr="00347F48">
        <w:rPr>
          <w:sz w:val="28"/>
          <w:szCs w:val="28"/>
        </w:rPr>
        <w:t xml:space="preserve"> «БГК» (доля в общем объеме производства – 34,2</w:t>
      </w:r>
      <w:r w:rsidR="00347F48">
        <w:rPr>
          <w:sz w:val="28"/>
          <w:szCs w:val="28"/>
        </w:rPr>
        <w:t xml:space="preserve"> </w:t>
      </w:r>
      <w:r w:rsidRPr="00347F48">
        <w:rPr>
          <w:sz w:val="28"/>
          <w:szCs w:val="28"/>
        </w:rPr>
        <w:t>%), ПАО «НЕФАЗ» (31,7</w:t>
      </w:r>
      <w:r w:rsidR="00347F48">
        <w:rPr>
          <w:sz w:val="28"/>
          <w:szCs w:val="28"/>
        </w:rPr>
        <w:t xml:space="preserve"> </w:t>
      </w:r>
      <w:r w:rsidRPr="00347F48">
        <w:rPr>
          <w:sz w:val="28"/>
          <w:szCs w:val="28"/>
        </w:rPr>
        <w:t>%), АО «Искож» (4,8</w:t>
      </w:r>
      <w:r w:rsidR="00347F48">
        <w:rPr>
          <w:sz w:val="28"/>
          <w:szCs w:val="28"/>
        </w:rPr>
        <w:t xml:space="preserve"> </w:t>
      </w:r>
      <w:r w:rsidRPr="00347F48">
        <w:rPr>
          <w:sz w:val="28"/>
          <w:szCs w:val="28"/>
        </w:rPr>
        <w:t>%), ООО «НКМЗ-Групп» (3,5</w:t>
      </w:r>
      <w:r w:rsidR="00347F48">
        <w:rPr>
          <w:sz w:val="28"/>
          <w:szCs w:val="28"/>
        </w:rPr>
        <w:t xml:space="preserve"> </w:t>
      </w:r>
      <w:r w:rsidRPr="00347F48">
        <w:rPr>
          <w:sz w:val="28"/>
          <w:szCs w:val="28"/>
        </w:rPr>
        <w:t>%), ООО «</w:t>
      </w:r>
      <w:proofErr w:type="spellStart"/>
      <w:r w:rsidRPr="00347F48">
        <w:rPr>
          <w:sz w:val="28"/>
          <w:szCs w:val="28"/>
        </w:rPr>
        <w:t>Автопласт</w:t>
      </w:r>
      <w:proofErr w:type="spellEnd"/>
      <w:r w:rsidRPr="00347F48">
        <w:rPr>
          <w:sz w:val="28"/>
          <w:szCs w:val="28"/>
        </w:rPr>
        <w:t>» (1,7</w:t>
      </w:r>
      <w:r w:rsidR="00347F48">
        <w:rPr>
          <w:sz w:val="28"/>
          <w:szCs w:val="28"/>
        </w:rPr>
        <w:t xml:space="preserve"> </w:t>
      </w:r>
      <w:r w:rsidRPr="00347F48">
        <w:rPr>
          <w:sz w:val="28"/>
          <w:szCs w:val="28"/>
        </w:rPr>
        <w:t>%)</w:t>
      </w:r>
      <w:r w:rsidR="00347F48">
        <w:rPr>
          <w:sz w:val="28"/>
          <w:szCs w:val="28"/>
        </w:rPr>
        <w:t xml:space="preserve">, </w:t>
      </w:r>
      <w:r w:rsidRPr="00347F48">
        <w:rPr>
          <w:sz w:val="28"/>
          <w:szCs w:val="28"/>
        </w:rPr>
        <w:t>ООО «</w:t>
      </w:r>
      <w:proofErr w:type="spellStart"/>
      <w:r w:rsidRPr="00347F48">
        <w:rPr>
          <w:sz w:val="28"/>
          <w:szCs w:val="28"/>
        </w:rPr>
        <w:t>Палфингер</w:t>
      </w:r>
      <w:proofErr w:type="spellEnd"/>
      <w:r w:rsidRPr="00347F48">
        <w:rPr>
          <w:sz w:val="28"/>
          <w:szCs w:val="28"/>
        </w:rPr>
        <w:t xml:space="preserve"> Кама Цилиндры» (1,4</w:t>
      </w:r>
      <w:r w:rsidR="00347F48">
        <w:rPr>
          <w:sz w:val="28"/>
          <w:szCs w:val="28"/>
        </w:rPr>
        <w:t xml:space="preserve"> </w:t>
      </w:r>
      <w:r w:rsidRPr="00347F48">
        <w:rPr>
          <w:sz w:val="28"/>
          <w:szCs w:val="28"/>
        </w:rPr>
        <w:t>%).</w:t>
      </w:r>
    </w:p>
    <w:p w:rsidR="007C71FB" w:rsidRDefault="007C71FB" w:rsidP="000E12B2">
      <w:pPr>
        <w:pStyle w:val="af6"/>
        <w:shd w:val="clear" w:color="auto" w:fill="FFFFFF"/>
        <w:spacing w:before="0" w:beforeAutospacing="0" w:after="0" w:afterAutospacing="0"/>
        <w:ind w:firstLine="709"/>
        <w:jc w:val="both"/>
        <w:rPr>
          <w:sz w:val="28"/>
          <w:szCs w:val="28"/>
        </w:rPr>
      </w:pPr>
      <w:r w:rsidRPr="00347F48">
        <w:rPr>
          <w:sz w:val="28"/>
          <w:szCs w:val="28"/>
        </w:rPr>
        <w:lastRenderedPageBreak/>
        <w:t>ПАО «НЕФАЗ», АО «Искож», ООО «НКМЗ-Групп» являются  активными участниками внешнеэкономической деятельности.</w:t>
      </w:r>
    </w:p>
    <w:p w:rsidR="007B256B" w:rsidRPr="00347F48" w:rsidRDefault="007B256B" w:rsidP="000E12B2">
      <w:pPr>
        <w:pStyle w:val="af6"/>
        <w:shd w:val="clear" w:color="auto" w:fill="FFFFFF"/>
        <w:spacing w:before="0" w:beforeAutospacing="0" w:after="0" w:afterAutospacing="0"/>
        <w:ind w:firstLine="709"/>
        <w:jc w:val="both"/>
        <w:rPr>
          <w:sz w:val="28"/>
          <w:szCs w:val="28"/>
        </w:rPr>
      </w:pPr>
    </w:p>
    <w:p w:rsidR="00ED58EA" w:rsidRPr="007B256B" w:rsidRDefault="0048664D" w:rsidP="007B256B">
      <w:pPr>
        <w:jc w:val="center"/>
        <w:rPr>
          <w:sz w:val="16"/>
          <w:szCs w:val="16"/>
          <w:lang w:val="ru-RU"/>
        </w:rPr>
      </w:pPr>
      <w:r w:rsidRPr="00B9368A">
        <w:rPr>
          <w:noProof/>
          <w:lang w:val="ru-RU"/>
        </w:rPr>
        <w:drawing>
          <wp:inline distT="0" distB="0" distL="0" distR="0">
            <wp:extent cx="5311472" cy="3356554"/>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t="9492" b="6236"/>
                    <a:stretch/>
                  </pic:blipFill>
                  <pic:spPr bwMode="auto">
                    <a:xfrm>
                      <a:off x="0" y="0"/>
                      <a:ext cx="5313402" cy="3357774"/>
                    </a:xfrm>
                    <a:prstGeom prst="rect">
                      <a:avLst/>
                    </a:prstGeom>
                    <a:noFill/>
                    <a:ln>
                      <a:noFill/>
                    </a:ln>
                    <a:extLst>
                      <a:ext uri="{53640926-AAD7-44D8-BBD7-CCE9431645EC}">
                        <a14:shadowObscured xmlns:a14="http://schemas.microsoft.com/office/drawing/2010/main"/>
                      </a:ext>
                    </a:extLst>
                  </pic:spPr>
                </pic:pic>
              </a:graphicData>
            </a:graphic>
          </wp:inline>
        </w:drawing>
      </w:r>
    </w:p>
    <w:p w:rsidR="007C71FB" w:rsidRPr="00B9368A" w:rsidRDefault="007C71FB" w:rsidP="00173D00">
      <w:pPr>
        <w:pStyle w:val="28"/>
        <w:spacing w:after="0" w:line="240" w:lineRule="auto"/>
        <w:ind w:left="0" w:firstLine="709"/>
        <w:jc w:val="both"/>
        <w:rPr>
          <w:szCs w:val="24"/>
          <w:lang w:val="ru-RU"/>
        </w:rPr>
      </w:pPr>
      <w:r w:rsidRPr="00B9368A">
        <w:rPr>
          <w:szCs w:val="24"/>
          <w:lang w:val="ru-RU"/>
        </w:rPr>
        <w:t xml:space="preserve">Рис. </w:t>
      </w:r>
      <w:r w:rsidR="00CD60C8" w:rsidRPr="00B9368A">
        <w:rPr>
          <w:szCs w:val="24"/>
          <w:lang w:val="ru-RU"/>
        </w:rPr>
        <w:t>10</w:t>
      </w:r>
      <w:r w:rsidRPr="00B9368A">
        <w:rPr>
          <w:szCs w:val="24"/>
          <w:lang w:val="ru-RU"/>
        </w:rPr>
        <w:t>. Доли крупных предприятий в объемах отгруженной продукции</w:t>
      </w:r>
      <w:r w:rsidR="00173D00">
        <w:rPr>
          <w:szCs w:val="24"/>
          <w:lang w:val="ru-RU"/>
        </w:rPr>
        <w:t xml:space="preserve">                        </w:t>
      </w:r>
      <w:r w:rsidRPr="00B9368A">
        <w:rPr>
          <w:szCs w:val="24"/>
          <w:lang w:val="ru-RU"/>
        </w:rPr>
        <w:t xml:space="preserve"> и численности работающих</w:t>
      </w:r>
      <w:r w:rsidR="0037343F" w:rsidRPr="00B9368A">
        <w:rPr>
          <w:szCs w:val="24"/>
          <w:lang w:val="ru-RU"/>
        </w:rPr>
        <w:t xml:space="preserve"> </w:t>
      </w:r>
    </w:p>
    <w:p w:rsidR="005A5E8D" w:rsidRPr="007B256B" w:rsidRDefault="005A5E8D" w:rsidP="007B256B">
      <w:pPr>
        <w:pStyle w:val="af6"/>
        <w:shd w:val="clear" w:color="auto" w:fill="FFFFFF"/>
        <w:spacing w:before="0" w:beforeAutospacing="0" w:after="0" w:afterAutospacing="0"/>
        <w:ind w:firstLine="709"/>
        <w:jc w:val="both"/>
        <w:rPr>
          <w:color w:val="000000"/>
          <w:sz w:val="28"/>
          <w:szCs w:val="28"/>
        </w:rPr>
      </w:pPr>
    </w:p>
    <w:p w:rsidR="007C71FB" w:rsidRDefault="007C71FB" w:rsidP="00347F48">
      <w:pPr>
        <w:pStyle w:val="af6"/>
        <w:shd w:val="clear" w:color="auto" w:fill="FFFFFF"/>
        <w:spacing w:before="0" w:beforeAutospacing="0" w:after="0" w:afterAutospacing="0"/>
        <w:ind w:firstLine="709"/>
        <w:jc w:val="both"/>
        <w:rPr>
          <w:color w:val="000000"/>
          <w:sz w:val="28"/>
          <w:szCs w:val="28"/>
        </w:rPr>
      </w:pPr>
      <w:r w:rsidRPr="00347F48">
        <w:rPr>
          <w:color w:val="000000"/>
          <w:sz w:val="28"/>
          <w:szCs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w:t>
      </w:r>
      <w:r w:rsidR="00347F48">
        <w:rPr>
          <w:color w:val="000000"/>
          <w:sz w:val="28"/>
          <w:szCs w:val="28"/>
        </w:rPr>
        <w:t xml:space="preserve">               </w:t>
      </w:r>
      <w:r w:rsidRPr="00347F48">
        <w:rPr>
          <w:color w:val="000000"/>
          <w:sz w:val="28"/>
          <w:szCs w:val="28"/>
        </w:rPr>
        <w:t>по городскому округу в 2017 году составил 38,</w:t>
      </w:r>
      <w:r w:rsidR="00FD4A5D" w:rsidRPr="00347F48">
        <w:rPr>
          <w:color w:val="000000"/>
          <w:sz w:val="28"/>
          <w:szCs w:val="28"/>
        </w:rPr>
        <w:t>6</w:t>
      </w:r>
      <w:r w:rsidRPr="00347F48">
        <w:rPr>
          <w:color w:val="000000"/>
          <w:sz w:val="28"/>
          <w:szCs w:val="28"/>
        </w:rPr>
        <w:t xml:space="preserve"> млрд. рублей, сводный индекс промышленного производства - 100,4</w:t>
      </w:r>
      <w:r w:rsidR="00347F48">
        <w:rPr>
          <w:color w:val="000000"/>
          <w:sz w:val="28"/>
          <w:szCs w:val="28"/>
        </w:rPr>
        <w:t xml:space="preserve"> </w:t>
      </w:r>
      <w:r w:rsidR="007B256B">
        <w:rPr>
          <w:color w:val="000000"/>
          <w:sz w:val="28"/>
          <w:szCs w:val="28"/>
        </w:rPr>
        <w:t>% к 2016 году.</w:t>
      </w:r>
    </w:p>
    <w:p w:rsidR="00347F48" w:rsidRPr="00347F48" w:rsidRDefault="00347F48" w:rsidP="00347F48">
      <w:pPr>
        <w:pStyle w:val="af6"/>
        <w:shd w:val="clear" w:color="auto" w:fill="FFFFFF"/>
        <w:spacing w:before="0" w:beforeAutospacing="0" w:after="0" w:afterAutospacing="0"/>
        <w:ind w:firstLine="709"/>
        <w:jc w:val="both"/>
        <w:rPr>
          <w:color w:val="000000"/>
          <w:sz w:val="28"/>
          <w:szCs w:val="28"/>
        </w:rPr>
      </w:pPr>
    </w:p>
    <w:p w:rsidR="000434ED" w:rsidRPr="00B9368A" w:rsidRDefault="00806180" w:rsidP="007417E0">
      <w:pPr>
        <w:pStyle w:val="af6"/>
        <w:shd w:val="clear" w:color="auto" w:fill="FFFFFF"/>
        <w:spacing w:before="0" w:beforeAutospacing="0" w:after="0" w:afterAutospacing="0" w:line="360" w:lineRule="auto"/>
        <w:jc w:val="center"/>
        <w:rPr>
          <w:color w:val="000000"/>
        </w:rPr>
      </w:pPr>
      <w:r w:rsidRPr="00B9368A">
        <w:rPr>
          <w:noProof/>
        </w:rPr>
        <w:drawing>
          <wp:inline distT="0" distB="0" distL="0" distR="0">
            <wp:extent cx="5144770" cy="3267710"/>
            <wp:effectExtent l="0" t="0" r="0" b="889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t="11111"/>
                    <a:stretch>
                      <a:fillRect/>
                    </a:stretch>
                  </pic:blipFill>
                  <pic:spPr bwMode="auto">
                    <a:xfrm>
                      <a:off x="0" y="0"/>
                      <a:ext cx="5144770" cy="3267710"/>
                    </a:xfrm>
                    <a:prstGeom prst="rect">
                      <a:avLst/>
                    </a:prstGeom>
                    <a:noFill/>
                    <a:ln>
                      <a:noFill/>
                    </a:ln>
                  </pic:spPr>
                </pic:pic>
              </a:graphicData>
            </a:graphic>
          </wp:inline>
        </w:drawing>
      </w:r>
    </w:p>
    <w:p w:rsidR="00347F48" w:rsidRDefault="000434ED" w:rsidP="00ED58EA">
      <w:pPr>
        <w:pStyle w:val="28"/>
        <w:spacing w:after="0" w:line="240" w:lineRule="auto"/>
        <w:ind w:left="0" w:firstLine="720"/>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1</w:t>
      </w:r>
      <w:r w:rsidRPr="00B9368A">
        <w:rPr>
          <w:szCs w:val="24"/>
          <w:lang w:val="ru-RU"/>
        </w:rPr>
        <w:t>. Динамика индексов промышленного пр</w:t>
      </w:r>
      <w:r w:rsidR="002E7C6B" w:rsidRPr="00B9368A">
        <w:rPr>
          <w:szCs w:val="24"/>
          <w:lang w:val="ru-RU"/>
        </w:rPr>
        <w:t xml:space="preserve">оизводства </w:t>
      </w:r>
      <w:r w:rsidR="00347F48">
        <w:rPr>
          <w:szCs w:val="24"/>
          <w:lang w:val="ru-RU"/>
        </w:rPr>
        <w:t xml:space="preserve">городского округа </w:t>
      </w:r>
    </w:p>
    <w:p w:rsidR="007C71FB" w:rsidRPr="00B9368A" w:rsidRDefault="00806180" w:rsidP="007C71FB">
      <w:pPr>
        <w:pStyle w:val="28"/>
        <w:spacing w:after="0" w:line="240" w:lineRule="auto"/>
        <w:ind w:left="0"/>
        <w:jc w:val="center"/>
        <w:rPr>
          <w:szCs w:val="24"/>
          <w:lang w:val="ru-RU"/>
        </w:rPr>
      </w:pPr>
      <w:r w:rsidRPr="00B9368A">
        <w:rPr>
          <w:noProof/>
          <w:lang w:val="ru-RU"/>
        </w:rPr>
        <w:lastRenderedPageBreak/>
        <w:drawing>
          <wp:inline distT="0" distB="0" distL="0" distR="0">
            <wp:extent cx="5682035" cy="419828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t="12845"/>
                    <a:stretch>
                      <a:fillRect/>
                    </a:stretch>
                  </pic:blipFill>
                  <pic:spPr bwMode="auto">
                    <a:xfrm>
                      <a:off x="0" y="0"/>
                      <a:ext cx="5684185" cy="4199877"/>
                    </a:xfrm>
                    <a:prstGeom prst="rect">
                      <a:avLst/>
                    </a:prstGeom>
                    <a:noFill/>
                    <a:ln>
                      <a:noFill/>
                    </a:ln>
                  </pic:spPr>
                </pic:pic>
              </a:graphicData>
            </a:graphic>
          </wp:inline>
        </w:drawing>
      </w:r>
    </w:p>
    <w:p w:rsidR="007C71FB" w:rsidRPr="00841D5A" w:rsidRDefault="007C71FB" w:rsidP="00ED58EA">
      <w:pPr>
        <w:pStyle w:val="28"/>
        <w:spacing w:after="0" w:line="240" w:lineRule="auto"/>
        <w:ind w:left="0" w:firstLine="709"/>
        <w:rPr>
          <w:szCs w:val="24"/>
          <w:lang w:val="ru-RU"/>
        </w:rPr>
      </w:pPr>
      <w:bookmarkStart w:id="37" w:name="OLE_LINK75"/>
      <w:bookmarkStart w:id="38" w:name="OLE_LINK76"/>
      <w:r w:rsidRPr="00B9368A">
        <w:rPr>
          <w:szCs w:val="24"/>
          <w:lang w:val="ru-RU"/>
        </w:rPr>
        <w:t xml:space="preserve">Рис. </w:t>
      </w:r>
      <w:r w:rsidR="00DB2F0A" w:rsidRPr="00B9368A">
        <w:rPr>
          <w:szCs w:val="24"/>
          <w:lang w:val="ru-RU"/>
        </w:rPr>
        <w:t>1</w:t>
      </w:r>
      <w:r w:rsidR="00CD60C8" w:rsidRPr="00B9368A">
        <w:rPr>
          <w:szCs w:val="24"/>
          <w:lang w:val="ru-RU"/>
        </w:rPr>
        <w:t>2</w:t>
      </w:r>
      <w:r w:rsidRPr="00B9368A">
        <w:rPr>
          <w:szCs w:val="24"/>
          <w:lang w:val="ru-RU"/>
        </w:rPr>
        <w:t>. Динамика изменения темпов роста производства</w:t>
      </w:r>
      <w:bookmarkEnd w:id="37"/>
      <w:bookmarkEnd w:id="38"/>
    </w:p>
    <w:p w:rsidR="00D7176F" w:rsidRPr="00B9368A" w:rsidRDefault="00D7176F" w:rsidP="00841D5A">
      <w:pPr>
        <w:pStyle w:val="28"/>
        <w:spacing w:after="0" w:line="240" w:lineRule="auto"/>
        <w:ind w:left="0" w:firstLine="709"/>
        <w:jc w:val="both"/>
        <w:rPr>
          <w:szCs w:val="24"/>
          <w:lang w:val="ru-RU"/>
        </w:rPr>
      </w:pP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Экономическому развитию городского округа способствует выгодное географическое положение, близость к крупным промышленным центрам, поставщикам сырья и материалов, к магистральной железной дороге, возможность наращивания производственно-экономического потенциала.</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Внутр</w:t>
      </w:r>
      <w:r w:rsidR="00841D5A">
        <w:rPr>
          <w:sz w:val="28"/>
          <w:szCs w:val="28"/>
          <w:lang w:val="ru-RU"/>
        </w:rPr>
        <w:t xml:space="preserve">енний потенциал в значительной </w:t>
      </w:r>
      <w:r w:rsidRPr="00841D5A">
        <w:rPr>
          <w:sz w:val="28"/>
          <w:szCs w:val="28"/>
          <w:lang w:val="ru-RU"/>
        </w:rPr>
        <w:t xml:space="preserve">мере сдерживается высокой степенью морального и физического износа применяемых технологий </w:t>
      </w:r>
      <w:r w:rsidR="00841D5A">
        <w:rPr>
          <w:sz w:val="28"/>
          <w:szCs w:val="28"/>
          <w:lang w:val="ru-RU"/>
        </w:rPr>
        <w:t xml:space="preserve">                            </w:t>
      </w:r>
      <w:r w:rsidRPr="00841D5A">
        <w:rPr>
          <w:sz w:val="28"/>
          <w:szCs w:val="28"/>
          <w:lang w:val="ru-RU"/>
        </w:rPr>
        <w:t>и оборудования, недостаточными темпами их обновления, как следствие, низкой производительностью труда значительной части промышленных предприятий.</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Выгодное географическое положение в значительной мере нивелируется недостаточным развитием транспортно-логистической инфраструктуры.</w:t>
      </w:r>
    </w:p>
    <w:p w:rsidR="00E937A9" w:rsidRPr="00841D5A" w:rsidRDefault="00E937A9" w:rsidP="00841D5A">
      <w:pPr>
        <w:pStyle w:val="28"/>
        <w:spacing w:after="0" w:line="240" w:lineRule="auto"/>
        <w:ind w:left="0" w:firstLine="709"/>
        <w:jc w:val="both"/>
        <w:rPr>
          <w:sz w:val="28"/>
          <w:szCs w:val="28"/>
          <w:lang w:val="ru-RU"/>
        </w:rPr>
      </w:pPr>
    </w:p>
    <w:p w:rsidR="007C71FB" w:rsidRPr="00173D00" w:rsidRDefault="007C71FB" w:rsidP="00173D00">
      <w:pPr>
        <w:pStyle w:val="afb"/>
        <w:tabs>
          <w:tab w:val="left" w:pos="426"/>
        </w:tabs>
        <w:ind w:left="0"/>
        <w:jc w:val="center"/>
        <w:rPr>
          <w:sz w:val="28"/>
          <w:szCs w:val="28"/>
        </w:rPr>
      </w:pPr>
      <w:r w:rsidRPr="00173D00">
        <w:rPr>
          <w:sz w:val="28"/>
          <w:szCs w:val="28"/>
        </w:rPr>
        <w:t>Инвестиции</w:t>
      </w:r>
    </w:p>
    <w:p w:rsidR="007B256B" w:rsidRPr="00841D5A" w:rsidRDefault="007B256B" w:rsidP="007B256B">
      <w:pPr>
        <w:pStyle w:val="afb"/>
        <w:tabs>
          <w:tab w:val="left" w:pos="426"/>
        </w:tabs>
        <w:ind w:left="0"/>
        <w:rPr>
          <w:sz w:val="28"/>
          <w:szCs w:val="28"/>
          <w:highlight w:val="yellow"/>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Ежегодно в экономику городского округа за счет всех источников финансирования (без субъектов малого предпринимательства и объемов инвестиций, не наблюдаемых прямыми статистич</w:t>
      </w:r>
      <w:r w:rsidR="00841D5A">
        <w:rPr>
          <w:color w:val="000000"/>
          <w:sz w:val="28"/>
          <w:szCs w:val="28"/>
        </w:rPr>
        <w:t xml:space="preserve">ескими методами) инвестируется более </w:t>
      </w:r>
      <w:r w:rsidRPr="00841D5A">
        <w:rPr>
          <w:color w:val="000000"/>
          <w:sz w:val="28"/>
          <w:szCs w:val="28"/>
        </w:rPr>
        <w:t>2 млрд. рублей</w:t>
      </w:r>
      <w:r w:rsidR="00841D5A">
        <w:rPr>
          <w:color w:val="000000"/>
          <w:sz w:val="28"/>
          <w:szCs w:val="28"/>
        </w:rPr>
        <w:t xml:space="preserve">, </w:t>
      </w:r>
      <w:r w:rsidRPr="00841D5A">
        <w:rPr>
          <w:color w:val="000000"/>
          <w:sz w:val="28"/>
          <w:szCs w:val="28"/>
        </w:rPr>
        <w:t>что составляет 1,5</w:t>
      </w:r>
      <w:r w:rsidR="00841D5A">
        <w:rPr>
          <w:color w:val="000000"/>
          <w:sz w:val="28"/>
          <w:szCs w:val="28"/>
        </w:rPr>
        <w:t xml:space="preserve"> </w:t>
      </w:r>
      <w:r w:rsidRPr="00841D5A">
        <w:rPr>
          <w:color w:val="000000"/>
          <w:sz w:val="28"/>
          <w:szCs w:val="28"/>
        </w:rPr>
        <w:t xml:space="preserve">% от инвестиций </w:t>
      </w:r>
      <w:r w:rsidR="00841D5A">
        <w:rPr>
          <w:color w:val="000000"/>
          <w:sz w:val="28"/>
          <w:szCs w:val="28"/>
        </w:rPr>
        <w:t xml:space="preserve">                      </w:t>
      </w:r>
      <w:r w:rsidRPr="00841D5A">
        <w:rPr>
          <w:color w:val="000000"/>
          <w:sz w:val="28"/>
          <w:szCs w:val="28"/>
        </w:rPr>
        <w:t xml:space="preserve">в Республике Башкортостан. По объему привлеченных инвестиций </w:t>
      </w:r>
      <w:r w:rsidR="00173D00">
        <w:rPr>
          <w:color w:val="000000"/>
          <w:sz w:val="28"/>
          <w:szCs w:val="28"/>
        </w:rPr>
        <w:t xml:space="preserve">                         </w:t>
      </w:r>
      <w:r w:rsidRPr="00841D5A">
        <w:rPr>
          <w:color w:val="000000"/>
          <w:sz w:val="28"/>
          <w:szCs w:val="28"/>
        </w:rPr>
        <w:t>в основной капитал городской округ занимает 4 место среди городских округов республики после Уфы, Салавата и Стерлитамака и 7 место в целом по республике (2017</w:t>
      </w:r>
      <w:r w:rsidR="00841D5A">
        <w:rPr>
          <w:color w:val="000000"/>
          <w:sz w:val="28"/>
          <w:szCs w:val="28"/>
        </w:rPr>
        <w:t xml:space="preserve"> </w:t>
      </w:r>
      <w:r w:rsidR="00CE29C8" w:rsidRPr="00841D5A">
        <w:rPr>
          <w:color w:val="000000"/>
          <w:sz w:val="28"/>
          <w:szCs w:val="28"/>
        </w:rPr>
        <w:t>г.</w:t>
      </w:r>
      <w:r w:rsidRPr="00841D5A">
        <w:rPr>
          <w:color w:val="000000"/>
          <w:sz w:val="28"/>
          <w:szCs w:val="28"/>
        </w:rPr>
        <w:t xml:space="preserve">). </w:t>
      </w:r>
    </w:p>
    <w:p w:rsidR="005B28CB" w:rsidRDefault="005B28CB" w:rsidP="007B256B">
      <w:pPr>
        <w:pStyle w:val="af6"/>
        <w:shd w:val="clear" w:color="auto" w:fill="FFFFFF"/>
        <w:spacing w:before="0" w:beforeAutospacing="0" w:after="0" w:afterAutospacing="0"/>
        <w:jc w:val="center"/>
        <w:rPr>
          <w:color w:val="000000"/>
        </w:rPr>
      </w:pPr>
      <w:r w:rsidRPr="005B28CB">
        <w:rPr>
          <w:noProof/>
        </w:rPr>
        <w:lastRenderedPageBreak/>
        <w:drawing>
          <wp:inline distT="0" distB="0" distL="0" distR="0">
            <wp:extent cx="5888769" cy="2671638"/>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9492" b="12256"/>
                    <a:stretch/>
                  </pic:blipFill>
                  <pic:spPr bwMode="auto">
                    <a:xfrm>
                      <a:off x="0" y="0"/>
                      <a:ext cx="5894872" cy="2674407"/>
                    </a:xfrm>
                    <a:prstGeom prst="rect">
                      <a:avLst/>
                    </a:prstGeom>
                    <a:noFill/>
                    <a:ln>
                      <a:noFill/>
                    </a:ln>
                    <a:extLst>
                      <a:ext uri="{53640926-AAD7-44D8-BBD7-CCE9431645EC}">
                        <a14:shadowObscured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jc w:val="both"/>
      </w:pPr>
      <w:r w:rsidRPr="00B9368A">
        <w:rPr>
          <w:color w:val="000000"/>
        </w:rPr>
        <w:t>Рис. 1</w:t>
      </w:r>
      <w:r w:rsidR="00CD60C8" w:rsidRPr="00B9368A">
        <w:rPr>
          <w:color w:val="000000"/>
        </w:rPr>
        <w:t>3</w:t>
      </w:r>
      <w:r w:rsidRPr="00B9368A">
        <w:rPr>
          <w:color w:val="000000"/>
        </w:rPr>
        <w:t xml:space="preserve">. Динамика </w:t>
      </w:r>
      <w:r w:rsidRPr="00B9368A">
        <w:t>изменения объема инвестиций в основной капитал (по полному кругу)</w:t>
      </w:r>
    </w:p>
    <w:p w:rsidR="007B256B" w:rsidRPr="00B9368A" w:rsidRDefault="007B256B" w:rsidP="007B256B">
      <w:pPr>
        <w:pStyle w:val="af6"/>
        <w:shd w:val="clear" w:color="auto" w:fill="FFFFFF"/>
        <w:spacing w:before="0" w:beforeAutospacing="0" w:after="0" w:afterAutospacing="0"/>
        <w:ind w:firstLine="709"/>
        <w:rPr>
          <w:color w:val="000000"/>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Основным источником финансирования инвестиций в основной капитал предприятий и организаций являются собственные средства: амортизация</w:t>
      </w:r>
      <w:r w:rsidR="00173D00">
        <w:rPr>
          <w:color w:val="000000"/>
          <w:sz w:val="28"/>
          <w:szCs w:val="28"/>
        </w:rPr>
        <w:t xml:space="preserve"> </w:t>
      </w:r>
      <w:r w:rsidRPr="00841D5A">
        <w:rPr>
          <w:color w:val="000000"/>
          <w:sz w:val="28"/>
          <w:szCs w:val="28"/>
        </w:rPr>
        <w:t xml:space="preserve">и прибыль. Их доля в структуре инвестиций в основной капитал по источникам финансирования (без субъектов малого предпринимательства и объемов инвестиций, не наблюдаемых прямыми статистическими методами) составляет </w:t>
      </w:r>
      <w:r w:rsidR="00D80DE2" w:rsidRPr="00841D5A">
        <w:rPr>
          <w:color w:val="000000"/>
          <w:sz w:val="28"/>
          <w:szCs w:val="28"/>
        </w:rPr>
        <w:t>68,7</w:t>
      </w:r>
      <w:r w:rsidR="00A97DF0">
        <w:rPr>
          <w:color w:val="000000"/>
          <w:sz w:val="28"/>
          <w:szCs w:val="28"/>
        </w:rPr>
        <w:t xml:space="preserve"> </w:t>
      </w:r>
      <w:r w:rsidRPr="00841D5A">
        <w:rPr>
          <w:color w:val="000000"/>
          <w:sz w:val="28"/>
          <w:szCs w:val="28"/>
        </w:rPr>
        <w:t>%.</w:t>
      </w:r>
    </w:p>
    <w:p w:rsidR="002E7C6B" w:rsidRPr="00841D5A"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Воспроизводственная структура инвестиций (без субъектов малого предпринимательства и объемов инвестиций, не наблюдаемых прямыми статистическими методами) характеризуется преобладанием затрат</w:t>
      </w:r>
      <w:r w:rsidR="00A97DF0">
        <w:rPr>
          <w:color w:val="000000"/>
          <w:sz w:val="28"/>
          <w:szCs w:val="28"/>
        </w:rPr>
        <w:t xml:space="preserve"> </w:t>
      </w:r>
      <w:r w:rsidRPr="00841D5A">
        <w:rPr>
          <w:color w:val="000000"/>
          <w:sz w:val="28"/>
          <w:szCs w:val="28"/>
        </w:rPr>
        <w:t xml:space="preserve"> </w:t>
      </w:r>
      <w:r w:rsidR="00A97DF0">
        <w:rPr>
          <w:color w:val="000000"/>
          <w:sz w:val="28"/>
          <w:szCs w:val="28"/>
        </w:rPr>
        <w:t xml:space="preserve">                           </w:t>
      </w:r>
      <w:r w:rsidRPr="00841D5A">
        <w:rPr>
          <w:color w:val="000000"/>
          <w:sz w:val="28"/>
          <w:szCs w:val="28"/>
        </w:rPr>
        <w:t>на приобретение основных средств (более 53,2</w:t>
      </w:r>
      <w:r w:rsidR="00A97DF0">
        <w:rPr>
          <w:color w:val="000000"/>
          <w:sz w:val="28"/>
          <w:szCs w:val="28"/>
        </w:rPr>
        <w:t xml:space="preserve"> </w:t>
      </w:r>
      <w:r w:rsidRPr="00841D5A">
        <w:rPr>
          <w:color w:val="000000"/>
          <w:sz w:val="28"/>
          <w:szCs w:val="28"/>
        </w:rPr>
        <w:t xml:space="preserve">% поступивших инвестиций), </w:t>
      </w:r>
      <w:r w:rsidR="00A97DF0">
        <w:rPr>
          <w:color w:val="000000"/>
          <w:sz w:val="28"/>
          <w:szCs w:val="28"/>
        </w:rPr>
        <w:t xml:space="preserve">                  </w:t>
      </w:r>
      <w:r w:rsidRPr="00841D5A">
        <w:rPr>
          <w:color w:val="000000"/>
          <w:sz w:val="28"/>
          <w:szCs w:val="28"/>
        </w:rPr>
        <w:t>а также на строительство (23,9</w:t>
      </w:r>
      <w:r w:rsidR="00A97DF0">
        <w:rPr>
          <w:color w:val="000000"/>
          <w:sz w:val="28"/>
          <w:szCs w:val="28"/>
        </w:rPr>
        <w:t xml:space="preserve"> </w:t>
      </w:r>
      <w:r w:rsidRPr="00841D5A">
        <w:rPr>
          <w:color w:val="000000"/>
          <w:sz w:val="28"/>
          <w:szCs w:val="28"/>
        </w:rPr>
        <w:t>% инвестиций).</w:t>
      </w:r>
    </w:p>
    <w:p w:rsidR="002E7C6B"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 xml:space="preserve">В целом динамика роста объема привлеченных инвестиций в основной капитал городского округа сопоставима с республиканскими показателями, </w:t>
      </w:r>
      <w:r w:rsidR="00A97DF0">
        <w:rPr>
          <w:color w:val="000000"/>
          <w:sz w:val="28"/>
          <w:szCs w:val="28"/>
        </w:rPr>
        <w:t xml:space="preserve">                  </w:t>
      </w:r>
      <w:r w:rsidRPr="00841D5A">
        <w:rPr>
          <w:color w:val="000000"/>
          <w:sz w:val="28"/>
          <w:szCs w:val="28"/>
        </w:rPr>
        <w:t xml:space="preserve">в период экономического роста с 2013 года по 2016 год наблюдался устойчивый рост инвестиций. При этом по показателю инвестиций на душу населения городской округ отстает от среднереспубликанских </w:t>
      </w:r>
      <w:r w:rsidR="00A318F7" w:rsidRPr="00841D5A">
        <w:rPr>
          <w:color w:val="000000"/>
          <w:sz w:val="28"/>
          <w:szCs w:val="28"/>
        </w:rPr>
        <w:t>показателей</w:t>
      </w:r>
      <w:r w:rsidRPr="00841D5A">
        <w:rPr>
          <w:color w:val="000000"/>
          <w:sz w:val="28"/>
          <w:szCs w:val="28"/>
        </w:rPr>
        <w:t>.</w:t>
      </w:r>
    </w:p>
    <w:p w:rsidR="00900A76" w:rsidRPr="00841D5A" w:rsidRDefault="00900A76" w:rsidP="00841D5A">
      <w:pPr>
        <w:pStyle w:val="af6"/>
        <w:shd w:val="clear" w:color="auto" w:fill="FFFFFF"/>
        <w:spacing w:before="0" w:beforeAutospacing="0" w:after="0" w:afterAutospacing="0"/>
        <w:ind w:firstLine="709"/>
        <w:jc w:val="both"/>
        <w:rPr>
          <w:color w:val="000000"/>
          <w:sz w:val="28"/>
          <w:szCs w:val="28"/>
        </w:rPr>
      </w:pPr>
    </w:p>
    <w:p w:rsidR="00ED58EA" w:rsidRDefault="00417375" w:rsidP="007B256B">
      <w:pPr>
        <w:pStyle w:val="af6"/>
        <w:shd w:val="clear" w:color="auto" w:fill="FFFFFF"/>
        <w:spacing w:before="0" w:beforeAutospacing="0" w:after="0" w:afterAutospacing="0"/>
        <w:jc w:val="center"/>
        <w:rPr>
          <w:color w:val="000000"/>
        </w:rPr>
      </w:pPr>
      <w:r w:rsidRPr="00417375">
        <w:rPr>
          <w:noProof/>
        </w:rPr>
        <w:drawing>
          <wp:inline distT="0" distB="0" distL="0" distR="0">
            <wp:extent cx="5562764" cy="260007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t="8738" b="6700"/>
                    <a:stretch/>
                  </pic:blipFill>
                  <pic:spPr bwMode="auto">
                    <a:xfrm>
                      <a:off x="0" y="0"/>
                      <a:ext cx="5570417" cy="2603654"/>
                    </a:xfrm>
                    <a:prstGeom prst="rect">
                      <a:avLst/>
                    </a:prstGeom>
                    <a:noFill/>
                    <a:ln>
                      <a:noFill/>
                    </a:ln>
                    <a:extLst>
                      <a:ext uri="{53640926-AAD7-44D8-BBD7-CCE9431645EC}">
                        <a14:shadowObscured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rPr>
          <w:color w:val="000000"/>
        </w:rPr>
      </w:pPr>
      <w:r w:rsidRPr="00B9368A">
        <w:rPr>
          <w:color w:val="000000"/>
        </w:rPr>
        <w:t>Рис. 1</w:t>
      </w:r>
      <w:r w:rsidR="00CD60C8" w:rsidRPr="00B9368A">
        <w:rPr>
          <w:color w:val="000000"/>
        </w:rPr>
        <w:t>4</w:t>
      </w:r>
      <w:r w:rsidRPr="00B9368A">
        <w:rPr>
          <w:color w:val="000000"/>
        </w:rPr>
        <w:t>. Инвестиции в основной капитал на душу населения</w:t>
      </w:r>
    </w:p>
    <w:p w:rsidR="00A97DF0" w:rsidRDefault="002E7C6B" w:rsidP="00A97DF0">
      <w:pPr>
        <w:pStyle w:val="af6"/>
        <w:shd w:val="clear" w:color="auto" w:fill="FFFFFF"/>
        <w:spacing w:before="0" w:beforeAutospacing="0" w:after="0" w:afterAutospacing="0"/>
        <w:ind w:firstLine="709"/>
        <w:jc w:val="both"/>
        <w:rPr>
          <w:color w:val="000000"/>
          <w:sz w:val="28"/>
          <w:szCs w:val="28"/>
        </w:rPr>
      </w:pPr>
      <w:r w:rsidRPr="00A97DF0">
        <w:rPr>
          <w:color w:val="000000"/>
          <w:sz w:val="28"/>
          <w:szCs w:val="28"/>
        </w:rPr>
        <w:lastRenderedPageBreak/>
        <w:t>В целях улучшения инвестиционного климата и привлечения дополнительных инвестиций в городском округе:</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1) </w:t>
      </w:r>
      <w:r>
        <w:rPr>
          <w:sz w:val="28"/>
          <w:szCs w:val="28"/>
        </w:rPr>
        <w:t>сформированы возможные префе</w:t>
      </w:r>
      <w:r w:rsidR="002E7C6B" w:rsidRPr="00A97DF0">
        <w:rPr>
          <w:sz w:val="28"/>
          <w:szCs w:val="28"/>
        </w:rPr>
        <w:t>ренции для инвесторов: усовершенствована нормативно-</w:t>
      </w:r>
      <w:r>
        <w:rPr>
          <w:sz w:val="28"/>
          <w:szCs w:val="28"/>
        </w:rPr>
        <w:t xml:space="preserve">правовая база, упрощены процедуры оформления документов, </w:t>
      </w:r>
      <w:r w:rsidR="002E7C6B" w:rsidRPr="00A97DF0">
        <w:rPr>
          <w:sz w:val="28"/>
          <w:szCs w:val="28"/>
        </w:rPr>
        <w:t>вед</w:t>
      </w:r>
      <w:r>
        <w:rPr>
          <w:sz w:val="28"/>
          <w:szCs w:val="28"/>
        </w:rPr>
        <w:t xml:space="preserve">ется проектная работа по обеспечению сформированных </w:t>
      </w:r>
      <w:r w:rsidR="002E7C6B" w:rsidRPr="00A97DF0">
        <w:rPr>
          <w:sz w:val="28"/>
          <w:szCs w:val="28"/>
        </w:rPr>
        <w:t>свободных земельных участков комплексной инфраструктурой;</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2) </w:t>
      </w:r>
      <w:r w:rsidR="002E7C6B" w:rsidRPr="00A97DF0">
        <w:rPr>
          <w:color w:val="000000"/>
          <w:sz w:val="28"/>
          <w:szCs w:val="28"/>
        </w:rPr>
        <w:t>реализуются 2</w:t>
      </w:r>
      <w:r w:rsidR="00DD4F24" w:rsidRPr="00A97DF0">
        <w:rPr>
          <w:color w:val="000000"/>
          <w:sz w:val="28"/>
          <w:szCs w:val="28"/>
        </w:rPr>
        <w:t>6</w:t>
      </w:r>
      <w:r w:rsidR="002E7C6B" w:rsidRPr="00A97DF0">
        <w:rPr>
          <w:color w:val="000000"/>
          <w:sz w:val="28"/>
          <w:szCs w:val="28"/>
        </w:rPr>
        <w:t xml:space="preserve"> успешных практик, включенных в </w:t>
      </w:r>
      <w:r w:rsidR="00DD4F24" w:rsidRPr="00A97DF0">
        <w:rPr>
          <w:color w:val="000000"/>
          <w:sz w:val="28"/>
          <w:szCs w:val="28"/>
        </w:rPr>
        <w:t xml:space="preserve">Атлас муниципальных практик АНО «Агентство стратегических инициатив </w:t>
      </w:r>
      <w:r>
        <w:rPr>
          <w:color w:val="000000"/>
          <w:sz w:val="28"/>
          <w:szCs w:val="28"/>
        </w:rPr>
        <w:t xml:space="preserve">                          </w:t>
      </w:r>
      <w:r w:rsidR="00DD4F24" w:rsidRPr="00A97DF0">
        <w:rPr>
          <w:color w:val="000000"/>
          <w:sz w:val="28"/>
          <w:szCs w:val="28"/>
        </w:rPr>
        <w:t>по продвижению новых проектов»</w:t>
      </w:r>
      <w:r w:rsidR="002E7C6B" w:rsidRPr="00A97DF0">
        <w:rPr>
          <w:color w:val="000000"/>
          <w:sz w:val="28"/>
          <w:szCs w:val="28"/>
        </w:rPr>
        <w:t>, направленных на создание инвестиционного климата и развитие предпринимательства;</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3) </w:t>
      </w:r>
      <w:r w:rsidR="002E7C6B" w:rsidRPr="00A97DF0">
        <w:rPr>
          <w:color w:val="000000"/>
          <w:sz w:val="28"/>
          <w:szCs w:val="28"/>
        </w:rPr>
        <w:t xml:space="preserve">ведется работа по взаимодействию с некоммерческой организацией «Фонд развития моногородов»; </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4) </w:t>
      </w:r>
      <w:r w:rsidR="002E7C6B" w:rsidRPr="00A97DF0">
        <w:rPr>
          <w:color w:val="000000"/>
          <w:sz w:val="28"/>
          <w:szCs w:val="28"/>
        </w:rPr>
        <w:t>направлена заявка по созданию территории опережающего социально-экономического развития (ТОСЭР) в границах городского округа</w:t>
      </w:r>
      <w:r>
        <w:rPr>
          <w:color w:val="000000"/>
          <w:sz w:val="28"/>
          <w:szCs w:val="28"/>
        </w:rPr>
        <w:t>;</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color w:val="000000"/>
          <w:sz w:val="28"/>
          <w:szCs w:val="28"/>
        </w:rPr>
        <w:t xml:space="preserve">5) </w:t>
      </w:r>
      <w:r w:rsidR="002E7C6B" w:rsidRPr="00A97DF0">
        <w:rPr>
          <w:color w:val="000000"/>
          <w:sz w:val="28"/>
          <w:szCs w:val="28"/>
        </w:rPr>
        <w:t>сформированы и прорабатываются с заинтересованными организациями свободные инвестиционные площадки, информация размещена на Инвестиционной карте Республики Башкортостан, официальном сайте администрации го</w:t>
      </w:r>
      <w:r w:rsidR="00ED58EA">
        <w:rPr>
          <w:color w:val="000000"/>
          <w:sz w:val="28"/>
          <w:szCs w:val="28"/>
        </w:rPr>
        <w:t>родского округа</w:t>
      </w:r>
      <w:r w:rsidR="002E7C6B" w:rsidRPr="00A97DF0">
        <w:rPr>
          <w:color w:val="000000"/>
          <w:sz w:val="28"/>
          <w:szCs w:val="28"/>
        </w:rPr>
        <w:t>.</w:t>
      </w:r>
      <w:r w:rsidR="002E7C6B" w:rsidRPr="00A97DF0">
        <w:rPr>
          <w:sz w:val="28"/>
          <w:szCs w:val="28"/>
        </w:rPr>
        <w:t xml:space="preserve"> По согласованию </w:t>
      </w:r>
      <w:r w:rsidR="00173D00">
        <w:rPr>
          <w:sz w:val="28"/>
          <w:szCs w:val="28"/>
        </w:rPr>
        <w:t xml:space="preserve">           </w:t>
      </w:r>
      <w:r w:rsidR="00ED58EA">
        <w:rPr>
          <w:sz w:val="28"/>
          <w:szCs w:val="28"/>
        </w:rPr>
        <w:t xml:space="preserve">с собственниками </w:t>
      </w:r>
      <w:r w:rsidR="002E7C6B" w:rsidRPr="00A97DF0">
        <w:rPr>
          <w:sz w:val="28"/>
          <w:szCs w:val="28"/>
        </w:rPr>
        <w:t xml:space="preserve">так </w:t>
      </w:r>
      <w:r w:rsidR="00ED58EA">
        <w:rPr>
          <w:sz w:val="28"/>
          <w:szCs w:val="28"/>
        </w:rPr>
        <w:t>же представляю</w:t>
      </w:r>
      <w:r>
        <w:rPr>
          <w:sz w:val="28"/>
          <w:szCs w:val="28"/>
        </w:rPr>
        <w:t>тся данные о част</w:t>
      </w:r>
      <w:r w:rsidR="002E7C6B" w:rsidRPr="00A97DF0">
        <w:rPr>
          <w:sz w:val="28"/>
          <w:szCs w:val="28"/>
        </w:rPr>
        <w:t>ных неиспо</w:t>
      </w:r>
      <w:r>
        <w:rPr>
          <w:sz w:val="28"/>
          <w:szCs w:val="28"/>
        </w:rPr>
        <w:t>льзуемых объектах, привлекатель</w:t>
      </w:r>
      <w:r w:rsidR="002E7C6B" w:rsidRPr="00A97DF0">
        <w:rPr>
          <w:sz w:val="28"/>
          <w:szCs w:val="28"/>
        </w:rPr>
        <w:t>ных для инвестиционной деятельности;</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sz w:val="28"/>
          <w:szCs w:val="28"/>
        </w:rPr>
        <w:t>6) в а</w:t>
      </w:r>
      <w:r w:rsidR="002E7C6B" w:rsidRPr="00A97DF0">
        <w:rPr>
          <w:sz w:val="28"/>
          <w:szCs w:val="28"/>
        </w:rPr>
        <w:t>дминистрации г</w:t>
      </w:r>
      <w:r>
        <w:rPr>
          <w:sz w:val="28"/>
          <w:szCs w:val="28"/>
        </w:rPr>
        <w:t>ородского округа действует обще</w:t>
      </w:r>
      <w:r w:rsidR="002E7C6B" w:rsidRPr="00A97DF0">
        <w:rPr>
          <w:sz w:val="28"/>
          <w:szCs w:val="28"/>
        </w:rPr>
        <w:t>ственно-экономический совет по рассмотрению и поддержке инвестиционных проектов.</w:t>
      </w:r>
    </w:p>
    <w:p w:rsidR="002E7C6B" w:rsidRPr="00A97DF0" w:rsidRDefault="002E7C6B" w:rsidP="00A97DF0">
      <w:pPr>
        <w:pStyle w:val="af6"/>
        <w:shd w:val="clear" w:color="auto" w:fill="FFFFFF"/>
        <w:spacing w:before="0" w:beforeAutospacing="0" w:after="0" w:afterAutospacing="0"/>
        <w:ind w:firstLine="709"/>
        <w:jc w:val="both"/>
        <w:rPr>
          <w:sz w:val="28"/>
          <w:szCs w:val="28"/>
        </w:rPr>
      </w:pPr>
      <w:r w:rsidRPr="00A97DF0">
        <w:rPr>
          <w:sz w:val="28"/>
          <w:szCs w:val="28"/>
        </w:rPr>
        <w:t xml:space="preserve">Комплексный инвестиционный план городского округа, рассчитанный  </w:t>
      </w:r>
      <w:r w:rsidR="00A97DF0">
        <w:rPr>
          <w:sz w:val="28"/>
          <w:szCs w:val="28"/>
        </w:rPr>
        <w:t xml:space="preserve">   на</w:t>
      </w:r>
      <w:r w:rsidRPr="00A97DF0">
        <w:rPr>
          <w:sz w:val="28"/>
          <w:szCs w:val="28"/>
        </w:rPr>
        <w:t xml:space="preserve"> три</w:t>
      </w:r>
      <w:r w:rsidR="00A97DF0">
        <w:rPr>
          <w:sz w:val="28"/>
          <w:szCs w:val="28"/>
        </w:rPr>
        <w:t xml:space="preserve"> </w:t>
      </w:r>
      <w:r w:rsidR="00D1091F" w:rsidRPr="00A97DF0">
        <w:rPr>
          <w:sz w:val="28"/>
          <w:szCs w:val="28"/>
        </w:rPr>
        <w:t xml:space="preserve">года, предусматривает </w:t>
      </w:r>
      <w:r w:rsidRPr="00A97DF0">
        <w:rPr>
          <w:sz w:val="28"/>
          <w:szCs w:val="28"/>
        </w:rPr>
        <w:t>реализацию более 50 инвестиционных проектов во всех сферах жизнедеятельнос</w:t>
      </w:r>
      <w:r w:rsidR="00A97DF0">
        <w:rPr>
          <w:sz w:val="28"/>
          <w:szCs w:val="28"/>
        </w:rPr>
        <w:t xml:space="preserve">ти муниципалитета, реализуется </w:t>
      </w:r>
      <w:r w:rsidRPr="00A97DF0">
        <w:rPr>
          <w:sz w:val="28"/>
          <w:szCs w:val="28"/>
        </w:rPr>
        <w:t>программа ком</w:t>
      </w:r>
      <w:r w:rsidR="00A97DF0">
        <w:rPr>
          <w:sz w:val="28"/>
          <w:szCs w:val="28"/>
        </w:rPr>
        <w:t xml:space="preserve">плексного развития моногорода, предусматривающая </w:t>
      </w:r>
      <w:r w:rsidRPr="00A97DF0">
        <w:rPr>
          <w:sz w:val="28"/>
          <w:szCs w:val="28"/>
        </w:rPr>
        <w:t xml:space="preserve">создание порядка </w:t>
      </w:r>
      <w:r w:rsidR="00ED58EA">
        <w:rPr>
          <w:sz w:val="28"/>
          <w:szCs w:val="28"/>
        </w:rPr>
        <w:t xml:space="preserve">                 </w:t>
      </w:r>
      <w:r w:rsidRPr="00A97DF0">
        <w:rPr>
          <w:sz w:val="28"/>
          <w:szCs w:val="28"/>
        </w:rPr>
        <w:t>1</w:t>
      </w:r>
      <w:r w:rsidR="00A97DF0">
        <w:rPr>
          <w:sz w:val="28"/>
          <w:szCs w:val="28"/>
        </w:rPr>
        <w:t xml:space="preserve"> </w:t>
      </w:r>
      <w:r w:rsidRPr="00A97DF0">
        <w:rPr>
          <w:sz w:val="28"/>
          <w:szCs w:val="28"/>
        </w:rPr>
        <w:t>500 новых рабочих мест</w:t>
      </w:r>
      <w:r w:rsidR="00CE29C8" w:rsidRPr="00A97DF0">
        <w:rPr>
          <w:sz w:val="28"/>
          <w:szCs w:val="28"/>
        </w:rPr>
        <w:t xml:space="preserve"> за 2016 - 2018 годы</w:t>
      </w:r>
      <w:r w:rsidRPr="00A97DF0">
        <w:rPr>
          <w:sz w:val="28"/>
          <w:szCs w:val="28"/>
        </w:rPr>
        <w:t>.</w:t>
      </w:r>
    </w:p>
    <w:p w:rsidR="002E7C6B" w:rsidRPr="00A97DF0" w:rsidRDefault="002E7C6B" w:rsidP="00A97DF0">
      <w:pPr>
        <w:ind w:firstLine="709"/>
        <w:jc w:val="both"/>
        <w:rPr>
          <w:sz w:val="28"/>
          <w:szCs w:val="28"/>
          <w:lang w:val="ru-RU"/>
        </w:rPr>
      </w:pPr>
      <w:r w:rsidRPr="00A97DF0">
        <w:rPr>
          <w:sz w:val="28"/>
          <w:szCs w:val="28"/>
          <w:lang w:val="ru-RU"/>
        </w:rPr>
        <w:t>В 2017 году в городском округе п</w:t>
      </w:r>
      <w:r w:rsidR="00A97DF0">
        <w:rPr>
          <w:sz w:val="28"/>
          <w:szCs w:val="28"/>
          <w:lang w:val="ru-RU"/>
        </w:rPr>
        <w:t>о всем сферам экономики реализуе</w:t>
      </w:r>
      <w:r w:rsidRPr="00A97DF0">
        <w:rPr>
          <w:sz w:val="28"/>
          <w:szCs w:val="28"/>
          <w:lang w:val="ru-RU"/>
        </w:rPr>
        <w:t xml:space="preserve">тся                          21 инвестиционный проект на общую сумму </w:t>
      </w:r>
      <w:r w:rsidR="00A97DF0">
        <w:rPr>
          <w:sz w:val="28"/>
          <w:szCs w:val="28"/>
          <w:lang w:val="ru-RU"/>
        </w:rPr>
        <w:t>1,4</w:t>
      </w:r>
      <w:r w:rsidR="00C00A2E">
        <w:rPr>
          <w:sz w:val="28"/>
          <w:szCs w:val="28"/>
          <w:lang w:val="ru-RU"/>
        </w:rPr>
        <w:t xml:space="preserve"> млрд. рублей, в разработках - </w:t>
      </w:r>
      <w:r w:rsidR="00A97DF0">
        <w:rPr>
          <w:sz w:val="28"/>
          <w:szCs w:val="28"/>
          <w:lang w:val="ru-RU"/>
        </w:rPr>
        <w:t xml:space="preserve">инвестиционные </w:t>
      </w:r>
      <w:r w:rsidRPr="00A97DF0">
        <w:rPr>
          <w:sz w:val="28"/>
          <w:szCs w:val="28"/>
          <w:lang w:val="ru-RU"/>
        </w:rPr>
        <w:t>идеи.</w:t>
      </w:r>
    </w:p>
    <w:p w:rsidR="002E7C6B" w:rsidRPr="00A97DF0" w:rsidRDefault="002E7C6B" w:rsidP="00A97DF0">
      <w:pPr>
        <w:ind w:firstLine="709"/>
        <w:jc w:val="both"/>
        <w:rPr>
          <w:sz w:val="28"/>
          <w:szCs w:val="28"/>
          <w:lang w:val="ru-RU"/>
        </w:rPr>
      </w:pPr>
      <w:r w:rsidRPr="00A97DF0">
        <w:rPr>
          <w:sz w:val="28"/>
          <w:szCs w:val="28"/>
          <w:lang w:val="ru-RU"/>
        </w:rPr>
        <w:t xml:space="preserve">Одной из важнейших функций Стратегии является инициирование новых инвестиционных проектов и обеспечение условий для улучшения инвестиционного климата в городском округе. Очевидно, что </w:t>
      </w:r>
      <w:r w:rsidR="00A97DF0">
        <w:rPr>
          <w:sz w:val="28"/>
          <w:szCs w:val="28"/>
          <w:lang w:val="ru-RU"/>
        </w:rPr>
        <w:t xml:space="preserve">в </w:t>
      </w:r>
      <w:r w:rsidRPr="00A97DF0">
        <w:rPr>
          <w:sz w:val="28"/>
          <w:szCs w:val="28"/>
          <w:lang w:val="ru-RU"/>
        </w:rPr>
        <w:t xml:space="preserve">последующие годы могут появиться новые инвестиционные предложения от инвесторов, «инвестиционный портфель» Стратегии не ограничивается списком проектов, имеющихся на момент ее разработки. На данном этапе проведена оценка наиболее значимых для городского округа инвестиционных проектов, которые в дальнейшем будут дополняться и корректироваться. Это дает возможность оценить характер инвестиционных предложений, инициируемых со стороны бизнеса, </w:t>
      </w:r>
      <w:r w:rsidR="00D14869" w:rsidRPr="00A97DF0">
        <w:rPr>
          <w:sz w:val="28"/>
          <w:szCs w:val="28"/>
          <w:lang w:val="ru-RU"/>
        </w:rPr>
        <w:t xml:space="preserve">проработать возможные варианты муниципально-частного партнерства в решении актуальных задач социально-экономического развития городского округа, </w:t>
      </w:r>
      <w:r w:rsidRPr="00A97DF0">
        <w:rPr>
          <w:sz w:val="28"/>
          <w:szCs w:val="28"/>
          <w:lang w:val="ru-RU"/>
        </w:rPr>
        <w:t xml:space="preserve">а также выявить «узкие места» в </w:t>
      </w:r>
      <w:r w:rsidR="00CE29C8" w:rsidRPr="00A97DF0">
        <w:rPr>
          <w:sz w:val="28"/>
          <w:szCs w:val="28"/>
          <w:lang w:val="ru-RU"/>
        </w:rPr>
        <w:t>инвестиционной деятельности</w:t>
      </w:r>
      <w:r w:rsidR="00900A76">
        <w:rPr>
          <w:sz w:val="28"/>
          <w:szCs w:val="28"/>
          <w:lang w:val="ru-RU"/>
        </w:rPr>
        <w:t>.</w:t>
      </w:r>
    </w:p>
    <w:p w:rsidR="00ED58EA" w:rsidRDefault="002E7C6B" w:rsidP="00ED58EA">
      <w:pPr>
        <w:pStyle w:val="afb"/>
        <w:tabs>
          <w:tab w:val="left" w:pos="993"/>
        </w:tabs>
        <w:ind w:left="0" w:firstLine="709"/>
        <w:jc w:val="both"/>
        <w:rPr>
          <w:sz w:val="28"/>
          <w:szCs w:val="28"/>
          <w:highlight w:val="yellow"/>
        </w:rPr>
      </w:pPr>
      <w:r w:rsidRPr="00A97DF0">
        <w:rPr>
          <w:sz w:val="28"/>
          <w:szCs w:val="28"/>
        </w:rPr>
        <w:lastRenderedPageBreak/>
        <w:t xml:space="preserve">Основу перечня инвестиционных проектов составили инвестиционные проекты крупных промышленных предприятий городского округа, кроме того, в перечень включены новые проекты, которые проработаны </w:t>
      </w:r>
      <w:r w:rsidR="00C00A2E">
        <w:rPr>
          <w:sz w:val="28"/>
          <w:szCs w:val="28"/>
        </w:rPr>
        <w:t xml:space="preserve">                           </w:t>
      </w:r>
      <w:r w:rsidRPr="00A97DF0">
        <w:rPr>
          <w:sz w:val="28"/>
          <w:szCs w:val="28"/>
        </w:rPr>
        <w:t>с потенциальными участниками при формировании заявки на создание территории опережающего развития. Перечен</w:t>
      </w:r>
      <w:r w:rsidR="00A97DF0">
        <w:rPr>
          <w:sz w:val="28"/>
          <w:szCs w:val="28"/>
        </w:rPr>
        <w:t xml:space="preserve">ь </w:t>
      </w:r>
      <w:r w:rsidRPr="00A97DF0">
        <w:rPr>
          <w:sz w:val="28"/>
          <w:szCs w:val="28"/>
        </w:rPr>
        <w:t xml:space="preserve">крупных инвестиционных проектов городского округа </w:t>
      </w:r>
      <w:r w:rsidR="00C57A11" w:rsidRPr="00900A76">
        <w:rPr>
          <w:sz w:val="28"/>
          <w:szCs w:val="28"/>
        </w:rPr>
        <w:t xml:space="preserve">представлен в </w:t>
      </w:r>
      <w:r w:rsidR="00C57A11" w:rsidRPr="001A13F9">
        <w:rPr>
          <w:sz w:val="28"/>
          <w:szCs w:val="28"/>
        </w:rPr>
        <w:t>приложении</w:t>
      </w:r>
      <w:r w:rsidRPr="001A13F9">
        <w:rPr>
          <w:sz w:val="28"/>
          <w:szCs w:val="28"/>
        </w:rPr>
        <w:t xml:space="preserve"> </w:t>
      </w:r>
      <w:r w:rsidR="0021475A" w:rsidRPr="001A13F9">
        <w:rPr>
          <w:sz w:val="28"/>
          <w:szCs w:val="28"/>
        </w:rPr>
        <w:t xml:space="preserve">№ </w:t>
      </w:r>
      <w:r w:rsidR="00900A76" w:rsidRPr="001A13F9">
        <w:rPr>
          <w:sz w:val="28"/>
          <w:szCs w:val="28"/>
        </w:rPr>
        <w:t>1</w:t>
      </w:r>
      <w:r w:rsidRPr="001A13F9">
        <w:rPr>
          <w:sz w:val="28"/>
          <w:szCs w:val="28"/>
        </w:rPr>
        <w:t>.</w:t>
      </w:r>
      <w:r w:rsidR="00ED58EA" w:rsidRPr="00900A76">
        <w:rPr>
          <w:sz w:val="28"/>
          <w:szCs w:val="28"/>
        </w:rPr>
        <w:t xml:space="preserve"> </w:t>
      </w:r>
    </w:p>
    <w:p w:rsidR="00ED58EA" w:rsidRPr="00173D00" w:rsidRDefault="00ED58EA" w:rsidP="00ED58EA">
      <w:pPr>
        <w:pStyle w:val="afb"/>
        <w:tabs>
          <w:tab w:val="left" w:pos="993"/>
        </w:tabs>
        <w:ind w:left="0" w:firstLine="709"/>
        <w:jc w:val="both"/>
        <w:rPr>
          <w:sz w:val="28"/>
          <w:szCs w:val="28"/>
          <w:highlight w:val="yellow"/>
        </w:rPr>
      </w:pPr>
    </w:p>
    <w:p w:rsidR="007C71FB" w:rsidRPr="00173D00" w:rsidRDefault="007C71FB" w:rsidP="00ED58EA">
      <w:pPr>
        <w:pStyle w:val="afb"/>
        <w:tabs>
          <w:tab w:val="left" w:pos="993"/>
        </w:tabs>
        <w:ind w:left="0" w:firstLine="709"/>
        <w:jc w:val="center"/>
        <w:rPr>
          <w:sz w:val="28"/>
          <w:szCs w:val="28"/>
        </w:rPr>
      </w:pPr>
      <w:r w:rsidRPr="00173D00">
        <w:rPr>
          <w:sz w:val="28"/>
          <w:szCs w:val="28"/>
        </w:rPr>
        <w:t>Строительство</w:t>
      </w:r>
    </w:p>
    <w:p w:rsidR="00ED58EA" w:rsidRPr="00ED58EA" w:rsidRDefault="00ED58EA" w:rsidP="00ED58EA">
      <w:pPr>
        <w:pStyle w:val="afb"/>
        <w:tabs>
          <w:tab w:val="left" w:pos="993"/>
        </w:tabs>
        <w:ind w:left="0" w:firstLine="709"/>
        <w:jc w:val="both"/>
        <w:rPr>
          <w:sz w:val="28"/>
          <w:szCs w:val="28"/>
        </w:rPr>
      </w:pPr>
    </w:p>
    <w:p w:rsidR="00017400" w:rsidRDefault="007C71FB" w:rsidP="00A97DF0">
      <w:pPr>
        <w:pStyle w:val="af6"/>
        <w:shd w:val="clear" w:color="auto" w:fill="FFFFFF"/>
        <w:spacing w:before="0" w:beforeAutospacing="0" w:after="0" w:afterAutospacing="0"/>
        <w:ind w:firstLine="709"/>
        <w:jc w:val="both"/>
        <w:rPr>
          <w:sz w:val="28"/>
          <w:szCs w:val="28"/>
        </w:rPr>
      </w:pPr>
      <w:r w:rsidRPr="00A97DF0">
        <w:rPr>
          <w:color w:val="000000"/>
          <w:sz w:val="28"/>
          <w:szCs w:val="28"/>
        </w:rPr>
        <w:t xml:space="preserve">Динамично развивается строительство, ежегодно вводится порядка </w:t>
      </w:r>
      <w:r w:rsidR="00A97DF0">
        <w:rPr>
          <w:color w:val="000000"/>
          <w:sz w:val="28"/>
          <w:szCs w:val="28"/>
        </w:rPr>
        <w:t xml:space="preserve">                       90 тысяч квадратных метров </w:t>
      </w:r>
      <w:r w:rsidRPr="00A97DF0">
        <w:rPr>
          <w:color w:val="000000"/>
          <w:sz w:val="28"/>
          <w:szCs w:val="28"/>
        </w:rPr>
        <w:t>жилья, в том числе 30</w:t>
      </w:r>
      <w:r w:rsidR="00A97DF0">
        <w:rPr>
          <w:color w:val="000000"/>
          <w:sz w:val="28"/>
          <w:szCs w:val="28"/>
        </w:rPr>
        <w:t xml:space="preserve"> </w:t>
      </w:r>
      <w:r w:rsidRPr="00A97DF0">
        <w:rPr>
          <w:color w:val="000000"/>
          <w:sz w:val="28"/>
          <w:szCs w:val="28"/>
        </w:rPr>
        <w:t>% индивидуального</w:t>
      </w:r>
      <w:r w:rsidRPr="00A97DF0">
        <w:rPr>
          <w:sz w:val="28"/>
          <w:szCs w:val="28"/>
        </w:rPr>
        <w:t>. Обеспеченность жиль</w:t>
      </w:r>
      <w:r w:rsidR="00A97DF0">
        <w:rPr>
          <w:sz w:val="28"/>
          <w:szCs w:val="28"/>
        </w:rPr>
        <w:t xml:space="preserve">ем на одного жителя составляет </w:t>
      </w:r>
      <w:r w:rsidRPr="00A97DF0">
        <w:rPr>
          <w:sz w:val="28"/>
          <w:szCs w:val="28"/>
        </w:rPr>
        <w:t>24,7 кв. м.</w:t>
      </w:r>
    </w:p>
    <w:p w:rsidR="00900A76" w:rsidRPr="00A97DF0" w:rsidRDefault="00900A76" w:rsidP="00A97DF0">
      <w:pPr>
        <w:pStyle w:val="af6"/>
        <w:shd w:val="clear" w:color="auto" w:fill="FFFFFF"/>
        <w:spacing w:before="0" w:beforeAutospacing="0" w:after="0" w:afterAutospacing="0"/>
        <w:ind w:firstLine="709"/>
        <w:jc w:val="both"/>
        <w:rPr>
          <w:color w:val="000000"/>
          <w:sz w:val="28"/>
          <w:szCs w:val="28"/>
        </w:rPr>
      </w:pPr>
    </w:p>
    <w:p w:rsidR="00AF5CF5" w:rsidRPr="00B9368A" w:rsidRDefault="00806180" w:rsidP="00AF5CF5">
      <w:pPr>
        <w:pStyle w:val="af6"/>
        <w:shd w:val="clear" w:color="auto" w:fill="FFFFFF"/>
        <w:spacing w:before="0" w:beforeAutospacing="0" w:after="0" w:afterAutospacing="0" w:line="360" w:lineRule="auto"/>
        <w:jc w:val="both"/>
        <w:rPr>
          <w:color w:val="000000"/>
        </w:rPr>
      </w:pPr>
      <w:r w:rsidRPr="00B9368A">
        <w:rPr>
          <w:noProof/>
        </w:rPr>
        <w:drawing>
          <wp:inline distT="0" distB="0" distL="0" distR="0">
            <wp:extent cx="6122670" cy="40709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t="11420"/>
                    <a:stretch>
                      <a:fillRect/>
                    </a:stretch>
                  </pic:blipFill>
                  <pic:spPr bwMode="auto">
                    <a:xfrm>
                      <a:off x="0" y="0"/>
                      <a:ext cx="6122670" cy="4070985"/>
                    </a:xfrm>
                    <a:prstGeom prst="rect">
                      <a:avLst/>
                    </a:prstGeom>
                    <a:noFill/>
                    <a:ln>
                      <a:noFill/>
                    </a:ln>
                  </pic:spPr>
                </pic:pic>
              </a:graphicData>
            </a:graphic>
          </wp:inline>
        </w:drawing>
      </w:r>
    </w:p>
    <w:p w:rsidR="00AF5CF5" w:rsidRPr="00B9368A" w:rsidRDefault="00AF5CF5" w:rsidP="00ED58EA">
      <w:pPr>
        <w:pStyle w:val="28"/>
        <w:spacing w:after="0" w:line="240" w:lineRule="auto"/>
        <w:ind w:left="0" w:firstLine="709"/>
        <w:rPr>
          <w:szCs w:val="24"/>
          <w:lang w:val="ru-RU"/>
        </w:rPr>
      </w:pPr>
      <w:r w:rsidRPr="00B9368A">
        <w:rPr>
          <w:szCs w:val="24"/>
          <w:lang w:val="ru-RU"/>
        </w:rPr>
        <w:t xml:space="preserve">Рис. </w:t>
      </w:r>
      <w:r w:rsidR="005313CD" w:rsidRPr="00B9368A">
        <w:rPr>
          <w:szCs w:val="24"/>
          <w:lang w:val="ru-RU"/>
        </w:rPr>
        <w:t>1</w:t>
      </w:r>
      <w:r w:rsidR="00CD60C8" w:rsidRPr="00B9368A">
        <w:rPr>
          <w:szCs w:val="24"/>
          <w:lang w:val="ru-RU"/>
        </w:rPr>
        <w:t>5</w:t>
      </w:r>
      <w:r w:rsidRPr="00B9368A">
        <w:rPr>
          <w:szCs w:val="24"/>
          <w:lang w:val="ru-RU"/>
        </w:rPr>
        <w:t xml:space="preserve">. Динамика </w:t>
      </w:r>
      <w:r w:rsidR="00C9753E" w:rsidRPr="00B9368A">
        <w:rPr>
          <w:szCs w:val="24"/>
          <w:lang w:val="ru-RU"/>
        </w:rPr>
        <w:t xml:space="preserve">показателей </w:t>
      </w:r>
      <w:r w:rsidR="00897B42" w:rsidRPr="00B9368A">
        <w:rPr>
          <w:szCs w:val="24"/>
          <w:lang w:val="ru-RU"/>
        </w:rPr>
        <w:t>ввода жилья</w:t>
      </w:r>
      <w:r w:rsidR="00C9753E" w:rsidRPr="00B9368A">
        <w:rPr>
          <w:szCs w:val="24"/>
          <w:lang w:val="ru-RU"/>
        </w:rPr>
        <w:t xml:space="preserve"> </w:t>
      </w:r>
    </w:p>
    <w:p w:rsidR="00C9753E" w:rsidRPr="00B9368A" w:rsidRDefault="00C9753E" w:rsidP="00C9753E">
      <w:pPr>
        <w:pStyle w:val="28"/>
        <w:spacing w:after="0" w:line="240" w:lineRule="auto"/>
        <w:ind w:left="0" w:firstLine="709"/>
        <w:jc w:val="center"/>
        <w:rPr>
          <w:szCs w:val="24"/>
          <w:lang w:val="ru-RU"/>
        </w:rPr>
      </w:pPr>
    </w:p>
    <w:p w:rsidR="00017400" w:rsidRPr="00A97DF0" w:rsidRDefault="00017400" w:rsidP="00A97DF0">
      <w:pPr>
        <w:ind w:firstLine="709"/>
        <w:jc w:val="both"/>
        <w:rPr>
          <w:snapToGrid w:val="0"/>
          <w:sz w:val="28"/>
          <w:szCs w:val="28"/>
          <w:lang w:val="ru-RU"/>
        </w:rPr>
      </w:pPr>
      <w:r w:rsidRPr="00A97DF0">
        <w:rPr>
          <w:snapToGrid w:val="0"/>
          <w:sz w:val="28"/>
          <w:szCs w:val="28"/>
          <w:lang w:val="ru-RU"/>
        </w:rPr>
        <w:t>Объективные предпосылки для наращивания темпов роста жилья</w:t>
      </w:r>
      <w:r w:rsidR="00A97DF0">
        <w:rPr>
          <w:snapToGrid w:val="0"/>
          <w:sz w:val="28"/>
          <w:szCs w:val="28"/>
          <w:lang w:val="ru-RU"/>
        </w:rPr>
        <w:t xml:space="preserve">                          </w:t>
      </w:r>
      <w:r w:rsidRPr="00A97DF0">
        <w:rPr>
          <w:snapToGrid w:val="0"/>
          <w:sz w:val="28"/>
          <w:szCs w:val="28"/>
          <w:lang w:val="ru-RU"/>
        </w:rPr>
        <w:t xml:space="preserve"> в городском округе в настоящее время </w:t>
      </w:r>
      <w:r w:rsidR="009E711D" w:rsidRPr="00A97DF0">
        <w:rPr>
          <w:snapToGrid w:val="0"/>
          <w:sz w:val="28"/>
          <w:szCs w:val="28"/>
          <w:lang w:val="ru-RU"/>
        </w:rPr>
        <w:t>отсутствуют. В числе причин:</w:t>
      </w:r>
      <w:r w:rsidRPr="00A97DF0">
        <w:rPr>
          <w:snapToGrid w:val="0"/>
          <w:sz w:val="28"/>
          <w:szCs w:val="28"/>
          <w:lang w:val="ru-RU"/>
        </w:rPr>
        <w:t xml:space="preserve"> </w:t>
      </w:r>
      <w:r w:rsidR="009E711D" w:rsidRPr="00A97DF0">
        <w:rPr>
          <w:snapToGrid w:val="0"/>
          <w:sz w:val="28"/>
          <w:szCs w:val="28"/>
          <w:lang w:val="ru-RU"/>
        </w:rPr>
        <w:t>снижение</w:t>
      </w:r>
      <w:r w:rsidRPr="00A97DF0">
        <w:rPr>
          <w:snapToGrid w:val="0"/>
          <w:sz w:val="28"/>
          <w:szCs w:val="28"/>
          <w:lang w:val="ru-RU"/>
        </w:rPr>
        <w:t xml:space="preserve"> </w:t>
      </w:r>
      <w:r w:rsidR="009E711D" w:rsidRPr="00A97DF0">
        <w:rPr>
          <w:snapToGrid w:val="0"/>
          <w:sz w:val="28"/>
          <w:szCs w:val="28"/>
          <w:lang w:val="ru-RU"/>
        </w:rPr>
        <w:t xml:space="preserve">покупательского </w:t>
      </w:r>
      <w:r w:rsidRPr="00A97DF0">
        <w:rPr>
          <w:snapToGrid w:val="0"/>
          <w:sz w:val="28"/>
          <w:szCs w:val="28"/>
          <w:lang w:val="ru-RU"/>
        </w:rPr>
        <w:t xml:space="preserve">спроса на жилые помещения </w:t>
      </w:r>
      <w:r w:rsidR="009E711D" w:rsidRPr="00A97DF0">
        <w:rPr>
          <w:snapToGrid w:val="0"/>
          <w:sz w:val="28"/>
          <w:szCs w:val="28"/>
          <w:lang w:val="ru-RU"/>
        </w:rPr>
        <w:t>(</w:t>
      </w:r>
      <w:r w:rsidRPr="00A97DF0">
        <w:rPr>
          <w:snapToGrid w:val="0"/>
          <w:sz w:val="28"/>
          <w:szCs w:val="28"/>
          <w:lang w:val="ru-RU"/>
        </w:rPr>
        <w:t xml:space="preserve">в </w:t>
      </w:r>
      <w:r w:rsidR="009E711D" w:rsidRPr="00A97DF0">
        <w:rPr>
          <w:snapToGrid w:val="0"/>
          <w:sz w:val="28"/>
          <w:szCs w:val="28"/>
          <w:lang w:val="ru-RU"/>
        </w:rPr>
        <w:t xml:space="preserve">городском округе </w:t>
      </w:r>
      <w:r w:rsidR="00A97DF0">
        <w:rPr>
          <w:snapToGrid w:val="0"/>
          <w:sz w:val="28"/>
          <w:szCs w:val="28"/>
          <w:lang w:val="ru-RU"/>
        </w:rPr>
        <w:t xml:space="preserve">                               </w:t>
      </w:r>
      <w:r w:rsidR="009E711D" w:rsidRPr="00A97DF0">
        <w:rPr>
          <w:snapToGrid w:val="0"/>
          <w:sz w:val="28"/>
          <w:szCs w:val="28"/>
          <w:lang w:val="ru-RU"/>
        </w:rPr>
        <w:t xml:space="preserve">у застройщиков </w:t>
      </w:r>
      <w:r w:rsidR="00DD4509">
        <w:rPr>
          <w:snapToGrid w:val="0"/>
          <w:sz w:val="28"/>
          <w:szCs w:val="28"/>
          <w:lang w:val="ru-RU"/>
        </w:rPr>
        <w:t>имеется более 50 тыс. кв. м</w:t>
      </w:r>
      <w:r w:rsidR="009E711D" w:rsidRPr="00A97DF0">
        <w:rPr>
          <w:snapToGrid w:val="0"/>
          <w:sz w:val="28"/>
          <w:szCs w:val="28"/>
          <w:lang w:val="ru-RU"/>
        </w:rPr>
        <w:t xml:space="preserve"> готового жилья), </w:t>
      </w:r>
      <w:r w:rsidR="00A97DF0">
        <w:rPr>
          <w:snapToGrid w:val="0"/>
          <w:sz w:val="28"/>
          <w:szCs w:val="28"/>
          <w:lang w:val="ru-RU"/>
        </w:rPr>
        <w:t xml:space="preserve">территориальная ограниченность для развития </w:t>
      </w:r>
      <w:r w:rsidR="009E711D" w:rsidRPr="00A97DF0">
        <w:rPr>
          <w:snapToGrid w:val="0"/>
          <w:sz w:val="28"/>
          <w:szCs w:val="28"/>
          <w:lang w:val="ru-RU"/>
        </w:rPr>
        <w:t>жилищного строительства, невозможность ввода в эксплуа</w:t>
      </w:r>
      <w:r w:rsidR="00DD4509">
        <w:rPr>
          <w:snapToGrid w:val="0"/>
          <w:sz w:val="28"/>
          <w:szCs w:val="28"/>
          <w:lang w:val="ru-RU"/>
        </w:rPr>
        <w:t>тацию жилых домов, построенных</w:t>
      </w:r>
      <w:r w:rsidR="00A97DF0">
        <w:rPr>
          <w:snapToGrid w:val="0"/>
          <w:sz w:val="28"/>
          <w:szCs w:val="28"/>
          <w:lang w:val="ru-RU"/>
        </w:rPr>
        <w:t xml:space="preserve"> </w:t>
      </w:r>
      <w:r w:rsidR="00173D00">
        <w:rPr>
          <w:snapToGrid w:val="0"/>
          <w:sz w:val="28"/>
          <w:szCs w:val="28"/>
          <w:lang w:val="ru-RU"/>
        </w:rPr>
        <w:t xml:space="preserve">                           </w:t>
      </w:r>
      <w:r w:rsidR="009E711D" w:rsidRPr="00A97DF0">
        <w:rPr>
          <w:snapToGrid w:val="0"/>
          <w:sz w:val="28"/>
          <w:szCs w:val="28"/>
          <w:lang w:val="ru-RU"/>
        </w:rPr>
        <w:t>на территории садовых коо</w:t>
      </w:r>
      <w:r w:rsidR="00173D00">
        <w:rPr>
          <w:snapToGrid w:val="0"/>
          <w:sz w:val="28"/>
          <w:szCs w:val="28"/>
          <w:lang w:val="ru-RU"/>
        </w:rPr>
        <w:t>перативов, из-за несоответствия</w:t>
      </w:r>
      <w:r w:rsidR="009E711D" w:rsidRPr="00A97DF0">
        <w:rPr>
          <w:snapToGrid w:val="0"/>
          <w:sz w:val="28"/>
          <w:szCs w:val="28"/>
          <w:lang w:val="ru-RU"/>
        </w:rPr>
        <w:t xml:space="preserve"> уличных проездов противопожарным требованиям.</w:t>
      </w:r>
    </w:p>
    <w:p w:rsidR="009E711D" w:rsidRPr="00A97DF0" w:rsidRDefault="009E711D" w:rsidP="00A97DF0">
      <w:pPr>
        <w:ind w:firstLine="709"/>
        <w:jc w:val="both"/>
        <w:rPr>
          <w:snapToGrid w:val="0"/>
          <w:sz w:val="28"/>
          <w:szCs w:val="28"/>
          <w:lang w:val="ru-RU"/>
        </w:rPr>
      </w:pPr>
      <w:r w:rsidRPr="00A97DF0">
        <w:rPr>
          <w:snapToGrid w:val="0"/>
          <w:sz w:val="28"/>
          <w:szCs w:val="28"/>
          <w:lang w:val="ru-RU"/>
        </w:rPr>
        <w:t>Администрацией городского округа прорабатываются вопросы расширения границ муниципалитета с</w:t>
      </w:r>
      <w:r w:rsidR="00DA4A2A" w:rsidRPr="00A97DF0">
        <w:rPr>
          <w:snapToGrid w:val="0"/>
          <w:sz w:val="28"/>
          <w:szCs w:val="28"/>
          <w:lang w:val="ru-RU"/>
        </w:rPr>
        <w:t xml:space="preserve"> </w:t>
      </w:r>
      <w:proofErr w:type="spellStart"/>
      <w:r w:rsidR="00DA4A2A" w:rsidRPr="00A97DF0">
        <w:rPr>
          <w:snapToGrid w:val="0"/>
          <w:sz w:val="28"/>
          <w:szCs w:val="28"/>
          <w:lang w:val="ru-RU"/>
        </w:rPr>
        <w:t>Краснокамски</w:t>
      </w:r>
      <w:r w:rsidRPr="00A97DF0">
        <w:rPr>
          <w:snapToGrid w:val="0"/>
          <w:sz w:val="28"/>
          <w:szCs w:val="28"/>
          <w:lang w:val="ru-RU"/>
        </w:rPr>
        <w:t>м</w:t>
      </w:r>
      <w:proofErr w:type="spellEnd"/>
      <w:r w:rsidRPr="00A97DF0">
        <w:rPr>
          <w:snapToGrid w:val="0"/>
          <w:sz w:val="28"/>
          <w:szCs w:val="28"/>
          <w:lang w:val="ru-RU"/>
        </w:rPr>
        <w:t xml:space="preserve"> районом</w:t>
      </w:r>
      <w:r w:rsidR="00ED58EA">
        <w:rPr>
          <w:snapToGrid w:val="0"/>
          <w:sz w:val="28"/>
          <w:szCs w:val="28"/>
          <w:lang w:val="ru-RU"/>
        </w:rPr>
        <w:t>.</w:t>
      </w:r>
    </w:p>
    <w:p w:rsidR="00DD4509" w:rsidRDefault="00E559CC" w:rsidP="00DD4509">
      <w:pPr>
        <w:pStyle w:val="28"/>
        <w:spacing w:after="0" w:line="240" w:lineRule="auto"/>
        <w:ind w:left="0" w:firstLine="709"/>
        <w:jc w:val="both"/>
        <w:rPr>
          <w:color w:val="000000"/>
          <w:sz w:val="28"/>
          <w:szCs w:val="28"/>
          <w:lang w:val="ru-RU"/>
        </w:rPr>
      </w:pPr>
      <w:r w:rsidRPr="00A97DF0">
        <w:rPr>
          <w:color w:val="000000"/>
          <w:sz w:val="28"/>
          <w:szCs w:val="28"/>
          <w:lang w:val="ru-RU"/>
        </w:rPr>
        <w:lastRenderedPageBreak/>
        <w:t xml:space="preserve">В числе </w:t>
      </w:r>
      <w:r w:rsidR="0033249C" w:rsidRPr="00A97DF0">
        <w:rPr>
          <w:color w:val="000000"/>
          <w:sz w:val="28"/>
          <w:szCs w:val="28"/>
          <w:lang w:val="ru-RU"/>
        </w:rPr>
        <w:t>социальных</w:t>
      </w:r>
      <w:r w:rsidRPr="00A97DF0">
        <w:rPr>
          <w:color w:val="000000"/>
          <w:sz w:val="28"/>
          <w:szCs w:val="28"/>
          <w:lang w:val="ru-RU"/>
        </w:rPr>
        <w:t xml:space="preserve"> объектов</w:t>
      </w:r>
      <w:r w:rsidR="00DD4509">
        <w:rPr>
          <w:color w:val="000000"/>
          <w:sz w:val="28"/>
          <w:szCs w:val="28"/>
          <w:lang w:val="ru-RU"/>
        </w:rPr>
        <w:t>,</w:t>
      </w:r>
      <w:r w:rsidRPr="00A97DF0">
        <w:rPr>
          <w:color w:val="000000"/>
          <w:sz w:val="28"/>
          <w:szCs w:val="28"/>
          <w:lang w:val="ru-RU"/>
        </w:rPr>
        <w:t xml:space="preserve"> введенных в горо</w:t>
      </w:r>
      <w:r w:rsidR="00DD4509">
        <w:rPr>
          <w:color w:val="000000"/>
          <w:sz w:val="28"/>
          <w:szCs w:val="28"/>
          <w:lang w:val="ru-RU"/>
        </w:rPr>
        <w:t>дском округе</w:t>
      </w:r>
      <w:r w:rsidR="00173D00">
        <w:rPr>
          <w:color w:val="000000"/>
          <w:sz w:val="28"/>
          <w:szCs w:val="28"/>
          <w:lang w:val="ru-RU"/>
        </w:rPr>
        <w:t xml:space="preserve">                          </w:t>
      </w:r>
      <w:r w:rsidR="00DD4509">
        <w:rPr>
          <w:color w:val="000000"/>
          <w:sz w:val="28"/>
          <w:szCs w:val="28"/>
          <w:lang w:val="ru-RU"/>
        </w:rPr>
        <w:t xml:space="preserve"> в последние годы: </w:t>
      </w:r>
    </w:p>
    <w:p w:rsidR="00E559CC" w:rsidRPr="00DD4509" w:rsidRDefault="00DD4509" w:rsidP="00DD4509">
      <w:pPr>
        <w:pStyle w:val="28"/>
        <w:spacing w:after="0" w:line="240" w:lineRule="auto"/>
        <w:ind w:left="0" w:firstLine="709"/>
        <w:jc w:val="both"/>
        <w:rPr>
          <w:color w:val="000000"/>
          <w:sz w:val="28"/>
          <w:szCs w:val="28"/>
          <w:lang w:val="ru-RU"/>
        </w:rPr>
      </w:pPr>
      <w:r>
        <w:rPr>
          <w:color w:val="000000"/>
          <w:sz w:val="28"/>
          <w:szCs w:val="28"/>
          <w:lang w:val="ru-RU"/>
        </w:rPr>
        <w:t xml:space="preserve">1) </w:t>
      </w:r>
      <w:r w:rsidR="00E559CC" w:rsidRPr="00DD4509">
        <w:rPr>
          <w:snapToGrid w:val="0"/>
          <w:sz w:val="28"/>
          <w:szCs w:val="28"/>
          <w:lang w:val="ru-RU"/>
        </w:rPr>
        <w:t xml:space="preserve">2013 год: 2 детских сада по 220 мест каждый (ул. </w:t>
      </w:r>
      <w:r w:rsidRPr="00DD4509">
        <w:rPr>
          <w:snapToGrid w:val="0"/>
          <w:sz w:val="28"/>
          <w:szCs w:val="28"/>
          <w:lang w:val="ru-RU"/>
        </w:rPr>
        <w:t>Ленина, д. 47,</w:t>
      </w:r>
      <w:r>
        <w:rPr>
          <w:snapToGrid w:val="0"/>
          <w:sz w:val="28"/>
          <w:szCs w:val="28"/>
          <w:lang w:val="ru-RU"/>
        </w:rPr>
        <w:t xml:space="preserve"> </w:t>
      </w:r>
      <w:r w:rsidR="00173D00">
        <w:rPr>
          <w:snapToGrid w:val="0"/>
          <w:sz w:val="28"/>
          <w:szCs w:val="28"/>
          <w:lang w:val="ru-RU"/>
        </w:rPr>
        <w:t xml:space="preserve">             </w:t>
      </w:r>
      <w:r>
        <w:rPr>
          <w:snapToGrid w:val="0"/>
          <w:sz w:val="28"/>
          <w:szCs w:val="28"/>
          <w:lang w:val="ru-RU"/>
        </w:rPr>
        <w:t>№ 44;) в строящихся</w:t>
      </w:r>
      <w:r w:rsidR="00E559CC" w:rsidRPr="00DD4509">
        <w:rPr>
          <w:snapToGrid w:val="0"/>
          <w:sz w:val="28"/>
          <w:szCs w:val="28"/>
          <w:lang w:val="ru-RU"/>
        </w:rPr>
        <w:t xml:space="preserve"> микрорайонах индивидуальной застройки проложены 31 км распределительных газовых сетей, 12 км сетей водоснабжения и 42 км электроснабжения; </w:t>
      </w:r>
    </w:p>
    <w:p w:rsidR="00E559CC" w:rsidRPr="00A97DF0" w:rsidRDefault="00DD4509" w:rsidP="00A97DF0">
      <w:pPr>
        <w:pStyle w:val="ac"/>
        <w:spacing w:after="0"/>
        <w:ind w:left="0" w:firstLine="709"/>
        <w:jc w:val="both"/>
        <w:rPr>
          <w:snapToGrid w:val="0"/>
          <w:sz w:val="28"/>
          <w:szCs w:val="28"/>
        </w:rPr>
      </w:pPr>
      <w:r>
        <w:rPr>
          <w:snapToGrid w:val="0"/>
          <w:sz w:val="28"/>
          <w:szCs w:val="28"/>
        </w:rPr>
        <w:t xml:space="preserve">2) </w:t>
      </w:r>
      <w:r w:rsidR="00E559CC" w:rsidRPr="00A97DF0">
        <w:rPr>
          <w:snapToGrid w:val="0"/>
          <w:sz w:val="28"/>
          <w:szCs w:val="28"/>
        </w:rPr>
        <w:t>2014 год: детский сад на 260 мест (ул. Ленина, д. 39</w:t>
      </w:r>
      <w:r>
        <w:rPr>
          <w:snapToGrid w:val="0"/>
          <w:sz w:val="28"/>
          <w:szCs w:val="28"/>
        </w:rPr>
        <w:t xml:space="preserve"> </w:t>
      </w:r>
      <w:r w:rsidR="00900A76">
        <w:rPr>
          <w:snapToGrid w:val="0"/>
          <w:sz w:val="28"/>
          <w:szCs w:val="28"/>
        </w:rPr>
        <w:t>«А»</w:t>
      </w:r>
      <w:r>
        <w:rPr>
          <w:snapToGrid w:val="0"/>
          <w:sz w:val="28"/>
          <w:szCs w:val="28"/>
        </w:rPr>
        <w:t xml:space="preserve">); </w:t>
      </w:r>
      <w:r w:rsidR="00E559CC" w:rsidRPr="00A97DF0">
        <w:rPr>
          <w:snapToGrid w:val="0"/>
          <w:sz w:val="28"/>
          <w:szCs w:val="28"/>
        </w:rPr>
        <w:t>пешеходный тротуар на ул. Российская; газопровод (6</w:t>
      </w:r>
      <w:r w:rsidR="00427964" w:rsidRPr="00A97DF0">
        <w:rPr>
          <w:snapToGrid w:val="0"/>
          <w:sz w:val="28"/>
          <w:szCs w:val="28"/>
        </w:rPr>
        <w:t xml:space="preserve"> км)</w:t>
      </w:r>
      <w:r w:rsidR="00E559CC" w:rsidRPr="00A97DF0">
        <w:rPr>
          <w:snapToGrid w:val="0"/>
          <w:sz w:val="28"/>
          <w:szCs w:val="28"/>
        </w:rPr>
        <w:t xml:space="preserve"> со строительством двух ПГБ с телеметрией и станцией </w:t>
      </w:r>
      <w:proofErr w:type="spellStart"/>
      <w:r w:rsidR="00E559CC" w:rsidRPr="00A97DF0">
        <w:rPr>
          <w:snapToGrid w:val="0"/>
          <w:sz w:val="28"/>
          <w:szCs w:val="28"/>
        </w:rPr>
        <w:t>электрохимзащиты</w:t>
      </w:r>
      <w:proofErr w:type="spellEnd"/>
      <w:r w:rsidR="00E559CC" w:rsidRPr="00A97DF0">
        <w:rPr>
          <w:snapToGrid w:val="0"/>
          <w:sz w:val="28"/>
          <w:szCs w:val="28"/>
        </w:rPr>
        <w:t xml:space="preserve"> в микрорайоне Крым</w:t>
      </w:r>
      <w:r>
        <w:rPr>
          <w:snapToGrid w:val="0"/>
          <w:sz w:val="28"/>
          <w:szCs w:val="28"/>
        </w:rPr>
        <w:t xml:space="preserve"> </w:t>
      </w:r>
      <w:r w:rsidR="00E559CC" w:rsidRPr="00A97DF0">
        <w:rPr>
          <w:snapToGrid w:val="0"/>
          <w:sz w:val="28"/>
          <w:szCs w:val="28"/>
        </w:rPr>
        <w:t>-</w:t>
      </w:r>
      <w:r>
        <w:rPr>
          <w:snapToGrid w:val="0"/>
          <w:sz w:val="28"/>
          <w:szCs w:val="28"/>
        </w:rPr>
        <w:t xml:space="preserve"> </w:t>
      </w:r>
      <w:r w:rsidR="00E559CC" w:rsidRPr="00A97DF0">
        <w:rPr>
          <w:snapToGrid w:val="0"/>
          <w:sz w:val="28"/>
          <w:szCs w:val="28"/>
        </w:rPr>
        <w:t>Сараево</w:t>
      </w:r>
      <w:r w:rsidR="00427964" w:rsidRPr="00A97DF0">
        <w:rPr>
          <w:snapToGrid w:val="0"/>
          <w:sz w:val="28"/>
          <w:szCs w:val="28"/>
        </w:rPr>
        <w:t xml:space="preserve">, </w:t>
      </w:r>
      <w:r w:rsidR="00E559CC" w:rsidRPr="00A97DF0">
        <w:rPr>
          <w:snapToGrid w:val="0"/>
          <w:sz w:val="28"/>
          <w:szCs w:val="28"/>
        </w:rPr>
        <w:t>в микрорайоне Восточный</w:t>
      </w:r>
      <w:r w:rsidR="00427964" w:rsidRPr="00A97DF0">
        <w:rPr>
          <w:snapToGrid w:val="0"/>
          <w:sz w:val="28"/>
          <w:szCs w:val="28"/>
        </w:rPr>
        <w:t xml:space="preserve"> – </w:t>
      </w:r>
      <w:r w:rsidR="00E559CC" w:rsidRPr="00A97DF0">
        <w:rPr>
          <w:snapToGrid w:val="0"/>
          <w:sz w:val="28"/>
          <w:szCs w:val="28"/>
        </w:rPr>
        <w:t>5</w:t>
      </w:r>
      <w:r w:rsidR="00427964" w:rsidRPr="00A97DF0">
        <w:rPr>
          <w:snapToGrid w:val="0"/>
          <w:sz w:val="28"/>
          <w:szCs w:val="28"/>
        </w:rPr>
        <w:t xml:space="preserve"> (6,7 км).</w:t>
      </w:r>
    </w:p>
    <w:p w:rsidR="00E559CC" w:rsidRPr="00A97DF0" w:rsidRDefault="00DD4509" w:rsidP="00A97DF0">
      <w:pPr>
        <w:pStyle w:val="ac"/>
        <w:spacing w:after="0"/>
        <w:ind w:left="0" w:firstLine="709"/>
        <w:jc w:val="both"/>
        <w:rPr>
          <w:snapToGrid w:val="0"/>
          <w:sz w:val="28"/>
          <w:szCs w:val="28"/>
        </w:rPr>
      </w:pPr>
      <w:proofErr w:type="gramStart"/>
      <w:r>
        <w:rPr>
          <w:snapToGrid w:val="0"/>
          <w:sz w:val="28"/>
          <w:szCs w:val="28"/>
        </w:rPr>
        <w:t xml:space="preserve">3) </w:t>
      </w:r>
      <w:r w:rsidR="00E559CC" w:rsidRPr="00A97DF0">
        <w:rPr>
          <w:snapToGrid w:val="0"/>
          <w:sz w:val="28"/>
          <w:szCs w:val="28"/>
        </w:rPr>
        <w:t>2015 год</w:t>
      </w:r>
      <w:r>
        <w:rPr>
          <w:snapToGrid w:val="0"/>
          <w:sz w:val="28"/>
          <w:szCs w:val="28"/>
        </w:rPr>
        <w:t>:</w:t>
      </w:r>
      <w:r w:rsidR="004A0043">
        <w:rPr>
          <w:snapToGrid w:val="0"/>
          <w:sz w:val="28"/>
          <w:szCs w:val="28"/>
        </w:rPr>
        <w:t xml:space="preserve"> детский сад на 220 мест (проспект</w:t>
      </w:r>
      <w:r w:rsidR="00E559CC" w:rsidRPr="00A97DF0">
        <w:rPr>
          <w:snapToGrid w:val="0"/>
          <w:sz w:val="28"/>
          <w:szCs w:val="28"/>
        </w:rPr>
        <w:t xml:space="preserve"> Комсомольский, д.</w:t>
      </w:r>
      <w:r w:rsidR="00ED58EA">
        <w:rPr>
          <w:snapToGrid w:val="0"/>
          <w:sz w:val="28"/>
          <w:szCs w:val="28"/>
        </w:rPr>
        <w:t xml:space="preserve"> </w:t>
      </w:r>
      <w:r w:rsidR="00E559CC" w:rsidRPr="00A97DF0">
        <w:rPr>
          <w:snapToGrid w:val="0"/>
          <w:sz w:val="28"/>
          <w:szCs w:val="28"/>
        </w:rPr>
        <w:t>41</w:t>
      </w:r>
      <w:r>
        <w:rPr>
          <w:snapToGrid w:val="0"/>
          <w:sz w:val="28"/>
          <w:szCs w:val="28"/>
        </w:rPr>
        <w:t xml:space="preserve"> </w:t>
      </w:r>
      <w:r w:rsidR="00E559CC" w:rsidRPr="00A97DF0">
        <w:rPr>
          <w:snapToGrid w:val="0"/>
          <w:sz w:val="28"/>
          <w:szCs w:val="28"/>
        </w:rPr>
        <w:t>г);</w:t>
      </w:r>
      <w:r w:rsidR="00427964" w:rsidRPr="00A97DF0">
        <w:rPr>
          <w:snapToGrid w:val="0"/>
          <w:sz w:val="28"/>
          <w:szCs w:val="28"/>
        </w:rPr>
        <w:t xml:space="preserve"> </w:t>
      </w:r>
      <w:r w:rsidR="00E559CC" w:rsidRPr="00A97DF0">
        <w:rPr>
          <w:snapToGrid w:val="0"/>
          <w:sz w:val="28"/>
          <w:szCs w:val="28"/>
        </w:rPr>
        <w:t>сет</w:t>
      </w:r>
      <w:r w:rsidR="00427964" w:rsidRPr="00A97DF0">
        <w:rPr>
          <w:snapToGrid w:val="0"/>
          <w:sz w:val="28"/>
          <w:szCs w:val="28"/>
        </w:rPr>
        <w:t xml:space="preserve">и </w:t>
      </w:r>
      <w:r w:rsidR="00E559CC" w:rsidRPr="00A97DF0">
        <w:rPr>
          <w:snapToGrid w:val="0"/>
          <w:sz w:val="28"/>
          <w:szCs w:val="28"/>
        </w:rPr>
        <w:t>уличного распределительного газопровода в микрорайоне Крым-Сараево</w:t>
      </w:r>
      <w:r w:rsidR="00427964" w:rsidRPr="00A97DF0">
        <w:rPr>
          <w:snapToGrid w:val="0"/>
          <w:sz w:val="28"/>
          <w:szCs w:val="28"/>
        </w:rPr>
        <w:t xml:space="preserve"> (17 км); </w:t>
      </w:r>
      <w:r w:rsidR="00E559CC" w:rsidRPr="00A97DF0">
        <w:rPr>
          <w:snapToGrid w:val="0"/>
          <w:sz w:val="28"/>
          <w:szCs w:val="28"/>
        </w:rPr>
        <w:t>пешеходн</w:t>
      </w:r>
      <w:r w:rsidR="00427964" w:rsidRPr="00A97DF0">
        <w:rPr>
          <w:snapToGrid w:val="0"/>
          <w:sz w:val="28"/>
          <w:szCs w:val="28"/>
        </w:rPr>
        <w:t>ый</w:t>
      </w:r>
      <w:r w:rsidR="00E559CC" w:rsidRPr="00A97DF0">
        <w:rPr>
          <w:snapToGrid w:val="0"/>
          <w:sz w:val="28"/>
          <w:szCs w:val="28"/>
        </w:rPr>
        <w:t xml:space="preserve"> тротуар по Березовскому шоссе</w:t>
      </w:r>
      <w:r w:rsidR="00427964" w:rsidRPr="00A97DF0">
        <w:rPr>
          <w:snapToGrid w:val="0"/>
          <w:sz w:val="28"/>
          <w:szCs w:val="28"/>
        </w:rPr>
        <w:t xml:space="preserve"> (0,5 км)</w:t>
      </w:r>
      <w:r w:rsidR="0033249C" w:rsidRPr="00A97DF0">
        <w:rPr>
          <w:snapToGrid w:val="0"/>
          <w:sz w:val="28"/>
          <w:szCs w:val="28"/>
        </w:rPr>
        <w:t>,</w:t>
      </w:r>
      <w:r w:rsidR="00E559CC" w:rsidRPr="00A97DF0">
        <w:rPr>
          <w:snapToGrid w:val="0"/>
          <w:sz w:val="28"/>
          <w:szCs w:val="28"/>
        </w:rPr>
        <w:t xml:space="preserve"> сет</w:t>
      </w:r>
      <w:r w:rsidR="0033249C" w:rsidRPr="00A97DF0">
        <w:rPr>
          <w:snapToGrid w:val="0"/>
          <w:sz w:val="28"/>
          <w:szCs w:val="28"/>
        </w:rPr>
        <w:t>и</w:t>
      </w:r>
      <w:r w:rsidR="00E559CC" w:rsidRPr="00A97DF0">
        <w:rPr>
          <w:snapToGrid w:val="0"/>
          <w:sz w:val="28"/>
          <w:szCs w:val="28"/>
        </w:rPr>
        <w:t xml:space="preserve"> наружного освещения по </w:t>
      </w:r>
      <w:proofErr w:type="spellStart"/>
      <w:r w:rsidR="00E559CC" w:rsidRPr="00A97DF0">
        <w:rPr>
          <w:snapToGrid w:val="0"/>
          <w:sz w:val="28"/>
          <w:szCs w:val="28"/>
        </w:rPr>
        <w:t>Янаульскому</w:t>
      </w:r>
      <w:proofErr w:type="spellEnd"/>
      <w:r w:rsidR="00E559CC" w:rsidRPr="00A97DF0">
        <w:rPr>
          <w:snapToGrid w:val="0"/>
          <w:sz w:val="28"/>
          <w:szCs w:val="28"/>
        </w:rPr>
        <w:t xml:space="preserve"> шоссе и </w:t>
      </w:r>
      <w:r w:rsidR="00E559CC" w:rsidRPr="00F366C9">
        <w:rPr>
          <w:snapToGrid w:val="0"/>
          <w:sz w:val="28"/>
          <w:szCs w:val="28"/>
        </w:rPr>
        <w:t>улице Ленина</w:t>
      </w:r>
      <w:r w:rsidR="00F366C9" w:rsidRPr="00F366C9">
        <w:rPr>
          <w:snapToGrid w:val="0"/>
          <w:sz w:val="28"/>
          <w:szCs w:val="28"/>
        </w:rPr>
        <w:t>,</w:t>
      </w:r>
      <w:r w:rsidR="00E559CC" w:rsidRPr="00F366C9">
        <w:rPr>
          <w:snapToGrid w:val="0"/>
          <w:sz w:val="28"/>
          <w:szCs w:val="28"/>
        </w:rPr>
        <w:t xml:space="preserve"> в деревне Крым</w:t>
      </w:r>
      <w:r w:rsidR="004A0043" w:rsidRPr="00F366C9">
        <w:rPr>
          <w:snapToGrid w:val="0"/>
          <w:sz w:val="28"/>
          <w:szCs w:val="28"/>
        </w:rPr>
        <w:t xml:space="preserve"> </w:t>
      </w:r>
      <w:r w:rsidR="00E559CC" w:rsidRPr="00F366C9">
        <w:rPr>
          <w:snapToGrid w:val="0"/>
          <w:sz w:val="28"/>
          <w:szCs w:val="28"/>
        </w:rPr>
        <w:t>-</w:t>
      </w:r>
      <w:r w:rsidR="004A0043" w:rsidRPr="00F366C9">
        <w:rPr>
          <w:snapToGrid w:val="0"/>
          <w:sz w:val="28"/>
          <w:szCs w:val="28"/>
        </w:rPr>
        <w:t xml:space="preserve"> </w:t>
      </w:r>
      <w:r w:rsidR="00E559CC" w:rsidRPr="00F366C9">
        <w:rPr>
          <w:snapToGrid w:val="0"/>
          <w:sz w:val="28"/>
          <w:szCs w:val="28"/>
        </w:rPr>
        <w:t>Сараево</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детское игровое оборудование в 75 дворовых территориях городского округа.</w:t>
      </w:r>
      <w:proofErr w:type="gramEnd"/>
    </w:p>
    <w:p w:rsidR="00E559CC" w:rsidRPr="00A97DF0" w:rsidRDefault="00DD4509" w:rsidP="00A97DF0">
      <w:pPr>
        <w:pStyle w:val="ac"/>
        <w:spacing w:after="0"/>
        <w:ind w:left="0" w:firstLine="709"/>
        <w:jc w:val="both"/>
        <w:rPr>
          <w:snapToGrid w:val="0"/>
          <w:sz w:val="28"/>
          <w:szCs w:val="28"/>
        </w:rPr>
      </w:pPr>
      <w:proofErr w:type="gramStart"/>
      <w:r>
        <w:rPr>
          <w:snapToGrid w:val="0"/>
          <w:sz w:val="28"/>
          <w:szCs w:val="28"/>
        </w:rPr>
        <w:t xml:space="preserve">4) </w:t>
      </w:r>
      <w:r w:rsidR="00E559CC" w:rsidRPr="00A97DF0">
        <w:rPr>
          <w:snapToGrid w:val="0"/>
          <w:sz w:val="28"/>
          <w:szCs w:val="28"/>
        </w:rPr>
        <w:t>2016 год</w:t>
      </w:r>
      <w:r>
        <w:rPr>
          <w:snapToGrid w:val="0"/>
          <w:sz w:val="28"/>
          <w:szCs w:val="28"/>
        </w:rPr>
        <w:t>:</w:t>
      </w:r>
      <w:r w:rsidR="00427964" w:rsidRPr="00A97DF0">
        <w:rPr>
          <w:snapToGrid w:val="0"/>
          <w:sz w:val="28"/>
          <w:szCs w:val="28"/>
        </w:rPr>
        <w:t xml:space="preserve"> футбольное поле с искусственным травяным покрытием; </w:t>
      </w:r>
      <w:r w:rsidR="00E559CC" w:rsidRPr="00A97DF0">
        <w:rPr>
          <w:snapToGrid w:val="0"/>
          <w:sz w:val="28"/>
          <w:szCs w:val="28"/>
        </w:rPr>
        <w:t>дорог</w:t>
      </w:r>
      <w:r w:rsidR="00427964" w:rsidRPr="00A97DF0">
        <w:rPr>
          <w:snapToGrid w:val="0"/>
          <w:sz w:val="28"/>
          <w:szCs w:val="28"/>
        </w:rPr>
        <w:t>а</w:t>
      </w:r>
      <w:r w:rsidR="00E559CC" w:rsidRPr="00A97DF0">
        <w:rPr>
          <w:snapToGrid w:val="0"/>
          <w:sz w:val="28"/>
          <w:szCs w:val="28"/>
        </w:rPr>
        <w:t xml:space="preserve"> по ул. Ленина </w:t>
      </w:r>
      <w:r w:rsidR="00427964" w:rsidRPr="00A97DF0">
        <w:rPr>
          <w:snapToGrid w:val="0"/>
          <w:sz w:val="28"/>
          <w:szCs w:val="28"/>
        </w:rPr>
        <w:t>(</w:t>
      </w:r>
      <w:r w:rsidR="00E559CC" w:rsidRPr="00A97DF0">
        <w:rPr>
          <w:snapToGrid w:val="0"/>
          <w:sz w:val="28"/>
          <w:szCs w:val="28"/>
        </w:rPr>
        <w:t>800 м</w:t>
      </w:r>
      <w:r w:rsidR="00427964" w:rsidRPr="00A97DF0">
        <w:rPr>
          <w:snapToGrid w:val="0"/>
          <w:sz w:val="28"/>
          <w:szCs w:val="28"/>
        </w:rPr>
        <w:t>);</w:t>
      </w:r>
      <w:r w:rsidR="00E559CC" w:rsidRPr="00A97DF0">
        <w:rPr>
          <w:snapToGrid w:val="0"/>
          <w:sz w:val="28"/>
          <w:szCs w:val="28"/>
        </w:rPr>
        <w:t xml:space="preserve"> сет</w:t>
      </w:r>
      <w:r w:rsidR="00427964" w:rsidRPr="00A97DF0">
        <w:rPr>
          <w:snapToGrid w:val="0"/>
          <w:sz w:val="28"/>
          <w:szCs w:val="28"/>
        </w:rPr>
        <w:t>и</w:t>
      </w:r>
      <w:r w:rsidR="00E559CC" w:rsidRPr="00A97DF0">
        <w:rPr>
          <w:snapToGrid w:val="0"/>
          <w:sz w:val="28"/>
          <w:szCs w:val="28"/>
        </w:rPr>
        <w:t xml:space="preserve"> наружного освещения (улицы </w:t>
      </w:r>
      <w:proofErr w:type="spellStart"/>
      <w:r w:rsidR="00E559CC" w:rsidRPr="00A97DF0">
        <w:rPr>
          <w:snapToGrid w:val="0"/>
          <w:sz w:val="28"/>
          <w:szCs w:val="28"/>
        </w:rPr>
        <w:t>Янаульская</w:t>
      </w:r>
      <w:proofErr w:type="spellEnd"/>
      <w:r w:rsidR="00E559CC" w:rsidRPr="00A97DF0">
        <w:rPr>
          <w:snapToGrid w:val="0"/>
          <w:sz w:val="28"/>
          <w:szCs w:val="28"/>
        </w:rPr>
        <w:t xml:space="preserve">, Магистральная, </w:t>
      </w:r>
      <w:proofErr w:type="spellStart"/>
      <w:r w:rsidR="00E559CC" w:rsidRPr="00A97DF0">
        <w:rPr>
          <w:snapToGrid w:val="0"/>
          <w:sz w:val="28"/>
          <w:szCs w:val="28"/>
        </w:rPr>
        <w:t>Техснабовская</w:t>
      </w:r>
      <w:proofErr w:type="spellEnd"/>
      <w:r w:rsidR="00E559CC" w:rsidRPr="00A97DF0">
        <w:rPr>
          <w:snapToGrid w:val="0"/>
          <w:sz w:val="28"/>
          <w:szCs w:val="28"/>
        </w:rPr>
        <w:t>, Индустриальн</w:t>
      </w:r>
      <w:r>
        <w:rPr>
          <w:snapToGrid w:val="0"/>
          <w:sz w:val="28"/>
          <w:szCs w:val="28"/>
        </w:rPr>
        <w:t>ая, Автозаводская, Промышленная,</w:t>
      </w:r>
      <w:r w:rsidR="00E559CC" w:rsidRPr="00A97DF0">
        <w:rPr>
          <w:snapToGrid w:val="0"/>
          <w:sz w:val="28"/>
          <w:szCs w:val="28"/>
        </w:rPr>
        <w:t xml:space="preserve"> Моховая с.</w:t>
      </w:r>
      <w:r>
        <w:rPr>
          <w:snapToGrid w:val="0"/>
          <w:sz w:val="28"/>
          <w:szCs w:val="28"/>
        </w:rPr>
        <w:t xml:space="preserve"> </w:t>
      </w:r>
      <w:proofErr w:type="spellStart"/>
      <w:r w:rsidR="00E559CC" w:rsidRPr="00A97DF0">
        <w:rPr>
          <w:snapToGrid w:val="0"/>
          <w:sz w:val="28"/>
          <w:szCs w:val="28"/>
        </w:rPr>
        <w:t>Амзя</w:t>
      </w:r>
      <w:proofErr w:type="spellEnd"/>
      <w:r w:rsidR="00E559CC" w:rsidRPr="00A97DF0">
        <w:rPr>
          <w:snapToGrid w:val="0"/>
          <w:sz w:val="28"/>
          <w:szCs w:val="28"/>
        </w:rPr>
        <w:t>, на участке автодороги Дюртюли – Нефтекамск, на участке Дорожной от ул.</w:t>
      </w:r>
      <w:r w:rsidR="004A0043">
        <w:rPr>
          <w:snapToGrid w:val="0"/>
          <w:sz w:val="28"/>
          <w:szCs w:val="28"/>
        </w:rPr>
        <w:t xml:space="preserve"> </w:t>
      </w:r>
      <w:r w:rsidR="00E559CC" w:rsidRPr="00A97DF0">
        <w:rPr>
          <w:snapToGrid w:val="0"/>
          <w:sz w:val="28"/>
          <w:szCs w:val="28"/>
        </w:rPr>
        <w:t>Парковая до ул.</w:t>
      </w:r>
      <w:r w:rsidR="004A0043">
        <w:rPr>
          <w:snapToGrid w:val="0"/>
          <w:sz w:val="28"/>
          <w:szCs w:val="28"/>
        </w:rPr>
        <w:t xml:space="preserve"> </w:t>
      </w:r>
      <w:r w:rsidR="00E559CC" w:rsidRPr="00A97DF0">
        <w:rPr>
          <w:snapToGrid w:val="0"/>
          <w:sz w:val="28"/>
          <w:szCs w:val="28"/>
        </w:rPr>
        <w:t>Карла Маркса</w:t>
      </w:r>
      <w:r w:rsidR="00427964" w:rsidRPr="00A97DF0">
        <w:rPr>
          <w:snapToGrid w:val="0"/>
          <w:sz w:val="28"/>
          <w:szCs w:val="28"/>
        </w:rPr>
        <w:t>; автодорога Нефтекамск</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 xml:space="preserve">Калтасы); </w:t>
      </w:r>
      <w:r w:rsidR="00E559CC" w:rsidRPr="00A97DF0">
        <w:rPr>
          <w:snapToGrid w:val="0"/>
          <w:sz w:val="28"/>
          <w:szCs w:val="28"/>
        </w:rPr>
        <w:t>сет</w:t>
      </w:r>
      <w:r w:rsidR="00427964" w:rsidRPr="00A97DF0">
        <w:rPr>
          <w:snapToGrid w:val="0"/>
          <w:sz w:val="28"/>
          <w:szCs w:val="28"/>
        </w:rPr>
        <w:t>и</w:t>
      </w:r>
      <w:r w:rsidR="00E559CC" w:rsidRPr="00A97DF0">
        <w:rPr>
          <w:snapToGrid w:val="0"/>
          <w:sz w:val="28"/>
          <w:szCs w:val="28"/>
        </w:rPr>
        <w:t xml:space="preserve"> водоснабжения и электроснабжения строящегося микрорайона индивиду</w:t>
      </w:r>
      <w:r w:rsidR="00427964" w:rsidRPr="00A97DF0">
        <w:rPr>
          <w:snapToGrid w:val="0"/>
          <w:sz w:val="28"/>
          <w:szCs w:val="28"/>
        </w:rPr>
        <w:t>альной застройки «Крым</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Сараево»</w:t>
      </w:r>
      <w:r w:rsidR="00E559CC" w:rsidRPr="00A97DF0">
        <w:rPr>
          <w:snapToGrid w:val="0"/>
          <w:sz w:val="28"/>
          <w:szCs w:val="28"/>
        </w:rPr>
        <w:t xml:space="preserve">; </w:t>
      </w:r>
      <w:proofErr w:type="gramEnd"/>
    </w:p>
    <w:p w:rsidR="00D7176F" w:rsidRDefault="004A0043" w:rsidP="00A97DF0">
      <w:pPr>
        <w:pStyle w:val="ac"/>
        <w:shd w:val="clear" w:color="auto" w:fill="FFFFFF"/>
        <w:tabs>
          <w:tab w:val="left" w:pos="0"/>
        </w:tabs>
        <w:suppressAutoHyphens/>
        <w:spacing w:after="0"/>
        <w:ind w:left="0" w:firstLine="709"/>
        <w:jc w:val="both"/>
        <w:rPr>
          <w:snapToGrid w:val="0"/>
          <w:sz w:val="28"/>
          <w:szCs w:val="28"/>
        </w:rPr>
      </w:pPr>
      <w:proofErr w:type="gramStart"/>
      <w:r>
        <w:rPr>
          <w:snapToGrid w:val="0"/>
          <w:sz w:val="28"/>
          <w:szCs w:val="28"/>
        </w:rPr>
        <w:t xml:space="preserve">5) </w:t>
      </w:r>
      <w:r w:rsidR="004B23EE" w:rsidRPr="00A97DF0">
        <w:rPr>
          <w:snapToGrid w:val="0"/>
          <w:sz w:val="28"/>
          <w:szCs w:val="28"/>
        </w:rPr>
        <w:t>2017</w:t>
      </w:r>
      <w:r w:rsidR="00427964" w:rsidRPr="00A97DF0">
        <w:rPr>
          <w:snapToGrid w:val="0"/>
          <w:sz w:val="28"/>
          <w:szCs w:val="28"/>
        </w:rPr>
        <w:t xml:space="preserve"> г</w:t>
      </w:r>
      <w:r w:rsidR="00E559CC" w:rsidRPr="00A97DF0">
        <w:rPr>
          <w:snapToGrid w:val="0"/>
          <w:sz w:val="28"/>
          <w:szCs w:val="28"/>
        </w:rPr>
        <w:t>од</w:t>
      </w:r>
      <w:r w:rsidR="00427964" w:rsidRPr="00A97DF0">
        <w:rPr>
          <w:snapToGrid w:val="0"/>
          <w:sz w:val="28"/>
          <w:szCs w:val="28"/>
        </w:rPr>
        <w:t xml:space="preserve">: </w:t>
      </w:r>
      <w:r w:rsidR="00E559CC" w:rsidRPr="00A97DF0">
        <w:rPr>
          <w:snapToGrid w:val="0"/>
          <w:sz w:val="28"/>
          <w:szCs w:val="28"/>
        </w:rPr>
        <w:t>втор</w:t>
      </w:r>
      <w:r w:rsidR="00427964" w:rsidRPr="00A97DF0">
        <w:rPr>
          <w:snapToGrid w:val="0"/>
          <w:sz w:val="28"/>
          <w:szCs w:val="28"/>
        </w:rPr>
        <w:t>ая</w:t>
      </w:r>
      <w:r w:rsidR="00E559CC" w:rsidRPr="00A97DF0">
        <w:rPr>
          <w:snapToGrid w:val="0"/>
          <w:sz w:val="28"/>
          <w:szCs w:val="28"/>
        </w:rPr>
        <w:t xml:space="preserve"> полос</w:t>
      </w:r>
      <w:r w:rsidR="00427964" w:rsidRPr="00A97DF0">
        <w:rPr>
          <w:snapToGrid w:val="0"/>
          <w:sz w:val="28"/>
          <w:szCs w:val="28"/>
        </w:rPr>
        <w:t>а</w:t>
      </w:r>
      <w:r w:rsidR="00E559CC" w:rsidRPr="00A97DF0">
        <w:rPr>
          <w:snapToGrid w:val="0"/>
          <w:sz w:val="28"/>
          <w:szCs w:val="28"/>
        </w:rPr>
        <w:t xml:space="preserve"> </w:t>
      </w:r>
      <w:r w:rsidR="00427964" w:rsidRPr="00A97DF0">
        <w:rPr>
          <w:snapToGrid w:val="0"/>
          <w:sz w:val="28"/>
          <w:szCs w:val="28"/>
        </w:rPr>
        <w:t>дороги по ул.</w:t>
      </w:r>
      <w:r>
        <w:rPr>
          <w:snapToGrid w:val="0"/>
          <w:sz w:val="28"/>
          <w:szCs w:val="28"/>
        </w:rPr>
        <w:t xml:space="preserve"> Карла</w:t>
      </w:r>
      <w:r w:rsidR="00427964" w:rsidRPr="00A97DF0">
        <w:rPr>
          <w:snapToGrid w:val="0"/>
          <w:sz w:val="28"/>
          <w:szCs w:val="28"/>
        </w:rPr>
        <w:t xml:space="preserve"> Маркса (1,65</w:t>
      </w:r>
      <w:r>
        <w:rPr>
          <w:snapToGrid w:val="0"/>
          <w:sz w:val="28"/>
          <w:szCs w:val="28"/>
        </w:rPr>
        <w:t xml:space="preserve"> км);</w:t>
      </w:r>
      <w:r w:rsidR="0000141B" w:rsidRPr="00A97DF0">
        <w:rPr>
          <w:snapToGrid w:val="0"/>
          <w:sz w:val="28"/>
          <w:szCs w:val="28"/>
        </w:rPr>
        <w:t xml:space="preserve"> </w:t>
      </w:r>
      <w:r w:rsidR="0000141B" w:rsidRPr="00633545">
        <w:rPr>
          <w:snapToGrid w:val="0"/>
          <w:sz w:val="28"/>
          <w:szCs w:val="28"/>
        </w:rPr>
        <w:t>аллея памяти Великой Отечественной Войны</w:t>
      </w:r>
      <w:r w:rsidR="00633545" w:rsidRPr="00633545">
        <w:rPr>
          <w:snapToGrid w:val="0"/>
          <w:sz w:val="28"/>
          <w:szCs w:val="28"/>
        </w:rPr>
        <w:t>,</w:t>
      </w:r>
      <w:r w:rsidR="0000141B" w:rsidRPr="00633545">
        <w:rPr>
          <w:snapToGrid w:val="0"/>
          <w:sz w:val="28"/>
          <w:szCs w:val="28"/>
        </w:rPr>
        <w:t xml:space="preserve"> </w:t>
      </w:r>
      <w:r w:rsidR="00427964" w:rsidRPr="00633545">
        <w:rPr>
          <w:snapToGrid w:val="0"/>
          <w:sz w:val="28"/>
          <w:szCs w:val="28"/>
        </w:rPr>
        <w:t>сети</w:t>
      </w:r>
      <w:r w:rsidR="00E559CC" w:rsidRPr="00633545">
        <w:rPr>
          <w:snapToGrid w:val="0"/>
          <w:sz w:val="28"/>
          <w:szCs w:val="28"/>
        </w:rPr>
        <w:t xml:space="preserve"> наружного освещения </w:t>
      </w:r>
      <w:r w:rsidR="00173D00">
        <w:rPr>
          <w:snapToGrid w:val="0"/>
          <w:sz w:val="28"/>
          <w:szCs w:val="28"/>
        </w:rPr>
        <w:t xml:space="preserve">                         </w:t>
      </w:r>
      <w:r w:rsidR="00E559CC" w:rsidRPr="00633545">
        <w:rPr>
          <w:snapToGrid w:val="0"/>
          <w:sz w:val="28"/>
          <w:szCs w:val="28"/>
        </w:rPr>
        <w:t>на участках автомобильных дорог</w:t>
      </w:r>
      <w:r w:rsidRPr="00633545">
        <w:rPr>
          <w:snapToGrid w:val="0"/>
          <w:sz w:val="28"/>
          <w:szCs w:val="28"/>
        </w:rPr>
        <w:t xml:space="preserve"> (ул. Городская, проспект</w:t>
      </w:r>
      <w:r w:rsidR="00E559CC" w:rsidRPr="00633545">
        <w:rPr>
          <w:snapToGrid w:val="0"/>
          <w:sz w:val="28"/>
          <w:szCs w:val="28"/>
        </w:rPr>
        <w:t xml:space="preserve"> Комсомольский от ул. Карцева</w:t>
      </w:r>
      <w:r w:rsidR="00E559CC" w:rsidRPr="00A97DF0">
        <w:rPr>
          <w:snapToGrid w:val="0"/>
          <w:sz w:val="28"/>
          <w:szCs w:val="28"/>
        </w:rPr>
        <w:t xml:space="preserve"> до ул. Городская, улицы Магистральная, </w:t>
      </w:r>
      <w:proofErr w:type="spellStart"/>
      <w:r w:rsidR="00E559CC" w:rsidRPr="00A97DF0">
        <w:rPr>
          <w:snapToGrid w:val="0"/>
          <w:sz w:val="28"/>
          <w:szCs w:val="28"/>
        </w:rPr>
        <w:t>Техснабовская</w:t>
      </w:r>
      <w:proofErr w:type="spellEnd"/>
      <w:r w:rsidR="00E559CC" w:rsidRPr="00A97DF0">
        <w:rPr>
          <w:snapToGrid w:val="0"/>
          <w:sz w:val="28"/>
          <w:szCs w:val="28"/>
        </w:rPr>
        <w:t>, Индустриальная, Авто</w:t>
      </w:r>
      <w:r>
        <w:rPr>
          <w:snapToGrid w:val="0"/>
          <w:sz w:val="28"/>
          <w:szCs w:val="28"/>
        </w:rPr>
        <w:t>заводская) и пешеходных зон (проспект</w:t>
      </w:r>
      <w:r w:rsidR="00E559CC" w:rsidRPr="00A97DF0">
        <w:rPr>
          <w:snapToGrid w:val="0"/>
          <w:sz w:val="28"/>
          <w:szCs w:val="28"/>
        </w:rPr>
        <w:t xml:space="preserve"> Юбилейный,  </w:t>
      </w:r>
      <w:r>
        <w:rPr>
          <w:snapToGrid w:val="0"/>
          <w:sz w:val="28"/>
          <w:szCs w:val="28"/>
        </w:rPr>
        <w:t xml:space="preserve">                               ул. Социалистическая 64 а, 64 б</w:t>
      </w:r>
      <w:r w:rsidR="00E559CC" w:rsidRPr="00A97DF0">
        <w:rPr>
          <w:snapToGrid w:val="0"/>
          <w:sz w:val="28"/>
          <w:szCs w:val="28"/>
        </w:rPr>
        <w:t>;</w:t>
      </w:r>
      <w:proofErr w:type="gramEnd"/>
      <w:r w:rsidR="00E559CC" w:rsidRPr="00A97DF0">
        <w:rPr>
          <w:snapToGrid w:val="0"/>
          <w:sz w:val="28"/>
          <w:szCs w:val="28"/>
        </w:rPr>
        <w:t xml:space="preserve"> сети </w:t>
      </w:r>
      <w:r>
        <w:rPr>
          <w:snapToGrid w:val="0"/>
          <w:sz w:val="28"/>
          <w:szCs w:val="28"/>
        </w:rPr>
        <w:t xml:space="preserve">водоснабжения </w:t>
      </w:r>
      <w:r w:rsidR="00E559CC" w:rsidRPr="00A97DF0">
        <w:rPr>
          <w:snapToGrid w:val="0"/>
          <w:sz w:val="28"/>
          <w:szCs w:val="28"/>
        </w:rPr>
        <w:t xml:space="preserve">в </w:t>
      </w:r>
      <w:proofErr w:type="spellStart"/>
      <w:r w:rsidR="00E559CC" w:rsidRPr="00A97DF0">
        <w:rPr>
          <w:snapToGrid w:val="0"/>
          <w:sz w:val="28"/>
          <w:szCs w:val="28"/>
        </w:rPr>
        <w:t>мкр</w:t>
      </w:r>
      <w:proofErr w:type="spellEnd"/>
      <w:r w:rsidR="00E559CC" w:rsidRPr="00A97DF0">
        <w:rPr>
          <w:snapToGrid w:val="0"/>
          <w:sz w:val="28"/>
          <w:szCs w:val="28"/>
        </w:rPr>
        <w:t xml:space="preserve">. </w:t>
      </w:r>
      <w:proofErr w:type="gramStart"/>
      <w:r w:rsidR="00427964" w:rsidRPr="00A97DF0">
        <w:rPr>
          <w:snapToGrid w:val="0"/>
          <w:sz w:val="28"/>
          <w:szCs w:val="28"/>
        </w:rPr>
        <w:t xml:space="preserve">Крым </w:t>
      </w:r>
      <w:r>
        <w:rPr>
          <w:snapToGrid w:val="0"/>
          <w:sz w:val="28"/>
          <w:szCs w:val="28"/>
        </w:rPr>
        <w:t xml:space="preserve">- </w:t>
      </w:r>
      <w:r w:rsidR="00427964" w:rsidRPr="00A97DF0">
        <w:rPr>
          <w:snapToGrid w:val="0"/>
          <w:sz w:val="28"/>
          <w:szCs w:val="28"/>
        </w:rPr>
        <w:t>Сараево (</w:t>
      </w:r>
      <w:r w:rsidR="00E559CC" w:rsidRPr="00A97DF0">
        <w:rPr>
          <w:snapToGrid w:val="0"/>
          <w:sz w:val="28"/>
          <w:szCs w:val="28"/>
        </w:rPr>
        <w:t>Лучистая, Черемуховая, Ягодная, Лебединая, Лесопарковая, Осенняя, Прохладная, Народная, Почтовая, Рождественская, Газетная</w:t>
      </w:r>
      <w:r w:rsidR="00427964" w:rsidRPr="00A97DF0">
        <w:rPr>
          <w:snapToGrid w:val="0"/>
          <w:sz w:val="28"/>
          <w:szCs w:val="28"/>
        </w:rPr>
        <w:t>)</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 xml:space="preserve">водовод </w:t>
      </w:r>
      <w:r>
        <w:rPr>
          <w:snapToGrid w:val="0"/>
          <w:sz w:val="28"/>
          <w:szCs w:val="28"/>
        </w:rPr>
        <w:t xml:space="preserve">                           </w:t>
      </w:r>
      <w:r w:rsidR="00E559CC" w:rsidRPr="00A97DF0">
        <w:rPr>
          <w:snapToGrid w:val="0"/>
          <w:sz w:val="28"/>
          <w:szCs w:val="28"/>
        </w:rPr>
        <w:t>в микрорайоне Михайловка</w:t>
      </w:r>
      <w:r w:rsidR="00427964" w:rsidRPr="00A97DF0">
        <w:rPr>
          <w:snapToGrid w:val="0"/>
          <w:sz w:val="28"/>
          <w:szCs w:val="28"/>
        </w:rPr>
        <w:t xml:space="preserve"> (9 км)</w:t>
      </w:r>
      <w:r w:rsidR="00E559CC" w:rsidRPr="00A97DF0">
        <w:rPr>
          <w:snapToGrid w:val="0"/>
          <w:sz w:val="28"/>
          <w:szCs w:val="28"/>
        </w:rPr>
        <w:t>, сет</w:t>
      </w:r>
      <w:r w:rsidR="00427964" w:rsidRPr="00A97DF0">
        <w:rPr>
          <w:snapToGrid w:val="0"/>
          <w:sz w:val="28"/>
          <w:szCs w:val="28"/>
        </w:rPr>
        <w:t>и</w:t>
      </w:r>
      <w:r>
        <w:rPr>
          <w:snapToGrid w:val="0"/>
          <w:sz w:val="28"/>
          <w:szCs w:val="28"/>
        </w:rPr>
        <w:t xml:space="preserve"> водоснабжения по </w:t>
      </w:r>
      <w:r w:rsidR="00E559CC" w:rsidRPr="00A97DF0">
        <w:rPr>
          <w:snapToGrid w:val="0"/>
          <w:sz w:val="28"/>
          <w:szCs w:val="28"/>
        </w:rPr>
        <w:t xml:space="preserve">ул. Полевая, </w:t>
      </w:r>
      <w:r>
        <w:rPr>
          <w:snapToGrid w:val="0"/>
          <w:sz w:val="28"/>
          <w:szCs w:val="28"/>
        </w:rPr>
        <w:t xml:space="preserve">                      ул. Трактовая </w:t>
      </w:r>
      <w:r w:rsidR="00E559CC" w:rsidRPr="00A97DF0">
        <w:rPr>
          <w:snapToGrid w:val="0"/>
          <w:sz w:val="28"/>
          <w:szCs w:val="28"/>
        </w:rPr>
        <w:t>и п</w:t>
      </w:r>
      <w:r>
        <w:rPr>
          <w:snapToGrid w:val="0"/>
          <w:sz w:val="28"/>
          <w:szCs w:val="28"/>
        </w:rPr>
        <w:t>ер. Первомайский</w:t>
      </w:r>
      <w:r w:rsidR="00E559CC" w:rsidRPr="00A97DF0">
        <w:rPr>
          <w:snapToGrid w:val="0"/>
          <w:sz w:val="28"/>
          <w:szCs w:val="28"/>
        </w:rPr>
        <w:t xml:space="preserve"> д. Марино</w:t>
      </w:r>
      <w:r w:rsidR="004B23EE" w:rsidRPr="00A97DF0">
        <w:rPr>
          <w:snapToGrid w:val="0"/>
          <w:sz w:val="28"/>
          <w:szCs w:val="28"/>
        </w:rPr>
        <w:t xml:space="preserve"> (1км)</w:t>
      </w:r>
      <w:r w:rsidR="00761C51" w:rsidRPr="00A97DF0">
        <w:rPr>
          <w:snapToGrid w:val="0"/>
          <w:sz w:val="28"/>
          <w:szCs w:val="28"/>
        </w:rPr>
        <w:t>.</w:t>
      </w:r>
      <w:proofErr w:type="gramEnd"/>
    </w:p>
    <w:p w:rsidR="008D32E7" w:rsidRPr="0002385F" w:rsidRDefault="008D32E7" w:rsidP="00A97DF0">
      <w:pPr>
        <w:pStyle w:val="ac"/>
        <w:shd w:val="clear" w:color="auto" w:fill="FFFFFF"/>
        <w:tabs>
          <w:tab w:val="left" w:pos="0"/>
        </w:tabs>
        <w:suppressAutoHyphens/>
        <w:spacing w:after="0"/>
        <w:ind w:left="0" w:firstLine="709"/>
        <w:jc w:val="both"/>
        <w:rPr>
          <w:snapToGrid w:val="0"/>
        </w:rPr>
      </w:pPr>
    </w:p>
    <w:p w:rsidR="008D32E7" w:rsidRDefault="004A0043" w:rsidP="0002385F">
      <w:pPr>
        <w:pStyle w:val="28"/>
        <w:spacing w:after="0" w:line="240" w:lineRule="auto"/>
        <w:ind w:left="0" w:firstLine="709"/>
        <w:jc w:val="both"/>
        <w:rPr>
          <w:color w:val="000000"/>
          <w:sz w:val="28"/>
          <w:szCs w:val="28"/>
          <w:lang w:val="ru-RU"/>
        </w:rPr>
      </w:pPr>
      <w:r w:rsidRPr="008D32E7">
        <w:rPr>
          <w:color w:val="000000"/>
          <w:sz w:val="28"/>
          <w:szCs w:val="28"/>
          <w:lang w:val="ru-RU"/>
        </w:rPr>
        <w:t>Та</w:t>
      </w:r>
      <w:r w:rsidR="00900A76">
        <w:rPr>
          <w:color w:val="000000"/>
          <w:sz w:val="28"/>
          <w:szCs w:val="28"/>
          <w:lang w:val="ru-RU"/>
        </w:rPr>
        <w:t xml:space="preserve">блица </w:t>
      </w:r>
      <w:r w:rsidR="00173D00">
        <w:rPr>
          <w:color w:val="000000"/>
          <w:sz w:val="28"/>
          <w:szCs w:val="28"/>
          <w:lang w:val="ru-RU"/>
        </w:rPr>
        <w:t xml:space="preserve">№ </w:t>
      </w:r>
      <w:r w:rsidR="00900A76">
        <w:rPr>
          <w:color w:val="000000"/>
          <w:sz w:val="28"/>
          <w:szCs w:val="28"/>
          <w:lang w:val="ru-RU"/>
        </w:rPr>
        <w:t>3 -</w:t>
      </w:r>
      <w:r w:rsidRPr="008D32E7">
        <w:rPr>
          <w:color w:val="000000"/>
          <w:sz w:val="28"/>
          <w:szCs w:val="28"/>
          <w:lang w:val="ru-RU"/>
        </w:rPr>
        <w:t xml:space="preserve"> Потребность</w:t>
      </w:r>
      <w:r w:rsidR="008D32E7" w:rsidRPr="008D32E7">
        <w:rPr>
          <w:color w:val="000000"/>
          <w:sz w:val="28"/>
          <w:szCs w:val="28"/>
          <w:lang w:val="ru-RU"/>
        </w:rPr>
        <w:t xml:space="preserve"> </w:t>
      </w:r>
      <w:r w:rsidR="00CE6B6E" w:rsidRPr="008D32E7">
        <w:rPr>
          <w:color w:val="000000"/>
          <w:sz w:val="28"/>
          <w:szCs w:val="28"/>
          <w:lang w:val="ru-RU"/>
        </w:rPr>
        <w:t xml:space="preserve">в строительстве социальных и </w:t>
      </w:r>
      <w:r w:rsidR="00804789" w:rsidRPr="008D32E7">
        <w:rPr>
          <w:color w:val="000000"/>
          <w:sz w:val="28"/>
          <w:szCs w:val="28"/>
          <w:lang w:val="ru-RU"/>
        </w:rPr>
        <w:t>инженерных</w:t>
      </w:r>
      <w:r w:rsidR="00ED58EA">
        <w:rPr>
          <w:color w:val="000000"/>
          <w:sz w:val="28"/>
          <w:szCs w:val="28"/>
          <w:lang w:val="ru-RU"/>
        </w:rPr>
        <w:t xml:space="preserve"> объекто</w:t>
      </w:r>
      <w:r w:rsidR="000E7777" w:rsidRPr="008D32E7">
        <w:rPr>
          <w:color w:val="000000"/>
          <w:sz w:val="28"/>
          <w:szCs w:val="28"/>
          <w:lang w:val="ru-RU"/>
        </w:rPr>
        <w:t xml:space="preserve">в </w:t>
      </w:r>
      <w:r w:rsidR="00ED58EA">
        <w:rPr>
          <w:color w:val="000000"/>
          <w:sz w:val="28"/>
          <w:szCs w:val="28"/>
          <w:lang w:val="ru-RU"/>
        </w:rPr>
        <w:t xml:space="preserve">в </w:t>
      </w:r>
      <w:r w:rsidR="0002385F">
        <w:rPr>
          <w:color w:val="000000"/>
          <w:sz w:val="28"/>
          <w:szCs w:val="28"/>
          <w:lang w:val="ru-RU"/>
        </w:rPr>
        <w:t>городском округе</w:t>
      </w:r>
    </w:p>
    <w:p w:rsidR="0002385F" w:rsidRPr="0002385F" w:rsidRDefault="0002385F" w:rsidP="0002385F">
      <w:pPr>
        <w:pStyle w:val="28"/>
        <w:spacing w:after="0" w:line="240" w:lineRule="auto"/>
        <w:ind w:left="0" w:firstLine="709"/>
        <w:jc w:val="both"/>
        <w:rPr>
          <w:color w:val="000000"/>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28"/>
        <w:gridCol w:w="2126"/>
        <w:gridCol w:w="992"/>
        <w:gridCol w:w="851"/>
        <w:gridCol w:w="1134"/>
      </w:tblGrid>
      <w:tr w:rsidR="00C5422D" w:rsidRPr="008D32E7" w:rsidTr="00C00A2E">
        <w:trPr>
          <w:tblHeader/>
        </w:trPr>
        <w:tc>
          <w:tcPr>
            <w:tcW w:w="567" w:type="dxa"/>
            <w:vMerge w:val="restart"/>
            <w:vAlign w:val="center"/>
          </w:tcPr>
          <w:p w:rsidR="00C5422D" w:rsidRPr="00B9368A" w:rsidRDefault="00C5422D" w:rsidP="00680474">
            <w:pPr>
              <w:pStyle w:val="28"/>
              <w:spacing w:after="0" w:line="240" w:lineRule="auto"/>
              <w:ind w:left="0" w:firstLine="34"/>
              <w:jc w:val="center"/>
              <w:rPr>
                <w:bCs/>
                <w:szCs w:val="24"/>
                <w:lang w:val="ru-RU"/>
              </w:rPr>
            </w:pPr>
            <w:r w:rsidRPr="00900A76">
              <w:rPr>
                <w:bCs/>
                <w:szCs w:val="24"/>
                <w:lang w:val="ru-RU"/>
              </w:rPr>
              <w:t>№</w:t>
            </w:r>
            <w:r w:rsidR="008803A8">
              <w:rPr>
                <w:bCs/>
                <w:szCs w:val="24"/>
                <w:lang w:val="ru-RU"/>
              </w:rPr>
              <w:t xml:space="preserve"> </w:t>
            </w:r>
            <w:proofErr w:type="gramStart"/>
            <w:r w:rsidR="008803A8">
              <w:rPr>
                <w:bCs/>
                <w:szCs w:val="24"/>
                <w:lang w:val="ru-RU"/>
              </w:rPr>
              <w:t>п</w:t>
            </w:r>
            <w:proofErr w:type="gramEnd"/>
            <w:r w:rsidR="008803A8">
              <w:rPr>
                <w:bCs/>
                <w:szCs w:val="24"/>
                <w:lang w:val="ru-RU"/>
              </w:rPr>
              <w:t>/п</w:t>
            </w:r>
          </w:p>
        </w:tc>
        <w:tc>
          <w:tcPr>
            <w:tcW w:w="3828" w:type="dxa"/>
            <w:vMerge w:val="restart"/>
            <w:vAlign w:val="center"/>
          </w:tcPr>
          <w:p w:rsidR="00C5422D" w:rsidRPr="00B9368A" w:rsidRDefault="00C5422D" w:rsidP="00680474">
            <w:pPr>
              <w:pStyle w:val="28"/>
              <w:spacing w:after="0" w:line="240" w:lineRule="auto"/>
              <w:ind w:left="0" w:firstLine="34"/>
              <w:jc w:val="center"/>
              <w:rPr>
                <w:bCs/>
                <w:szCs w:val="24"/>
                <w:lang w:val="ru-RU"/>
              </w:rPr>
            </w:pPr>
            <w:r w:rsidRPr="00B9368A">
              <w:rPr>
                <w:bCs/>
                <w:szCs w:val="24"/>
                <w:lang w:val="ru-RU"/>
              </w:rPr>
              <w:t>Наименование объекта</w:t>
            </w:r>
          </w:p>
        </w:tc>
        <w:tc>
          <w:tcPr>
            <w:tcW w:w="2126" w:type="dxa"/>
            <w:vMerge w:val="restart"/>
            <w:vAlign w:val="center"/>
          </w:tcPr>
          <w:p w:rsidR="00C5422D" w:rsidRPr="008D32E7" w:rsidRDefault="00C5422D" w:rsidP="00680474">
            <w:pPr>
              <w:pStyle w:val="28"/>
              <w:spacing w:after="0" w:line="240" w:lineRule="auto"/>
              <w:ind w:left="0"/>
              <w:jc w:val="center"/>
              <w:rPr>
                <w:bCs/>
                <w:szCs w:val="24"/>
                <w:highlight w:val="yellow"/>
                <w:lang w:val="ru-RU"/>
              </w:rPr>
            </w:pPr>
            <w:r w:rsidRPr="008D32E7">
              <w:rPr>
                <w:bCs/>
                <w:szCs w:val="24"/>
                <w:lang w:val="ru-RU"/>
              </w:rPr>
              <w:t>Стадия реализация</w:t>
            </w:r>
          </w:p>
        </w:tc>
        <w:tc>
          <w:tcPr>
            <w:tcW w:w="1843" w:type="dxa"/>
            <w:gridSpan w:val="2"/>
            <w:vAlign w:val="center"/>
          </w:tcPr>
          <w:p w:rsidR="00C5422D" w:rsidRPr="00B9368A" w:rsidRDefault="00C5422D" w:rsidP="00680474">
            <w:pPr>
              <w:pStyle w:val="28"/>
              <w:spacing w:after="0" w:line="240" w:lineRule="auto"/>
              <w:ind w:left="0" w:firstLine="34"/>
              <w:jc w:val="center"/>
              <w:rPr>
                <w:bCs/>
                <w:szCs w:val="24"/>
                <w:lang w:val="ru-RU"/>
              </w:rPr>
            </w:pPr>
            <w:r w:rsidRPr="00B9368A">
              <w:rPr>
                <w:bCs/>
                <w:szCs w:val="24"/>
                <w:lang w:val="ru-RU"/>
              </w:rPr>
              <w:t>Потребность в финансировании (оценка)</w:t>
            </w:r>
          </w:p>
        </w:tc>
        <w:tc>
          <w:tcPr>
            <w:tcW w:w="1134" w:type="dxa"/>
            <w:vMerge w:val="restart"/>
            <w:vAlign w:val="center"/>
          </w:tcPr>
          <w:p w:rsidR="00C5422D" w:rsidRPr="00B9368A" w:rsidRDefault="00C5422D" w:rsidP="00ED58EA">
            <w:pPr>
              <w:pStyle w:val="28"/>
              <w:spacing w:after="0" w:line="240" w:lineRule="auto"/>
              <w:ind w:left="0" w:firstLine="34"/>
              <w:jc w:val="center"/>
              <w:rPr>
                <w:bCs/>
                <w:szCs w:val="24"/>
                <w:lang w:val="ru-RU"/>
              </w:rPr>
            </w:pPr>
            <w:r w:rsidRPr="00B9368A">
              <w:rPr>
                <w:bCs/>
                <w:szCs w:val="24"/>
                <w:lang w:val="ru-RU"/>
              </w:rPr>
              <w:t xml:space="preserve">Источник финансирования </w:t>
            </w:r>
          </w:p>
        </w:tc>
      </w:tr>
      <w:tr w:rsidR="00C5422D" w:rsidRPr="00B9368A" w:rsidTr="00C00A2E">
        <w:trPr>
          <w:trHeight w:val="397"/>
          <w:tblHeader/>
        </w:trPr>
        <w:tc>
          <w:tcPr>
            <w:tcW w:w="567" w:type="dxa"/>
            <w:vMerge/>
          </w:tcPr>
          <w:p w:rsidR="00C5422D" w:rsidRPr="00B9368A" w:rsidRDefault="00C5422D" w:rsidP="00680474">
            <w:pPr>
              <w:pStyle w:val="28"/>
              <w:spacing w:after="0" w:line="240" w:lineRule="auto"/>
              <w:ind w:left="0" w:firstLine="34"/>
              <w:jc w:val="center"/>
              <w:rPr>
                <w:b/>
                <w:bCs/>
                <w:color w:val="FFFFFF"/>
                <w:szCs w:val="24"/>
                <w:lang w:val="ru-RU"/>
              </w:rPr>
            </w:pPr>
          </w:p>
        </w:tc>
        <w:tc>
          <w:tcPr>
            <w:tcW w:w="3828" w:type="dxa"/>
            <w:vMerge/>
            <w:vAlign w:val="center"/>
          </w:tcPr>
          <w:p w:rsidR="00C5422D" w:rsidRPr="00B9368A" w:rsidRDefault="00C5422D" w:rsidP="00680474">
            <w:pPr>
              <w:pStyle w:val="28"/>
              <w:spacing w:after="0" w:line="240" w:lineRule="auto"/>
              <w:ind w:left="0" w:firstLine="34"/>
              <w:jc w:val="center"/>
              <w:rPr>
                <w:b/>
                <w:bCs/>
                <w:color w:val="FFFFFF"/>
                <w:szCs w:val="24"/>
                <w:lang w:val="ru-RU"/>
              </w:rPr>
            </w:pPr>
          </w:p>
        </w:tc>
        <w:tc>
          <w:tcPr>
            <w:tcW w:w="2126" w:type="dxa"/>
            <w:vMerge/>
            <w:vAlign w:val="center"/>
          </w:tcPr>
          <w:p w:rsidR="00C5422D" w:rsidRPr="00B9368A" w:rsidRDefault="00C5422D" w:rsidP="00680474">
            <w:pPr>
              <w:pStyle w:val="28"/>
              <w:spacing w:after="0" w:line="240" w:lineRule="auto"/>
              <w:ind w:left="0"/>
              <w:jc w:val="center"/>
              <w:rPr>
                <w:b/>
                <w:bCs/>
                <w:color w:val="FFFFFF"/>
                <w:szCs w:val="24"/>
                <w:lang w:val="ru-RU"/>
              </w:rPr>
            </w:pPr>
          </w:p>
        </w:tc>
        <w:tc>
          <w:tcPr>
            <w:tcW w:w="992" w:type="dxa"/>
            <w:vAlign w:val="center"/>
          </w:tcPr>
          <w:p w:rsidR="00C5422D" w:rsidRPr="00B9368A" w:rsidRDefault="00C5422D" w:rsidP="00680474">
            <w:pPr>
              <w:pStyle w:val="28"/>
              <w:spacing w:after="0" w:line="240" w:lineRule="auto"/>
              <w:ind w:left="0" w:firstLine="34"/>
              <w:jc w:val="center"/>
              <w:rPr>
                <w:bCs/>
                <w:szCs w:val="24"/>
                <w:lang w:val="ru-RU"/>
              </w:rPr>
            </w:pPr>
            <w:r w:rsidRPr="00B9368A">
              <w:rPr>
                <w:bCs/>
                <w:szCs w:val="24"/>
                <w:lang w:val="ru-RU"/>
              </w:rPr>
              <w:t>млн. руб.</w:t>
            </w:r>
          </w:p>
        </w:tc>
        <w:tc>
          <w:tcPr>
            <w:tcW w:w="851" w:type="dxa"/>
            <w:vAlign w:val="center"/>
          </w:tcPr>
          <w:p w:rsidR="00C5422D" w:rsidRPr="00B9368A" w:rsidRDefault="00C5422D" w:rsidP="00680474">
            <w:pPr>
              <w:pStyle w:val="28"/>
              <w:spacing w:after="0" w:line="240" w:lineRule="auto"/>
              <w:ind w:left="0" w:firstLine="34"/>
              <w:jc w:val="center"/>
              <w:rPr>
                <w:bCs/>
                <w:szCs w:val="24"/>
                <w:lang w:val="ru-RU"/>
              </w:rPr>
            </w:pPr>
            <w:r w:rsidRPr="00B9368A">
              <w:rPr>
                <w:bCs/>
                <w:szCs w:val="24"/>
                <w:lang w:val="ru-RU"/>
              </w:rPr>
              <w:t>период</w:t>
            </w:r>
          </w:p>
        </w:tc>
        <w:tc>
          <w:tcPr>
            <w:tcW w:w="1134" w:type="dxa"/>
            <w:vMerge/>
            <w:vAlign w:val="center"/>
          </w:tcPr>
          <w:p w:rsidR="00C5422D" w:rsidRPr="00B9368A" w:rsidRDefault="00C5422D" w:rsidP="00680474">
            <w:pPr>
              <w:pStyle w:val="28"/>
              <w:spacing w:after="0" w:line="240" w:lineRule="auto"/>
              <w:ind w:left="0" w:firstLine="34"/>
              <w:jc w:val="center"/>
              <w:rPr>
                <w:b/>
                <w:bCs/>
                <w:color w:val="FFFFFF"/>
                <w:szCs w:val="24"/>
                <w:lang w:val="ru-RU"/>
              </w:rPr>
            </w:pPr>
          </w:p>
        </w:tc>
      </w:tr>
      <w:tr w:rsidR="00C5422D" w:rsidRPr="00900A76"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1.</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 xml:space="preserve">Общеобразовательная школа </w:t>
            </w:r>
            <w:r w:rsidR="00ED58EA">
              <w:rPr>
                <w:bCs/>
                <w:szCs w:val="24"/>
                <w:lang w:val="ru-RU"/>
              </w:rPr>
              <w:t xml:space="preserve">                        </w:t>
            </w:r>
            <w:r w:rsidRPr="00B9368A">
              <w:rPr>
                <w:bCs/>
                <w:szCs w:val="24"/>
                <w:lang w:val="ru-RU"/>
              </w:rPr>
              <w:t>на 825 мест в микрорайоне №</w:t>
            </w:r>
            <w:r w:rsidR="008D32E7">
              <w:rPr>
                <w:bCs/>
                <w:szCs w:val="24"/>
                <w:lang w:val="ru-RU"/>
              </w:rPr>
              <w:t xml:space="preserve"> </w:t>
            </w:r>
            <w:r w:rsidRPr="00B9368A">
              <w:rPr>
                <w:bCs/>
                <w:szCs w:val="24"/>
                <w:lang w:val="ru-RU"/>
              </w:rPr>
              <w:t xml:space="preserve">25 </w:t>
            </w:r>
          </w:p>
        </w:tc>
        <w:tc>
          <w:tcPr>
            <w:tcW w:w="2126" w:type="dxa"/>
          </w:tcPr>
          <w:p w:rsidR="00C5422D" w:rsidRPr="00B9368A" w:rsidRDefault="00C5422D" w:rsidP="0002385F">
            <w:pPr>
              <w:pStyle w:val="28"/>
              <w:spacing w:after="0" w:line="240" w:lineRule="auto"/>
              <w:ind w:left="0"/>
              <w:jc w:val="both"/>
              <w:rPr>
                <w:bCs/>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1000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2019</w:t>
            </w:r>
          </w:p>
        </w:tc>
        <w:tc>
          <w:tcPr>
            <w:tcW w:w="1134" w:type="dxa"/>
          </w:tcPr>
          <w:p w:rsidR="00C5422D" w:rsidRDefault="00C5422D" w:rsidP="0002385F">
            <w:pPr>
              <w:pStyle w:val="28"/>
              <w:spacing w:after="0" w:line="240" w:lineRule="auto"/>
              <w:ind w:left="0"/>
              <w:jc w:val="both"/>
              <w:rPr>
                <w:bCs/>
                <w:szCs w:val="24"/>
                <w:lang w:val="ru-RU"/>
              </w:rPr>
            </w:pPr>
            <w:r w:rsidRPr="00B9368A">
              <w:rPr>
                <w:bCs/>
                <w:szCs w:val="24"/>
                <w:lang w:val="ru-RU"/>
              </w:rPr>
              <w:t>Бюджет РБ</w:t>
            </w:r>
          </w:p>
          <w:p w:rsidR="00ED58EA" w:rsidRPr="00B9368A" w:rsidRDefault="00ED58EA" w:rsidP="0002385F">
            <w:pPr>
              <w:pStyle w:val="28"/>
              <w:spacing w:after="0" w:line="240" w:lineRule="auto"/>
              <w:ind w:left="0"/>
              <w:jc w:val="both"/>
              <w:rPr>
                <w:bCs/>
                <w:szCs w:val="24"/>
                <w:lang w:val="ru-RU"/>
              </w:rPr>
            </w:pPr>
          </w:p>
        </w:tc>
      </w:tr>
      <w:tr w:rsidR="00C5422D" w:rsidRPr="00B9368A" w:rsidTr="00C00A2E">
        <w:tc>
          <w:tcPr>
            <w:tcW w:w="567" w:type="dxa"/>
          </w:tcPr>
          <w:p w:rsidR="00C5422D" w:rsidRPr="00B9368A" w:rsidRDefault="00900A76" w:rsidP="00900A76">
            <w:pPr>
              <w:pStyle w:val="28"/>
              <w:spacing w:after="0" w:line="240" w:lineRule="auto"/>
              <w:ind w:left="0"/>
              <w:jc w:val="center"/>
              <w:rPr>
                <w:bCs/>
                <w:szCs w:val="24"/>
                <w:lang w:val="ru-RU"/>
              </w:rPr>
            </w:pPr>
            <w:r>
              <w:rPr>
                <w:bCs/>
                <w:szCs w:val="24"/>
                <w:lang w:val="ru-RU"/>
              </w:rPr>
              <w:t>2.</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Общеобразовательная школа</w:t>
            </w:r>
            <w:r w:rsidR="00ED58EA">
              <w:rPr>
                <w:bCs/>
                <w:szCs w:val="24"/>
                <w:lang w:val="ru-RU"/>
              </w:rPr>
              <w:t xml:space="preserve">                    </w:t>
            </w:r>
            <w:r w:rsidRPr="00B9368A">
              <w:rPr>
                <w:szCs w:val="24"/>
                <w:lang w:val="ru-RU"/>
              </w:rPr>
              <w:t xml:space="preserve"> на 1225 мест в м/</w:t>
            </w:r>
            <w:proofErr w:type="gramStart"/>
            <w:r w:rsidRPr="00B9368A">
              <w:rPr>
                <w:szCs w:val="24"/>
                <w:lang w:val="ru-RU"/>
              </w:rPr>
              <w:t>р</w:t>
            </w:r>
            <w:proofErr w:type="gramEnd"/>
            <w:r w:rsidRPr="00B9368A">
              <w:rPr>
                <w:szCs w:val="24"/>
                <w:lang w:val="ru-RU"/>
              </w:rPr>
              <w:t xml:space="preserve"> №</w:t>
            </w:r>
            <w:r w:rsidR="008D32E7">
              <w:rPr>
                <w:szCs w:val="24"/>
                <w:lang w:val="ru-RU"/>
              </w:rPr>
              <w:t xml:space="preserve"> </w:t>
            </w:r>
            <w:r w:rsidRPr="00B9368A">
              <w:rPr>
                <w:szCs w:val="24"/>
                <w:lang w:val="ru-RU"/>
              </w:rPr>
              <w:t>24</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1000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2021</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C5422D" w:rsidRPr="00900A76"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3.</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Общеобразовательная школа</w:t>
            </w:r>
            <w:r w:rsidRPr="00B9368A">
              <w:rPr>
                <w:szCs w:val="24"/>
                <w:lang w:val="ru-RU"/>
              </w:rPr>
              <w:t xml:space="preserve"> </w:t>
            </w:r>
            <w:r w:rsidR="00ED58EA">
              <w:rPr>
                <w:szCs w:val="24"/>
                <w:lang w:val="ru-RU"/>
              </w:rPr>
              <w:t xml:space="preserve">                      </w:t>
            </w:r>
            <w:r w:rsidRPr="00B9368A">
              <w:rPr>
                <w:szCs w:val="24"/>
                <w:lang w:val="ru-RU"/>
              </w:rPr>
              <w:lastRenderedPageBreak/>
              <w:t>на 1225 мест в м/</w:t>
            </w:r>
            <w:proofErr w:type="gramStart"/>
            <w:r w:rsidRPr="00B9368A">
              <w:rPr>
                <w:szCs w:val="24"/>
                <w:lang w:val="ru-RU"/>
              </w:rPr>
              <w:t>р</w:t>
            </w:r>
            <w:proofErr w:type="gramEnd"/>
            <w:r w:rsidRPr="00B9368A">
              <w:rPr>
                <w:szCs w:val="24"/>
                <w:lang w:val="ru-RU"/>
              </w:rPr>
              <w:t xml:space="preserve"> №</w:t>
            </w:r>
            <w:r w:rsidR="008D32E7">
              <w:rPr>
                <w:szCs w:val="24"/>
                <w:lang w:val="ru-RU"/>
              </w:rPr>
              <w:t xml:space="preserve"> </w:t>
            </w:r>
            <w:r w:rsidRPr="00B9368A">
              <w:rPr>
                <w:szCs w:val="24"/>
                <w:lang w:val="ru-RU"/>
              </w:rPr>
              <w:t>14</w:t>
            </w:r>
          </w:p>
        </w:tc>
        <w:tc>
          <w:tcPr>
            <w:tcW w:w="2126" w:type="dxa"/>
          </w:tcPr>
          <w:p w:rsidR="00C5422D" w:rsidRPr="00B9368A" w:rsidRDefault="00C5422D" w:rsidP="0002385F">
            <w:pPr>
              <w:jc w:val="both"/>
              <w:rPr>
                <w:szCs w:val="24"/>
                <w:lang w:val="ru-RU"/>
              </w:rPr>
            </w:pPr>
            <w:proofErr w:type="spellStart"/>
            <w:r w:rsidRPr="00B9368A">
              <w:rPr>
                <w:bCs/>
                <w:szCs w:val="24"/>
                <w:lang w:val="ru-RU"/>
              </w:rPr>
              <w:lastRenderedPageBreak/>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1000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2023</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 xml:space="preserve">Бюджет </w:t>
            </w:r>
            <w:r w:rsidRPr="00B9368A">
              <w:rPr>
                <w:bCs/>
                <w:szCs w:val="24"/>
                <w:lang w:val="ru-RU"/>
              </w:rPr>
              <w:lastRenderedPageBreak/>
              <w:t>РБ</w:t>
            </w:r>
          </w:p>
        </w:tc>
      </w:tr>
      <w:tr w:rsidR="00C5422D" w:rsidRPr="00B9368A"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lastRenderedPageBreak/>
              <w:t>4.</w:t>
            </w:r>
          </w:p>
        </w:tc>
        <w:tc>
          <w:tcPr>
            <w:tcW w:w="3828" w:type="dxa"/>
          </w:tcPr>
          <w:p w:rsidR="00C5422D" w:rsidRPr="00B9368A" w:rsidRDefault="008D32E7" w:rsidP="0002385F">
            <w:pPr>
              <w:pStyle w:val="28"/>
              <w:spacing w:after="0" w:line="240" w:lineRule="auto"/>
              <w:ind w:left="0"/>
              <w:jc w:val="both"/>
              <w:rPr>
                <w:bCs/>
                <w:szCs w:val="24"/>
                <w:lang w:val="ru-RU"/>
              </w:rPr>
            </w:pPr>
            <w:r>
              <w:rPr>
                <w:bCs/>
                <w:szCs w:val="24"/>
                <w:lang w:val="ru-RU"/>
              </w:rPr>
              <w:t xml:space="preserve">Общеобразовательная школа </w:t>
            </w:r>
            <w:r w:rsidR="00ED58EA">
              <w:rPr>
                <w:bCs/>
                <w:szCs w:val="24"/>
                <w:lang w:val="ru-RU"/>
              </w:rPr>
              <w:t xml:space="preserve">                   </w:t>
            </w:r>
            <w:r>
              <w:rPr>
                <w:bCs/>
                <w:szCs w:val="24"/>
                <w:lang w:val="ru-RU"/>
              </w:rPr>
              <w:t>на</w:t>
            </w:r>
            <w:r w:rsidR="00C5422D" w:rsidRPr="00B9368A">
              <w:rPr>
                <w:szCs w:val="24"/>
                <w:lang w:val="ru-RU"/>
              </w:rPr>
              <w:t xml:space="preserve"> 640 мест</w:t>
            </w:r>
            <w:r w:rsidR="00C5422D" w:rsidRPr="00B9368A">
              <w:rPr>
                <w:bCs/>
                <w:szCs w:val="24"/>
                <w:lang w:val="ru-RU"/>
              </w:rPr>
              <w:t xml:space="preserve"> совмещенная </w:t>
            </w:r>
            <w:r w:rsidR="0002385F">
              <w:rPr>
                <w:bCs/>
                <w:szCs w:val="24"/>
                <w:lang w:val="ru-RU"/>
              </w:rPr>
              <w:t xml:space="preserve">                          </w:t>
            </w:r>
            <w:r w:rsidR="00C5422D" w:rsidRPr="00B9368A">
              <w:rPr>
                <w:bCs/>
                <w:szCs w:val="24"/>
                <w:lang w:val="ru-RU"/>
              </w:rPr>
              <w:t xml:space="preserve">с детским садом на 160 мест </w:t>
            </w:r>
            <w:r w:rsidR="00516966" w:rsidRPr="00B9368A">
              <w:rPr>
                <w:szCs w:val="24"/>
                <w:lang w:val="ru-RU"/>
              </w:rPr>
              <w:t>в м/</w:t>
            </w:r>
            <w:proofErr w:type="gramStart"/>
            <w:r w:rsidR="00516966" w:rsidRPr="00B9368A">
              <w:rPr>
                <w:szCs w:val="24"/>
                <w:lang w:val="ru-RU"/>
              </w:rPr>
              <w:t>р</w:t>
            </w:r>
            <w:proofErr w:type="gramEnd"/>
            <w:r w:rsidR="00516966" w:rsidRPr="00B9368A">
              <w:rPr>
                <w:szCs w:val="24"/>
                <w:lang w:val="ru-RU"/>
              </w:rPr>
              <w:t xml:space="preserve"> Крым</w:t>
            </w:r>
            <w:r>
              <w:rPr>
                <w:szCs w:val="24"/>
                <w:lang w:val="ru-RU"/>
              </w:rPr>
              <w:t xml:space="preserve"> </w:t>
            </w:r>
            <w:r w:rsidR="00900A76">
              <w:rPr>
                <w:szCs w:val="24"/>
                <w:lang w:val="ru-RU"/>
              </w:rPr>
              <w:t>–</w:t>
            </w:r>
            <w:r>
              <w:rPr>
                <w:szCs w:val="24"/>
                <w:lang w:val="ru-RU"/>
              </w:rPr>
              <w:t xml:space="preserve"> </w:t>
            </w:r>
            <w:r w:rsidR="00C5422D" w:rsidRPr="00B9368A">
              <w:rPr>
                <w:szCs w:val="24"/>
                <w:lang w:val="ru-RU"/>
              </w:rPr>
              <w:t>Сараево</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500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2024</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C5422D" w:rsidRPr="00B9368A"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5.</w:t>
            </w:r>
          </w:p>
        </w:tc>
        <w:tc>
          <w:tcPr>
            <w:tcW w:w="3828" w:type="dxa"/>
          </w:tcPr>
          <w:p w:rsidR="00C5422D" w:rsidRPr="00B9368A" w:rsidRDefault="008D32E7" w:rsidP="0002385F">
            <w:pPr>
              <w:pStyle w:val="28"/>
              <w:spacing w:after="0" w:line="240" w:lineRule="auto"/>
              <w:ind w:left="0"/>
              <w:jc w:val="both"/>
              <w:rPr>
                <w:bCs/>
                <w:szCs w:val="24"/>
                <w:lang w:val="ru-RU"/>
              </w:rPr>
            </w:pPr>
            <w:r>
              <w:rPr>
                <w:bCs/>
                <w:szCs w:val="24"/>
                <w:lang w:val="ru-RU"/>
              </w:rPr>
              <w:t xml:space="preserve">Общеобразовательная школа </w:t>
            </w:r>
            <w:r w:rsidR="00ED58EA">
              <w:rPr>
                <w:bCs/>
                <w:szCs w:val="24"/>
                <w:lang w:val="ru-RU"/>
              </w:rPr>
              <w:t xml:space="preserve">                            </w:t>
            </w:r>
            <w:r>
              <w:rPr>
                <w:bCs/>
                <w:szCs w:val="24"/>
                <w:lang w:val="ru-RU"/>
              </w:rPr>
              <w:t>на</w:t>
            </w:r>
            <w:r w:rsidR="00C5422D" w:rsidRPr="00B9368A">
              <w:rPr>
                <w:szCs w:val="24"/>
                <w:lang w:val="ru-RU"/>
              </w:rPr>
              <w:t xml:space="preserve"> 640 мест</w:t>
            </w:r>
            <w:r w:rsidR="00C5422D" w:rsidRPr="00B9368A">
              <w:rPr>
                <w:bCs/>
                <w:szCs w:val="24"/>
                <w:lang w:val="ru-RU"/>
              </w:rPr>
              <w:t xml:space="preserve"> совмещенная </w:t>
            </w:r>
            <w:r w:rsidR="0002385F">
              <w:rPr>
                <w:bCs/>
                <w:szCs w:val="24"/>
                <w:lang w:val="ru-RU"/>
              </w:rPr>
              <w:t xml:space="preserve">                         </w:t>
            </w:r>
            <w:r w:rsidR="00C5422D" w:rsidRPr="00B9368A">
              <w:rPr>
                <w:bCs/>
                <w:szCs w:val="24"/>
                <w:lang w:val="ru-RU"/>
              </w:rPr>
              <w:t>с детским садом на 160 мест</w:t>
            </w:r>
            <w:r w:rsidR="00C5422D" w:rsidRPr="00B9368A">
              <w:rPr>
                <w:szCs w:val="24"/>
                <w:lang w:val="ru-RU"/>
              </w:rPr>
              <w:t xml:space="preserve"> в м/</w:t>
            </w:r>
            <w:proofErr w:type="gramStart"/>
            <w:r w:rsidR="00C5422D" w:rsidRPr="00B9368A">
              <w:rPr>
                <w:szCs w:val="24"/>
                <w:lang w:val="ru-RU"/>
              </w:rPr>
              <w:t>р</w:t>
            </w:r>
            <w:proofErr w:type="gramEnd"/>
            <w:r w:rsidR="00C5422D" w:rsidRPr="00B9368A">
              <w:rPr>
                <w:szCs w:val="24"/>
                <w:lang w:val="ru-RU"/>
              </w:rPr>
              <w:t xml:space="preserve"> Восточный</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500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2026</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C5422D" w:rsidRPr="00B9368A"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6.</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Реконс</w:t>
            </w:r>
            <w:r w:rsidR="008D32E7">
              <w:rPr>
                <w:bCs/>
                <w:szCs w:val="24"/>
                <w:lang w:val="ru-RU"/>
              </w:rPr>
              <w:t xml:space="preserve">трукция ГБОУ Нефтекамская школа - </w:t>
            </w:r>
            <w:r w:rsidRPr="00B9368A">
              <w:rPr>
                <w:bCs/>
                <w:szCs w:val="24"/>
                <w:lang w:val="ru-RU"/>
              </w:rPr>
              <w:t xml:space="preserve">интернат </w:t>
            </w:r>
            <w:r w:rsidR="008D32E7">
              <w:rPr>
                <w:bCs/>
                <w:szCs w:val="24"/>
                <w:lang w:val="ru-RU"/>
              </w:rPr>
              <w:t xml:space="preserve">основного и общего образования </w:t>
            </w:r>
            <w:r w:rsidRPr="00B9368A">
              <w:rPr>
                <w:bCs/>
                <w:szCs w:val="24"/>
                <w:lang w:val="ru-RU"/>
              </w:rPr>
              <w:t>(учебный корпус)</w:t>
            </w:r>
          </w:p>
        </w:tc>
        <w:tc>
          <w:tcPr>
            <w:tcW w:w="2126" w:type="dxa"/>
          </w:tcPr>
          <w:p w:rsidR="00C5422D" w:rsidRPr="00B9368A" w:rsidRDefault="00C5422D" w:rsidP="0002385F">
            <w:pPr>
              <w:jc w:val="both"/>
              <w:rPr>
                <w:szCs w:val="24"/>
                <w:lang w:val="ru-RU"/>
              </w:rPr>
            </w:pPr>
            <w:r w:rsidRPr="00B9368A">
              <w:rPr>
                <w:bCs/>
                <w:szCs w:val="24"/>
                <w:lang w:val="ru-RU"/>
              </w:rPr>
              <w:t>проектная</w:t>
            </w:r>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100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2019</w:t>
            </w:r>
          </w:p>
        </w:tc>
        <w:tc>
          <w:tcPr>
            <w:tcW w:w="1134" w:type="dxa"/>
          </w:tcPr>
          <w:p w:rsidR="00C5422D" w:rsidRPr="00B9368A" w:rsidRDefault="00C5422D" w:rsidP="0002385F">
            <w:pPr>
              <w:pStyle w:val="28"/>
              <w:spacing w:after="0" w:line="240" w:lineRule="auto"/>
              <w:ind w:left="0" w:right="-109"/>
              <w:jc w:val="both"/>
              <w:rPr>
                <w:bCs/>
                <w:szCs w:val="24"/>
                <w:lang w:val="ru-RU"/>
              </w:rPr>
            </w:pPr>
            <w:r w:rsidRPr="00B9368A">
              <w:rPr>
                <w:bCs/>
                <w:szCs w:val="24"/>
                <w:lang w:val="ru-RU"/>
              </w:rPr>
              <w:t>Фонд социальных целевых программ</w:t>
            </w:r>
          </w:p>
        </w:tc>
      </w:tr>
      <w:tr w:rsidR="00C5422D" w:rsidRPr="00B9368A" w:rsidTr="00C00A2E">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7.</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Реконструкция ГБОУ Нефтекамская школа</w:t>
            </w:r>
            <w:r w:rsidR="00ED58EA">
              <w:rPr>
                <w:bCs/>
                <w:szCs w:val="24"/>
                <w:lang w:val="ru-RU"/>
              </w:rPr>
              <w:t xml:space="preserve"> </w:t>
            </w:r>
            <w:r w:rsidRPr="00B9368A">
              <w:rPr>
                <w:bCs/>
                <w:szCs w:val="24"/>
                <w:lang w:val="ru-RU"/>
              </w:rPr>
              <w:t>-</w:t>
            </w:r>
            <w:r w:rsidR="008D32E7">
              <w:rPr>
                <w:bCs/>
                <w:szCs w:val="24"/>
                <w:lang w:val="ru-RU"/>
              </w:rPr>
              <w:t xml:space="preserve"> </w:t>
            </w:r>
            <w:r w:rsidRPr="00B9368A">
              <w:rPr>
                <w:bCs/>
                <w:szCs w:val="24"/>
                <w:lang w:val="ru-RU"/>
              </w:rPr>
              <w:t>интернат основного и общего образования</w:t>
            </w:r>
            <w:r w:rsidR="008D32E7">
              <w:rPr>
                <w:bCs/>
                <w:szCs w:val="24"/>
                <w:lang w:val="ru-RU"/>
              </w:rPr>
              <w:t xml:space="preserve"> </w:t>
            </w:r>
            <w:r w:rsidRPr="00B9368A">
              <w:rPr>
                <w:bCs/>
                <w:szCs w:val="24"/>
                <w:lang w:val="ru-RU"/>
              </w:rPr>
              <w:t xml:space="preserve">(спальный корпус) </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100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2020</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C5422D" w:rsidRPr="00B9368A" w:rsidTr="00C00A2E">
        <w:trPr>
          <w:trHeight w:val="467"/>
        </w:trPr>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8.</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szCs w:val="24"/>
                <w:lang w:val="ru-RU"/>
              </w:rPr>
              <w:t xml:space="preserve">Детский сад на 330 мест в </w:t>
            </w:r>
            <w:r w:rsidR="008D32E7">
              <w:rPr>
                <w:szCs w:val="24"/>
                <w:lang w:val="ru-RU"/>
              </w:rPr>
              <w:t>м</w:t>
            </w:r>
            <w:r w:rsidRPr="00B9368A">
              <w:rPr>
                <w:szCs w:val="24"/>
                <w:lang w:val="ru-RU"/>
              </w:rPr>
              <w:t>/</w:t>
            </w:r>
            <w:proofErr w:type="gramStart"/>
            <w:r w:rsidRPr="00B9368A">
              <w:rPr>
                <w:szCs w:val="24"/>
                <w:lang w:val="ru-RU"/>
              </w:rPr>
              <w:t>р</w:t>
            </w:r>
            <w:proofErr w:type="gramEnd"/>
            <w:r w:rsidRPr="00B9368A">
              <w:rPr>
                <w:szCs w:val="24"/>
                <w:lang w:val="ru-RU"/>
              </w:rPr>
              <w:t xml:space="preserve"> </w:t>
            </w:r>
            <w:r w:rsidR="0002385F">
              <w:rPr>
                <w:szCs w:val="24"/>
                <w:lang w:val="ru-RU"/>
              </w:rPr>
              <w:t xml:space="preserve">              </w:t>
            </w:r>
            <w:r w:rsidRPr="00B9368A">
              <w:rPr>
                <w:szCs w:val="24"/>
                <w:lang w:val="ru-RU"/>
              </w:rPr>
              <w:t>№</w:t>
            </w:r>
            <w:r w:rsidR="008D32E7">
              <w:rPr>
                <w:szCs w:val="24"/>
                <w:lang w:val="ru-RU"/>
              </w:rPr>
              <w:t xml:space="preserve"> </w:t>
            </w:r>
            <w:r w:rsidRPr="00B9368A">
              <w:rPr>
                <w:szCs w:val="24"/>
                <w:lang w:val="ru-RU"/>
              </w:rPr>
              <w:t>24</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300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2019</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C5422D" w:rsidRPr="00B9368A" w:rsidTr="00C00A2E">
        <w:trPr>
          <w:trHeight w:val="406"/>
        </w:trPr>
        <w:tc>
          <w:tcPr>
            <w:tcW w:w="567" w:type="dxa"/>
          </w:tcPr>
          <w:p w:rsidR="00C5422D" w:rsidRPr="00B9368A" w:rsidRDefault="00900A76" w:rsidP="00900A76">
            <w:pPr>
              <w:pStyle w:val="28"/>
              <w:spacing w:after="0" w:line="240" w:lineRule="auto"/>
              <w:ind w:left="34"/>
              <w:jc w:val="center"/>
              <w:rPr>
                <w:bCs/>
                <w:szCs w:val="24"/>
                <w:lang w:val="ru-RU"/>
              </w:rPr>
            </w:pPr>
            <w:r>
              <w:rPr>
                <w:bCs/>
                <w:szCs w:val="24"/>
                <w:lang w:val="ru-RU"/>
              </w:rPr>
              <w:t>9.</w:t>
            </w:r>
          </w:p>
        </w:tc>
        <w:tc>
          <w:tcPr>
            <w:tcW w:w="3828" w:type="dxa"/>
          </w:tcPr>
          <w:p w:rsidR="00C5422D" w:rsidRPr="00B9368A" w:rsidRDefault="00C5422D" w:rsidP="0002385F">
            <w:pPr>
              <w:pStyle w:val="28"/>
              <w:spacing w:after="0" w:line="240" w:lineRule="auto"/>
              <w:ind w:left="0"/>
              <w:jc w:val="both"/>
              <w:rPr>
                <w:bCs/>
                <w:szCs w:val="24"/>
                <w:lang w:val="ru-RU"/>
              </w:rPr>
            </w:pPr>
            <w:r w:rsidRPr="00B9368A">
              <w:rPr>
                <w:szCs w:val="24"/>
                <w:lang w:val="ru-RU"/>
              </w:rPr>
              <w:t>Детский сад на 220 мест в м/</w:t>
            </w:r>
            <w:proofErr w:type="gramStart"/>
            <w:r w:rsidRPr="00B9368A">
              <w:rPr>
                <w:szCs w:val="24"/>
                <w:lang w:val="ru-RU"/>
              </w:rPr>
              <w:t>р</w:t>
            </w:r>
            <w:proofErr w:type="gramEnd"/>
            <w:r w:rsidRPr="00B9368A">
              <w:rPr>
                <w:szCs w:val="24"/>
                <w:lang w:val="ru-RU"/>
              </w:rPr>
              <w:t xml:space="preserve"> </w:t>
            </w:r>
            <w:r w:rsidR="0002385F">
              <w:rPr>
                <w:szCs w:val="24"/>
                <w:lang w:val="ru-RU"/>
              </w:rPr>
              <w:t xml:space="preserve">                </w:t>
            </w:r>
            <w:r w:rsidRPr="00B9368A">
              <w:rPr>
                <w:szCs w:val="24"/>
                <w:lang w:val="ru-RU"/>
              </w:rPr>
              <w:t>№</w:t>
            </w:r>
            <w:r w:rsidR="008D32E7">
              <w:rPr>
                <w:szCs w:val="24"/>
                <w:lang w:val="ru-RU"/>
              </w:rPr>
              <w:t xml:space="preserve"> </w:t>
            </w:r>
            <w:r w:rsidRPr="00B9368A">
              <w:rPr>
                <w:szCs w:val="24"/>
                <w:lang w:val="ru-RU"/>
              </w:rPr>
              <w:t>25</w:t>
            </w:r>
          </w:p>
        </w:tc>
        <w:tc>
          <w:tcPr>
            <w:tcW w:w="2126" w:type="dxa"/>
          </w:tcPr>
          <w:p w:rsidR="00C5422D" w:rsidRPr="00B9368A" w:rsidRDefault="00C5422D" w:rsidP="0002385F">
            <w:pPr>
              <w:jc w:val="both"/>
              <w:rPr>
                <w:szCs w:val="24"/>
                <w:lang w:val="ru-RU"/>
              </w:rPr>
            </w:pPr>
            <w:proofErr w:type="spellStart"/>
            <w:r w:rsidRPr="00B9368A">
              <w:rPr>
                <w:bCs/>
                <w:szCs w:val="24"/>
                <w:lang w:val="ru-RU"/>
              </w:rPr>
              <w:t>предпроектная</w:t>
            </w:r>
            <w:proofErr w:type="spellEnd"/>
          </w:p>
        </w:tc>
        <w:tc>
          <w:tcPr>
            <w:tcW w:w="992" w:type="dxa"/>
          </w:tcPr>
          <w:p w:rsidR="00C5422D" w:rsidRPr="00B9368A" w:rsidRDefault="00C5422D" w:rsidP="0002385F">
            <w:pPr>
              <w:pStyle w:val="28"/>
              <w:spacing w:after="0" w:line="240" w:lineRule="auto"/>
              <w:ind w:left="0" w:firstLine="20"/>
              <w:jc w:val="both"/>
              <w:rPr>
                <w:bCs/>
                <w:szCs w:val="24"/>
                <w:lang w:val="ru-RU"/>
              </w:rPr>
            </w:pPr>
            <w:r w:rsidRPr="00B9368A">
              <w:rPr>
                <w:bCs/>
                <w:szCs w:val="24"/>
                <w:lang w:val="ru-RU"/>
              </w:rPr>
              <w:t>200</w:t>
            </w:r>
          </w:p>
        </w:tc>
        <w:tc>
          <w:tcPr>
            <w:tcW w:w="851"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2020</w:t>
            </w:r>
          </w:p>
        </w:tc>
        <w:tc>
          <w:tcPr>
            <w:tcW w:w="1134" w:type="dxa"/>
          </w:tcPr>
          <w:p w:rsidR="00C5422D" w:rsidRPr="00B9368A" w:rsidRDefault="00C5422D"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rPr>
          <w:trHeight w:val="406"/>
        </w:trPr>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10.</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szCs w:val="24"/>
                <w:lang w:val="ru-RU"/>
              </w:rPr>
              <w:t>Детский сад на 270 мест в м/</w:t>
            </w:r>
            <w:proofErr w:type="gramStart"/>
            <w:r w:rsidRPr="00B9368A">
              <w:rPr>
                <w:szCs w:val="24"/>
                <w:lang w:val="ru-RU"/>
              </w:rPr>
              <w:t>р</w:t>
            </w:r>
            <w:proofErr w:type="gramEnd"/>
            <w:r w:rsidRPr="00B9368A">
              <w:rPr>
                <w:szCs w:val="24"/>
                <w:lang w:val="ru-RU"/>
              </w:rPr>
              <w:t xml:space="preserve"> </w:t>
            </w:r>
            <w:r w:rsidR="0002385F">
              <w:rPr>
                <w:szCs w:val="24"/>
                <w:lang w:val="ru-RU"/>
              </w:rPr>
              <w:t xml:space="preserve">               </w:t>
            </w:r>
            <w:r w:rsidRPr="00B9368A">
              <w:rPr>
                <w:szCs w:val="24"/>
                <w:lang w:val="ru-RU"/>
              </w:rPr>
              <w:t>№</w:t>
            </w:r>
            <w:r w:rsidR="008D32E7">
              <w:rPr>
                <w:szCs w:val="24"/>
                <w:lang w:val="ru-RU"/>
              </w:rPr>
              <w:t xml:space="preserve"> </w:t>
            </w:r>
            <w:r w:rsidRPr="00B9368A">
              <w:rPr>
                <w:szCs w:val="24"/>
                <w:lang w:val="ru-RU"/>
              </w:rPr>
              <w:t>13</w:t>
            </w:r>
          </w:p>
        </w:tc>
        <w:tc>
          <w:tcPr>
            <w:tcW w:w="2126" w:type="dxa"/>
          </w:tcPr>
          <w:p w:rsidR="006B2535" w:rsidRPr="00B9368A" w:rsidRDefault="006B2535" w:rsidP="0002385F">
            <w:pPr>
              <w:jc w:val="both"/>
              <w:rPr>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245</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2021</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11.</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szCs w:val="24"/>
                <w:lang w:val="ru-RU"/>
              </w:rPr>
              <w:t xml:space="preserve">Детский сад на 270 мест в </w:t>
            </w:r>
            <w:r w:rsidR="0002385F">
              <w:rPr>
                <w:szCs w:val="24"/>
                <w:lang w:val="ru-RU"/>
              </w:rPr>
              <w:t>м</w:t>
            </w:r>
            <w:r w:rsidRPr="00B9368A">
              <w:rPr>
                <w:szCs w:val="24"/>
                <w:lang w:val="ru-RU"/>
              </w:rPr>
              <w:t>/</w:t>
            </w:r>
            <w:proofErr w:type="gramStart"/>
            <w:r w:rsidRPr="00B9368A">
              <w:rPr>
                <w:szCs w:val="24"/>
                <w:lang w:val="ru-RU"/>
              </w:rPr>
              <w:t>р</w:t>
            </w:r>
            <w:proofErr w:type="gramEnd"/>
            <w:r w:rsidRPr="00B9368A">
              <w:rPr>
                <w:szCs w:val="24"/>
                <w:lang w:val="ru-RU"/>
              </w:rPr>
              <w:t xml:space="preserve"> </w:t>
            </w:r>
            <w:r w:rsidR="0002385F">
              <w:rPr>
                <w:szCs w:val="24"/>
                <w:lang w:val="ru-RU"/>
              </w:rPr>
              <w:t xml:space="preserve">                </w:t>
            </w:r>
            <w:r w:rsidRPr="00B9368A">
              <w:rPr>
                <w:szCs w:val="24"/>
                <w:lang w:val="ru-RU"/>
              </w:rPr>
              <w:t>№</w:t>
            </w:r>
            <w:r w:rsidR="008D32E7">
              <w:rPr>
                <w:szCs w:val="24"/>
                <w:lang w:val="ru-RU"/>
              </w:rPr>
              <w:t xml:space="preserve"> </w:t>
            </w:r>
            <w:r w:rsidRPr="00B9368A">
              <w:rPr>
                <w:szCs w:val="24"/>
                <w:lang w:val="ru-RU"/>
              </w:rPr>
              <w:t>14</w:t>
            </w:r>
          </w:p>
        </w:tc>
        <w:tc>
          <w:tcPr>
            <w:tcW w:w="2126" w:type="dxa"/>
          </w:tcPr>
          <w:p w:rsidR="006B2535" w:rsidRPr="00B9368A" w:rsidRDefault="006B2535" w:rsidP="0002385F">
            <w:pPr>
              <w:jc w:val="both"/>
              <w:rPr>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245</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2022</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12.</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szCs w:val="24"/>
                <w:lang w:val="ru-RU"/>
              </w:rPr>
              <w:t>Детский сад на 270 мест в м/</w:t>
            </w:r>
            <w:proofErr w:type="gramStart"/>
            <w:r w:rsidRPr="00B9368A">
              <w:rPr>
                <w:szCs w:val="24"/>
                <w:lang w:val="ru-RU"/>
              </w:rPr>
              <w:t>р</w:t>
            </w:r>
            <w:proofErr w:type="gramEnd"/>
            <w:r w:rsidR="008D32E7">
              <w:rPr>
                <w:szCs w:val="24"/>
                <w:lang w:val="ru-RU"/>
              </w:rPr>
              <w:t xml:space="preserve"> </w:t>
            </w:r>
            <w:r w:rsidR="0002385F">
              <w:rPr>
                <w:szCs w:val="24"/>
                <w:lang w:val="ru-RU"/>
              </w:rPr>
              <w:t xml:space="preserve">               </w:t>
            </w:r>
            <w:r w:rsidR="008D32E7">
              <w:rPr>
                <w:szCs w:val="24"/>
                <w:lang w:val="ru-RU"/>
              </w:rPr>
              <w:t xml:space="preserve">№ </w:t>
            </w:r>
            <w:r w:rsidRPr="00B9368A">
              <w:rPr>
                <w:szCs w:val="24"/>
                <w:lang w:val="ru-RU"/>
              </w:rPr>
              <w:t>24</w:t>
            </w:r>
          </w:p>
        </w:tc>
        <w:tc>
          <w:tcPr>
            <w:tcW w:w="2126" w:type="dxa"/>
          </w:tcPr>
          <w:p w:rsidR="006B2535" w:rsidRPr="00B9368A" w:rsidRDefault="006B2535" w:rsidP="0002385F">
            <w:pPr>
              <w:jc w:val="both"/>
              <w:rPr>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250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2023</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13.</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szCs w:val="24"/>
                <w:lang w:val="ru-RU"/>
              </w:rPr>
              <w:t>Детский сад на 270 мест</w:t>
            </w:r>
            <w:r w:rsidR="008D32E7">
              <w:rPr>
                <w:szCs w:val="24"/>
                <w:lang w:val="ru-RU"/>
              </w:rPr>
              <w:t xml:space="preserve"> в</w:t>
            </w:r>
            <w:r w:rsidRPr="00B9368A">
              <w:rPr>
                <w:szCs w:val="24"/>
                <w:lang w:val="ru-RU"/>
              </w:rPr>
              <w:t xml:space="preserve"> м/</w:t>
            </w:r>
            <w:proofErr w:type="gramStart"/>
            <w:r w:rsidRPr="00B9368A">
              <w:rPr>
                <w:szCs w:val="24"/>
                <w:lang w:val="ru-RU"/>
              </w:rPr>
              <w:t>р</w:t>
            </w:r>
            <w:proofErr w:type="gramEnd"/>
            <w:r w:rsidR="008D32E7">
              <w:rPr>
                <w:szCs w:val="24"/>
                <w:lang w:val="ru-RU"/>
              </w:rPr>
              <w:t xml:space="preserve"> </w:t>
            </w:r>
            <w:r w:rsidR="0002385F">
              <w:rPr>
                <w:szCs w:val="24"/>
                <w:lang w:val="ru-RU"/>
              </w:rPr>
              <w:t xml:space="preserve">               </w:t>
            </w:r>
            <w:r w:rsidR="008D32E7">
              <w:rPr>
                <w:szCs w:val="24"/>
                <w:lang w:val="ru-RU"/>
              </w:rPr>
              <w:t xml:space="preserve">№ </w:t>
            </w:r>
            <w:r w:rsidRPr="00B9368A">
              <w:rPr>
                <w:szCs w:val="24"/>
                <w:lang w:val="ru-RU"/>
              </w:rPr>
              <w:t>14</w:t>
            </w:r>
          </w:p>
        </w:tc>
        <w:tc>
          <w:tcPr>
            <w:tcW w:w="2126" w:type="dxa"/>
          </w:tcPr>
          <w:p w:rsidR="006B2535" w:rsidRPr="00B9368A" w:rsidRDefault="006B2535" w:rsidP="0002385F">
            <w:pPr>
              <w:jc w:val="both"/>
              <w:rPr>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250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2025</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14.</w:t>
            </w:r>
          </w:p>
        </w:tc>
        <w:tc>
          <w:tcPr>
            <w:tcW w:w="3828" w:type="dxa"/>
          </w:tcPr>
          <w:p w:rsidR="006B2535" w:rsidRPr="00B9368A" w:rsidRDefault="006B2535" w:rsidP="0002385F">
            <w:pPr>
              <w:pStyle w:val="28"/>
              <w:spacing w:after="0" w:line="240" w:lineRule="auto"/>
              <w:ind w:left="0"/>
              <w:jc w:val="both"/>
              <w:rPr>
                <w:szCs w:val="24"/>
                <w:lang w:val="ru-RU"/>
              </w:rPr>
            </w:pPr>
            <w:r w:rsidRPr="00B9368A">
              <w:rPr>
                <w:szCs w:val="24"/>
                <w:lang w:val="ru-RU"/>
              </w:rPr>
              <w:t>Детский сад на 160 мест м/</w:t>
            </w:r>
            <w:proofErr w:type="gramStart"/>
            <w:r w:rsidRPr="00B9368A">
              <w:rPr>
                <w:szCs w:val="24"/>
                <w:lang w:val="ru-RU"/>
              </w:rPr>
              <w:t>р</w:t>
            </w:r>
            <w:proofErr w:type="gramEnd"/>
            <w:r w:rsidRPr="00B9368A">
              <w:rPr>
                <w:szCs w:val="24"/>
                <w:lang w:val="ru-RU"/>
              </w:rPr>
              <w:t xml:space="preserve"> №</w:t>
            </w:r>
            <w:r w:rsidR="008D32E7">
              <w:rPr>
                <w:szCs w:val="24"/>
                <w:lang w:val="ru-RU"/>
              </w:rPr>
              <w:t xml:space="preserve"> </w:t>
            </w:r>
            <w:r w:rsidRPr="00B9368A">
              <w:rPr>
                <w:szCs w:val="24"/>
                <w:lang w:val="ru-RU"/>
              </w:rPr>
              <w:t>1</w:t>
            </w:r>
          </w:p>
        </w:tc>
        <w:tc>
          <w:tcPr>
            <w:tcW w:w="2126" w:type="dxa"/>
          </w:tcPr>
          <w:p w:rsidR="006B2535" w:rsidRPr="00B9368A" w:rsidRDefault="006B2535" w:rsidP="0002385F">
            <w:pPr>
              <w:jc w:val="both"/>
              <w:rPr>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160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2027</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8D32E7"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15.</w:t>
            </w:r>
          </w:p>
        </w:tc>
        <w:tc>
          <w:tcPr>
            <w:tcW w:w="3828" w:type="dxa"/>
          </w:tcPr>
          <w:p w:rsidR="006B2535" w:rsidRPr="00B9368A" w:rsidRDefault="006B2535" w:rsidP="0002385F">
            <w:pPr>
              <w:pStyle w:val="28"/>
              <w:spacing w:after="0" w:line="240" w:lineRule="auto"/>
              <w:ind w:left="0"/>
              <w:jc w:val="both"/>
              <w:rPr>
                <w:szCs w:val="24"/>
                <w:lang w:val="ru-RU"/>
              </w:rPr>
            </w:pPr>
            <w:r w:rsidRPr="00B9368A">
              <w:rPr>
                <w:szCs w:val="24"/>
                <w:lang w:val="ru-RU"/>
              </w:rPr>
              <w:t>Реконструкция стадиона «Торос»</w:t>
            </w:r>
          </w:p>
        </w:tc>
        <w:tc>
          <w:tcPr>
            <w:tcW w:w="2126"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ПСД имеется</w:t>
            </w:r>
          </w:p>
        </w:tc>
        <w:tc>
          <w:tcPr>
            <w:tcW w:w="992" w:type="dxa"/>
          </w:tcPr>
          <w:p w:rsidR="006B2535" w:rsidRPr="00B9368A" w:rsidRDefault="008D32E7" w:rsidP="0002385F">
            <w:pPr>
              <w:pStyle w:val="28"/>
              <w:spacing w:after="0" w:line="240" w:lineRule="auto"/>
              <w:ind w:left="0" w:right="-108" w:firstLine="20"/>
              <w:jc w:val="both"/>
              <w:rPr>
                <w:bCs/>
                <w:szCs w:val="24"/>
                <w:lang w:val="ru-RU"/>
              </w:rPr>
            </w:pPr>
            <w:r>
              <w:rPr>
                <w:bCs/>
                <w:szCs w:val="24"/>
                <w:lang w:val="ru-RU"/>
              </w:rPr>
              <w:t xml:space="preserve">284,5 – </w:t>
            </w:r>
            <w:proofErr w:type="spellStart"/>
            <w:r>
              <w:rPr>
                <w:bCs/>
                <w:szCs w:val="24"/>
                <w:lang w:val="ru-RU"/>
              </w:rPr>
              <w:t>реконст</w:t>
            </w:r>
            <w:proofErr w:type="spellEnd"/>
            <w:r>
              <w:rPr>
                <w:bCs/>
                <w:szCs w:val="24"/>
                <w:lang w:val="ru-RU"/>
              </w:rPr>
              <w:t>.</w:t>
            </w:r>
            <w:r w:rsidR="006B2535" w:rsidRPr="00B9368A">
              <w:rPr>
                <w:bCs/>
                <w:szCs w:val="24"/>
                <w:lang w:val="ru-RU"/>
              </w:rPr>
              <w:t xml:space="preserve"> I очереди</w:t>
            </w:r>
          </w:p>
          <w:p w:rsidR="006B2535" w:rsidRPr="00B9368A" w:rsidRDefault="006B2535" w:rsidP="0002385F">
            <w:pPr>
              <w:pStyle w:val="28"/>
              <w:spacing w:after="0" w:line="240" w:lineRule="auto"/>
              <w:ind w:left="0" w:right="-108" w:firstLine="20"/>
              <w:jc w:val="both"/>
              <w:rPr>
                <w:bCs/>
                <w:szCs w:val="24"/>
                <w:lang w:val="ru-RU"/>
              </w:rPr>
            </w:pPr>
            <w:r w:rsidRPr="00B9368A">
              <w:rPr>
                <w:bCs/>
                <w:szCs w:val="24"/>
                <w:lang w:val="ru-RU"/>
              </w:rPr>
              <w:t>12,0 -ПИР II очереди</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2018-2020</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rPr>
          <w:trHeight w:val="932"/>
        </w:trPr>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16.</w:t>
            </w:r>
          </w:p>
        </w:tc>
        <w:tc>
          <w:tcPr>
            <w:tcW w:w="3828" w:type="dxa"/>
          </w:tcPr>
          <w:p w:rsidR="006B2535" w:rsidRPr="00B9368A" w:rsidRDefault="006B2535" w:rsidP="0002385F">
            <w:pPr>
              <w:pStyle w:val="28"/>
              <w:spacing w:after="0" w:line="240" w:lineRule="auto"/>
              <w:ind w:left="0"/>
              <w:jc w:val="both"/>
              <w:rPr>
                <w:szCs w:val="24"/>
                <w:lang w:val="ru-RU"/>
              </w:rPr>
            </w:pPr>
            <w:r w:rsidRPr="00B9368A">
              <w:rPr>
                <w:szCs w:val="24"/>
                <w:lang w:val="ru-RU"/>
              </w:rPr>
              <w:t xml:space="preserve">Строительство </w:t>
            </w:r>
            <w:r w:rsidR="008D32E7">
              <w:rPr>
                <w:szCs w:val="24"/>
                <w:lang w:val="ru-RU"/>
              </w:rPr>
              <w:t>с</w:t>
            </w:r>
            <w:r w:rsidRPr="00B9368A">
              <w:rPr>
                <w:szCs w:val="24"/>
                <w:lang w:val="ru-RU"/>
              </w:rPr>
              <w:t>оци</w:t>
            </w:r>
            <w:r>
              <w:rPr>
                <w:szCs w:val="24"/>
                <w:lang w:val="ru-RU"/>
              </w:rPr>
              <w:t>о</w:t>
            </w:r>
            <w:r w:rsidR="008D32E7">
              <w:rPr>
                <w:szCs w:val="24"/>
                <w:lang w:val="ru-RU"/>
              </w:rPr>
              <w:t xml:space="preserve">культурного центра </w:t>
            </w:r>
            <w:proofErr w:type="gramStart"/>
            <w:r w:rsidRPr="00B9368A">
              <w:rPr>
                <w:szCs w:val="24"/>
                <w:lang w:val="ru-RU"/>
              </w:rPr>
              <w:t>в</w:t>
            </w:r>
            <w:proofErr w:type="gramEnd"/>
            <w:r w:rsidRPr="00B9368A">
              <w:rPr>
                <w:szCs w:val="24"/>
                <w:lang w:val="ru-RU"/>
              </w:rPr>
              <w:t xml:space="preserve"> с.</w:t>
            </w:r>
            <w:r w:rsidR="008D32E7">
              <w:rPr>
                <w:szCs w:val="24"/>
                <w:lang w:val="ru-RU"/>
              </w:rPr>
              <w:t xml:space="preserve"> </w:t>
            </w:r>
            <w:proofErr w:type="spellStart"/>
            <w:r w:rsidRPr="00B9368A">
              <w:rPr>
                <w:szCs w:val="24"/>
                <w:lang w:val="ru-RU"/>
              </w:rPr>
              <w:t>Ташкиново</w:t>
            </w:r>
            <w:proofErr w:type="spellEnd"/>
          </w:p>
        </w:tc>
        <w:tc>
          <w:tcPr>
            <w:tcW w:w="2126" w:type="dxa"/>
          </w:tcPr>
          <w:p w:rsidR="006B2535" w:rsidRPr="00B9368A" w:rsidRDefault="006B2535" w:rsidP="0002385F">
            <w:pPr>
              <w:pStyle w:val="28"/>
              <w:spacing w:after="0" w:line="240" w:lineRule="auto"/>
              <w:ind w:left="0"/>
              <w:jc w:val="both"/>
              <w:rPr>
                <w:szCs w:val="24"/>
                <w:lang w:val="ru-RU"/>
              </w:rPr>
            </w:pPr>
            <w:r w:rsidRPr="00B9368A">
              <w:rPr>
                <w:bCs/>
                <w:szCs w:val="24"/>
                <w:lang w:val="ru-RU"/>
              </w:rPr>
              <w:t>ПСД на</w:t>
            </w:r>
          </w:p>
          <w:p w:rsidR="006B2535" w:rsidRPr="00B9368A" w:rsidRDefault="006B2535" w:rsidP="0002385F">
            <w:pPr>
              <w:pStyle w:val="28"/>
              <w:spacing w:after="0" w:line="240" w:lineRule="auto"/>
              <w:ind w:left="0"/>
              <w:jc w:val="both"/>
              <w:rPr>
                <w:bCs/>
                <w:szCs w:val="24"/>
                <w:lang w:val="ru-RU"/>
              </w:rPr>
            </w:pPr>
            <w:r w:rsidRPr="00B9368A">
              <w:rPr>
                <w:szCs w:val="24"/>
                <w:lang w:val="ru-RU"/>
              </w:rPr>
              <w:t>типовой проект</w:t>
            </w:r>
            <w:r w:rsidRPr="00B9368A">
              <w:rPr>
                <w:bCs/>
                <w:szCs w:val="24"/>
                <w:lang w:val="ru-RU"/>
              </w:rPr>
              <w:t xml:space="preserve"> имеется</w:t>
            </w:r>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55</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2020-2021</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rPr>
          <w:trHeight w:val="885"/>
        </w:trPr>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17.</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Строительство музыкальной школы</w:t>
            </w:r>
          </w:p>
        </w:tc>
        <w:tc>
          <w:tcPr>
            <w:tcW w:w="2126" w:type="dxa"/>
          </w:tcPr>
          <w:p w:rsidR="006B2535" w:rsidRPr="00B9368A" w:rsidRDefault="006B2535" w:rsidP="0002385F">
            <w:pPr>
              <w:pStyle w:val="28"/>
              <w:spacing w:after="0" w:line="240" w:lineRule="auto"/>
              <w:ind w:left="0" w:right="-109"/>
              <w:jc w:val="both"/>
              <w:rPr>
                <w:bCs/>
                <w:szCs w:val="24"/>
                <w:lang w:val="ru-RU"/>
              </w:rPr>
            </w:pPr>
            <w:r w:rsidRPr="00B9368A">
              <w:rPr>
                <w:szCs w:val="24"/>
                <w:lang w:val="ru-RU"/>
              </w:rPr>
              <w:t>типовой проект, рекомендуемый Министерством культуры РБ</w:t>
            </w:r>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105</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2020-2021</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18.</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szCs w:val="24"/>
                <w:lang w:val="ru-RU"/>
              </w:rPr>
              <w:t xml:space="preserve">Создание подразделения противопожарных сил </w:t>
            </w:r>
            <w:proofErr w:type="gramStart"/>
            <w:r w:rsidRPr="00B9368A">
              <w:rPr>
                <w:szCs w:val="24"/>
                <w:lang w:val="ru-RU"/>
              </w:rPr>
              <w:t>в</w:t>
            </w:r>
            <w:proofErr w:type="gramEnd"/>
            <w:r w:rsidRPr="00B9368A">
              <w:rPr>
                <w:szCs w:val="24"/>
                <w:lang w:val="ru-RU"/>
              </w:rPr>
              <w:t xml:space="preserve"> с.</w:t>
            </w:r>
            <w:r w:rsidR="008D32E7">
              <w:rPr>
                <w:szCs w:val="24"/>
                <w:lang w:val="ru-RU"/>
              </w:rPr>
              <w:t xml:space="preserve"> </w:t>
            </w:r>
            <w:proofErr w:type="spellStart"/>
            <w:r w:rsidRPr="00B9368A">
              <w:rPr>
                <w:szCs w:val="24"/>
                <w:lang w:val="ru-RU"/>
              </w:rPr>
              <w:t>Амзя</w:t>
            </w:r>
            <w:proofErr w:type="spellEnd"/>
          </w:p>
        </w:tc>
        <w:tc>
          <w:tcPr>
            <w:tcW w:w="2126" w:type="dxa"/>
          </w:tcPr>
          <w:p w:rsidR="006B2535" w:rsidRPr="00B9368A" w:rsidRDefault="006B2535" w:rsidP="0002385F">
            <w:pPr>
              <w:pStyle w:val="28"/>
              <w:spacing w:after="0" w:line="240" w:lineRule="auto"/>
              <w:ind w:left="0"/>
              <w:jc w:val="both"/>
              <w:rPr>
                <w:bCs/>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уточняется</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2021</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lastRenderedPageBreak/>
              <w:t>19.</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Детская поликлиника</w:t>
            </w:r>
          </w:p>
        </w:tc>
        <w:tc>
          <w:tcPr>
            <w:tcW w:w="2126"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намерения</w:t>
            </w:r>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250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2023</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20.</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 xml:space="preserve">Поликлиника </w:t>
            </w:r>
          </w:p>
        </w:tc>
        <w:tc>
          <w:tcPr>
            <w:tcW w:w="2126"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намерения</w:t>
            </w:r>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200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2024</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21.</w:t>
            </w:r>
          </w:p>
        </w:tc>
        <w:tc>
          <w:tcPr>
            <w:tcW w:w="3828"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Женская консультация</w:t>
            </w:r>
          </w:p>
        </w:tc>
        <w:tc>
          <w:tcPr>
            <w:tcW w:w="2126"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намерения</w:t>
            </w:r>
          </w:p>
        </w:tc>
        <w:tc>
          <w:tcPr>
            <w:tcW w:w="992" w:type="dxa"/>
          </w:tcPr>
          <w:p w:rsidR="006B2535" w:rsidRPr="00B9368A" w:rsidRDefault="006B2535" w:rsidP="0002385F">
            <w:pPr>
              <w:pStyle w:val="28"/>
              <w:spacing w:after="0" w:line="240" w:lineRule="auto"/>
              <w:ind w:left="0" w:firstLine="20"/>
              <w:jc w:val="both"/>
              <w:rPr>
                <w:bCs/>
                <w:szCs w:val="24"/>
                <w:lang w:val="ru-RU"/>
              </w:rPr>
            </w:pPr>
            <w:r w:rsidRPr="00B9368A">
              <w:rPr>
                <w:bCs/>
                <w:szCs w:val="24"/>
                <w:lang w:val="ru-RU"/>
              </w:rPr>
              <w:t>100</w:t>
            </w:r>
          </w:p>
        </w:tc>
        <w:tc>
          <w:tcPr>
            <w:tcW w:w="851"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2025</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8D32E7"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22.</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Канализация </w:t>
            </w:r>
            <w:proofErr w:type="spellStart"/>
            <w:r w:rsidRPr="00B9368A">
              <w:rPr>
                <w:color w:val="000000"/>
                <w:szCs w:val="24"/>
                <w:lang w:val="ru-RU"/>
              </w:rPr>
              <w:t>мкр</w:t>
            </w:r>
            <w:proofErr w:type="spellEnd"/>
            <w:r w:rsidRPr="00B9368A">
              <w:rPr>
                <w:color w:val="000000"/>
                <w:szCs w:val="24"/>
                <w:lang w:val="ru-RU"/>
              </w:rPr>
              <w:t>. Восточный</w:t>
            </w:r>
            <w:r w:rsidR="008D32E7">
              <w:rPr>
                <w:color w:val="000000"/>
                <w:szCs w:val="24"/>
                <w:lang w:val="ru-RU"/>
              </w:rPr>
              <w:t xml:space="preserve"> </w:t>
            </w:r>
            <w:r w:rsidRPr="00B9368A">
              <w:rPr>
                <w:color w:val="000000"/>
                <w:szCs w:val="24"/>
                <w:lang w:val="ru-RU"/>
              </w:rPr>
              <w:t>-</w:t>
            </w:r>
            <w:r w:rsidR="008D32E7">
              <w:rPr>
                <w:color w:val="000000"/>
                <w:szCs w:val="24"/>
                <w:lang w:val="ru-RU"/>
              </w:rPr>
              <w:t xml:space="preserve"> </w:t>
            </w:r>
            <w:r w:rsidR="0002385F">
              <w:rPr>
                <w:color w:val="000000"/>
                <w:szCs w:val="24"/>
                <w:lang w:val="ru-RU"/>
              </w:rPr>
              <w:t xml:space="preserve">2, </w:t>
            </w:r>
          </w:p>
          <w:p w:rsidR="006B2535" w:rsidRPr="00B9368A" w:rsidRDefault="006B2535" w:rsidP="0002385F">
            <w:pPr>
              <w:jc w:val="both"/>
              <w:rPr>
                <w:color w:val="000000"/>
                <w:szCs w:val="24"/>
                <w:lang w:val="ru-RU"/>
              </w:rPr>
            </w:pPr>
            <w:r w:rsidRPr="00B9368A">
              <w:rPr>
                <w:color w:val="000000"/>
                <w:szCs w:val="24"/>
                <w:lang w:val="ru-RU"/>
              </w:rPr>
              <w:t>г.</w:t>
            </w:r>
            <w:r w:rsidR="008D32E7">
              <w:rPr>
                <w:color w:val="000000"/>
                <w:szCs w:val="24"/>
                <w:lang w:val="ru-RU"/>
              </w:rPr>
              <w:t xml:space="preserve"> </w:t>
            </w:r>
            <w:r w:rsidRPr="00B9368A">
              <w:rPr>
                <w:color w:val="000000"/>
                <w:szCs w:val="24"/>
                <w:lang w:val="ru-RU"/>
              </w:rPr>
              <w:t xml:space="preserve">Нефтекамск </w:t>
            </w:r>
          </w:p>
        </w:tc>
        <w:tc>
          <w:tcPr>
            <w:tcW w:w="2126" w:type="dxa"/>
          </w:tcPr>
          <w:p w:rsidR="006B2535" w:rsidRPr="00B9368A" w:rsidRDefault="006B2535" w:rsidP="0002385F">
            <w:pPr>
              <w:jc w:val="both"/>
              <w:rPr>
                <w:color w:val="000000"/>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0,66</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23.</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Реконструкция биологических очистных сооружений г. Нефтекамск </w:t>
            </w:r>
          </w:p>
        </w:tc>
        <w:tc>
          <w:tcPr>
            <w:tcW w:w="2126" w:type="dxa"/>
          </w:tcPr>
          <w:p w:rsidR="006B2535" w:rsidRPr="00B9368A" w:rsidRDefault="006B2535" w:rsidP="0002385F">
            <w:pPr>
              <w:jc w:val="both"/>
              <w:rPr>
                <w:color w:val="000000"/>
                <w:szCs w:val="24"/>
                <w:lang w:val="ru-RU"/>
              </w:rPr>
            </w:pPr>
            <w:r w:rsidRPr="00B9368A">
              <w:rPr>
                <w:color w:val="000000"/>
                <w:szCs w:val="24"/>
                <w:lang w:val="ru-RU"/>
              </w:rPr>
              <w:t xml:space="preserve">корректировка </w:t>
            </w:r>
            <w:r w:rsidR="0002385F">
              <w:rPr>
                <w:color w:val="000000"/>
                <w:szCs w:val="24"/>
                <w:lang w:val="ru-RU"/>
              </w:rPr>
              <w:t xml:space="preserve">         </w:t>
            </w:r>
            <w:r w:rsidRPr="00B9368A">
              <w:rPr>
                <w:color w:val="000000"/>
                <w:szCs w:val="24"/>
                <w:lang w:val="ru-RU"/>
              </w:rPr>
              <w:t xml:space="preserve"> и экспертиза ПИР</w:t>
            </w:r>
          </w:p>
          <w:p w:rsidR="006B2535" w:rsidRPr="00B9368A" w:rsidRDefault="006B2535" w:rsidP="0002385F">
            <w:pPr>
              <w:jc w:val="both"/>
              <w:rPr>
                <w:color w:val="000000"/>
                <w:szCs w:val="24"/>
                <w:lang w:val="ru-RU"/>
              </w:rPr>
            </w:pPr>
            <w:r w:rsidRPr="00B9368A">
              <w:rPr>
                <w:color w:val="000000"/>
                <w:szCs w:val="24"/>
                <w:lang w:val="ru-RU"/>
              </w:rPr>
              <w:t>реконструкция</w:t>
            </w:r>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9,5</w:t>
            </w:r>
          </w:p>
          <w:p w:rsidR="006B2535" w:rsidRPr="00B9368A" w:rsidRDefault="006B2535" w:rsidP="0002385F">
            <w:pPr>
              <w:ind w:firstLine="20"/>
              <w:jc w:val="both"/>
              <w:rPr>
                <w:color w:val="000000"/>
                <w:szCs w:val="24"/>
                <w:lang w:val="ru-RU"/>
              </w:rPr>
            </w:pPr>
          </w:p>
          <w:p w:rsidR="006B2535" w:rsidRPr="00B9368A" w:rsidRDefault="006B2535" w:rsidP="0002385F">
            <w:pPr>
              <w:ind w:firstLine="20"/>
              <w:jc w:val="both"/>
              <w:rPr>
                <w:color w:val="000000"/>
                <w:szCs w:val="24"/>
                <w:lang w:val="ru-RU"/>
              </w:rPr>
            </w:pPr>
          </w:p>
          <w:p w:rsidR="006B2535" w:rsidRPr="00B9368A" w:rsidRDefault="006B2535" w:rsidP="0002385F">
            <w:pPr>
              <w:ind w:firstLine="20"/>
              <w:jc w:val="both"/>
              <w:rPr>
                <w:color w:val="000000"/>
                <w:szCs w:val="24"/>
                <w:lang w:val="ru-RU"/>
              </w:rPr>
            </w:pPr>
            <w:r w:rsidRPr="00B9368A">
              <w:rPr>
                <w:color w:val="000000"/>
                <w:szCs w:val="24"/>
                <w:lang w:val="ru-RU"/>
              </w:rPr>
              <w:t>500</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p w:rsidR="006B2535" w:rsidRPr="00B9368A" w:rsidRDefault="006B2535" w:rsidP="0002385F">
            <w:pPr>
              <w:jc w:val="both"/>
              <w:rPr>
                <w:color w:val="000000"/>
                <w:szCs w:val="24"/>
                <w:lang w:val="ru-RU"/>
              </w:rPr>
            </w:pPr>
          </w:p>
          <w:p w:rsidR="006B2535" w:rsidRPr="00B9368A" w:rsidRDefault="006B2535" w:rsidP="0002385F">
            <w:pPr>
              <w:jc w:val="both"/>
              <w:rPr>
                <w:color w:val="000000"/>
                <w:szCs w:val="24"/>
                <w:lang w:val="ru-RU"/>
              </w:rPr>
            </w:pPr>
          </w:p>
          <w:p w:rsidR="006B2535" w:rsidRPr="00B9368A" w:rsidRDefault="006B2535" w:rsidP="0002385F">
            <w:pPr>
              <w:jc w:val="both"/>
              <w:rPr>
                <w:color w:val="000000"/>
                <w:szCs w:val="24"/>
                <w:lang w:val="ru-RU"/>
              </w:rPr>
            </w:pPr>
            <w:r w:rsidRPr="00B9368A">
              <w:rPr>
                <w:color w:val="000000"/>
                <w:szCs w:val="24"/>
                <w:lang w:val="ru-RU"/>
              </w:rPr>
              <w:t>2020</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ГО</w:t>
            </w:r>
          </w:p>
          <w:p w:rsidR="006B2535" w:rsidRPr="00B9368A" w:rsidRDefault="006B2535" w:rsidP="0002385F">
            <w:pPr>
              <w:pStyle w:val="28"/>
              <w:spacing w:after="0" w:line="240" w:lineRule="auto"/>
              <w:ind w:left="0"/>
              <w:jc w:val="both"/>
              <w:rPr>
                <w:bCs/>
                <w:szCs w:val="24"/>
                <w:lang w:val="ru-RU"/>
              </w:rPr>
            </w:pPr>
          </w:p>
          <w:p w:rsidR="006B2535" w:rsidRPr="00B9368A" w:rsidRDefault="006B2535" w:rsidP="0002385F">
            <w:pPr>
              <w:pStyle w:val="28"/>
              <w:spacing w:after="0" w:line="240" w:lineRule="auto"/>
              <w:ind w:left="0"/>
              <w:jc w:val="both"/>
              <w:rPr>
                <w:bCs/>
                <w:szCs w:val="24"/>
                <w:lang w:val="ru-RU"/>
              </w:rPr>
            </w:pPr>
          </w:p>
          <w:p w:rsidR="006B2535" w:rsidRPr="00B9368A" w:rsidRDefault="006B2535" w:rsidP="0002385F">
            <w:pPr>
              <w:pStyle w:val="28"/>
              <w:spacing w:after="0" w:line="240" w:lineRule="auto"/>
              <w:ind w:left="0"/>
              <w:jc w:val="both"/>
              <w:rPr>
                <w:bCs/>
                <w:szCs w:val="24"/>
                <w:lang w:val="ru-RU"/>
              </w:rPr>
            </w:pPr>
            <w:r w:rsidRPr="00B9368A">
              <w:rPr>
                <w:bCs/>
                <w:szCs w:val="24"/>
                <w:lang w:val="ru-RU"/>
              </w:rPr>
              <w:t>Бюджет РБ</w:t>
            </w:r>
          </w:p>
        </w:tc>
      </w:tr>
      <w:tr w:rsidR="006B2535" w:rsidRPr="00B9368A" w:rsidTr="00C00A2E">
        <w:trPr>
          <w:trHeight w:val="728"/>
        </w:trPr>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24.</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Реконструкция напорных коллекторов и КНС-2 </w:t>
            </w:r>
            <w:r w:rsidR="008D32E7">
              <w:rPr>
                <w:color w:val="000000"/>
                <w:szCs w:val="24"/>
                <w:lang w:val="ru-RU"/>
              </w:rPr>
              <w:t xml:space="preserve">                                     </w:t>
            </w:r>
            <w:r w:rsidRPr="00B9368A">
              <w:rPr>
                <w:color w:val="000000"/>
                <w:szCs w:val="24"/>
                <w:lang w:val="ru-RU"/>
              </w:rPr>
              <w:t>в г.</w:t>
            </w:r>
            <w:r w:rsidR="008D32E7">
              <w:rPr>
                <w:color w:val="000000"/>
                <w:szCs w:val="24"/>
                <w:lang w:val="ru-RU"/>
              </w:rPr>
              <w:t xml:space="preserve"> </w:t>
            </w:r>
            <w:r w:rsidRPr="00B9368A">
              <w:rPr>
                <w:color w:val="000000"/>
                <w:szCs w:val="24"/>
                <w:lang w:val="ru-RU"/>
              </w:rPr>
              <w:t xml:space="preserve">Нефтекамск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2,1</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25.</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Санация самотечного канализационного коллектора диаметром 1000 м на перекрестке </w:t>
            </w:r>
            <w:r w:rsidR="008D32E7">
              <w:rPr>
                <w:color w:val="000000"/>
                <w:szCs w:val="24"/>
                <w:lang w:val="ru-RU"/>
              </w:rPr>
              <w:t xml:space="preserve">                </w:t>
            </w:r>
            <w:r w:rsidRPr="00B9368A">
              <w:rPr>
                <w:color w:val="000000"/>
                <w:szCs w:val="24"/>
                <w:lang w:val="ru-RU"/>
              </w:rPr>
              <w:t>ул. Ленина и ул. Д</w:t>
            </w:r>
            <w:r>
              <w:rPr>
                <w:color w:val="000000"/>
                <w:szCs w:val="24"/>
                <w:lang w:val="ru-RU"/>
              </w:rPr>
              <w:t>з</w:t>
            </w:r>
            <w:r w:rsidRPr="00B9368A">
              <w:rPr>
                <w:color w:val="000000"/>
                <w:szCs w:val="24"/>
                <w:lang w:val="ru-RU"/>
              </w:rPr>
              <w:t>ержинского</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2,0</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26.</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Санация самотечного канализационного коллектора диаметром 1000 м на перекрестке </w:t>
            </w:r>
            <w:r w:rsidR="008D32E7">
              <w:rPr>
                <w:color w:val="000000"/>
                <w:szCs w:val="24"/>
                <w:lang w:val="ru-RU"/>
              </w:rPr>
              <w:t xml:space="preserve">              проспект</w:t>
            </w:r>
            <w:r w:rsidRPr="00B9368A">
              <w:rPr>
                <w:color w:val="000000"/>
                <w:szCs w:val="24"/>
                <w:lang w:val="ru-RU"/>
              </w:rPr>
              <w:t xml:space="preserve"> Юбилейный </w:t>
            </w:r>
            <w:r w:rsidR="008D32E7">
              <w:rPr>
                <w:color w:val="000000"/>
                <w:szCs w:val="24"/>
                <w:lang w:val="ru-RU"/>
              </w:rPr>
              <w:t xml:space="preserve">                                   </w:t>
            </w:r>
            <w:r w:rsidRPr="00B9368A">
              <w:rPr>
                <w:color w:val="000000"/>
                <w:szCs w:val="24"/>
                <w:lang w:val="ru-RU"/>
              </w:rPr>
              <w:t>и ул.</w:t>
            </w:r>
            <w:r w:rsidR="008D32E7">
              <w:rPr>
                <w:color w:val="000000"/>
                <w:szCs w:val="24"/>
                <w:lang w:val="ru-RU"/>
              </w:rPr>
              <w:t xml:space="preserve"> </w:t>
            </w:r>
            <w:r w:rsidRPr="00B9368A">
              <w:rPr>
                <w:color w:val="000000"/>
                <w:szCs w:val="24"/>
                <w:lang w:val="ru-RU"/>
              </w:rPr>
              <w:t>Строителей</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1,2</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27.</w:t>
            </w:r>
          </w:p>
        </w:tc>
        <w:tc>
          <w:tcPr>
            <w:tcW w:w="3828" w:type="dxa"/>
          </w:tcPr>
          <w:p w:rsidR="006B2535" w:rsidRPr="00B9368A" w:rsidRDefault="006B2535" w:rsidP="0002385F">
            <w:pPr>
              <w:jc w:val="both"/>
              <w:rPr>
                <w:color w:val="000000"/>
                <w:szCs w:val="24"/>
                <w:lang w:val="ru-RU"/>
              </w:rPr>
            </w:pPr>
            <w:r w:rsidRPr="00B9368A">
              <w:rPr>
                <w:color w:val="000000"/>
                <w:szCs w:val="24"/>
                <w:lang w:val="ru-RU"/>
              </w:rPr>
              <w:t>Строительство распределительных газовых сетей для МАУ ДОЛ «Б</w:t>
            </w:r>
            <w:r w:rsidR="008D32E7">
              <w:rPr>
                <w:color w:val="000000"/>
                <w:szCs w:val="24"/>
                <w:lang w:val="ru-RU"/>
              </w:rPr>
              <w:t xml:space="preserve">ригантина» </w:t>
            </w:r>
            <w:r w:rsidRPr="00B9368A">
              <w:rPr>
                <w:color w:val="000000"/>
                <w:szCs w:val="24"/>
                <w:lang w:val="ru-RU"/>
              </w:rPr>
              <w:t>г. Нефтекамск  (газопровод, ГРПШ, котельная)</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3,2</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28.</w:t>
            </w:r>
          </w:p>
        </w:tc>
        <w:tc>
          <w:tcPr>
            <w:tcW w:w="3828" w:type="dxa"/>
          </w:tcPr>
          <w:p w:rsidR="006B2535" w:rsidRPr="00B9368A" w:rsidRDefault="006B2535" w:rsidP="0002385F">
            <w:pPr>
              <w:jc w:val="both"/>
              <w:rPr>
                <w:color w:val="000000"/>
                <w:szCs w:val="24"/>
                <w:lang w:val="ru-RU"/>
              </w:rPr>
            </w:pPr>
            <w:r w:rsidRPr="00B9368A">
              <w:rPr>
                <w:color w:val="000000"/>
                <w:szCs w:val="24"/>
                <w:lang w:val="ru-RU"/>
              </w:rPr>
              <w:t>М</w:t>
            </w:r>
            <w:r w:rsidR="008D32E7">
              <w:rPr>
                <w:color w:val="000000"/>
                <w:szCs w:val="24"/>
                <w:lang w:val="ru-RU"/>
              </w:rPr>
              <w:t xml:space="preserve">агистральный водовод Нефтекамск - </w:t>
            </w:r>
            <w:proofErr w:type="spellStart"/>
            <w:r w:rsidRPr="00B9368A">
              <w:rPr>
                <w:color w:val="000000"/>
                <w:szCs w:val="24"/>
                <w:lang w:val="ru-RU"/>
              </w:rPr>
              <w:t>Амзя</w:t>
            </w:r>
            <w:proofErr w:type="spellEnd"/>
            <w:r w:rsidRPr="00B9368A">
              <w:rPr>
                <w:color w:val="000000"/>
                <w:szCs w:val="24"/>
                <w:lang w:val="ru-RU"/>
              </w:rPr>
              <w:t xml:space="preserve">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5,5</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2019-2020</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29.</w:t>
            </w:r>
          </w:p>
        </w:tc>
        <w:tc>
          <w:tcPr>
            <w:tcW w:w="3828" w:type="dxa"/>
          </w:tcPr>
          <w:p w:rsidR="006B2535" w:rsidRPr="00B9368A" w:rsidRDefault="006B2535" w:rsidP="0002385F">
            <w:pPr>
              <w:jc w:val="both"/>
              <w:rPr>
                <w:color w:val="000000"/>
                <w:szCs w:val="24"/>
                <w:lang w:val="ru-RU"/>
              </w:rPr>
            </w:pPr>
            <w:r w:rsidRPr="00B9368A">
              <w:rPr>
                <w:color w:val="000000"/>
                <w:szCs w:val="24"/>
                <w:lang w:val="ru-RU"/>
              </w:rPr>
              <w:t>Магистральная напорная ка</w:t>
            </w:r>
            <w:r w:rsidR="00986665">
              <w:rPr>
                <w:color w:val="000000"/>
                <w:szCs w:val="24"/>
                <w:lang w:val="ru-RU"/>
              </w:rPr>
              <w:t>нализация Нефтекамск</w:t>
            </w:r>
            <w:r w:rsidR="008D32E7">
              <w:rPr>
                <w:color w:val="000000"/>
                <w:szCs w:val="24"/>
                <w:lang w:val="ru-RU"/>
              </w:rPr>
              <w:t xml:space="preserve"> </w:t>
            </w:r>
            <w:r w:rsidR="00986665">
              <w:rPr>
                <w:color w:val="000000"/>
                <w:szCs w:val="24"/>
                <w:lang w:val="ru-RU"/>
              </w:rPr>
              <w:t>-</w:t>
            </w:r>
            <w:r w:rsidR="008D32E7">
              <w:rPr>
                <w:color w:val="000000"/>
                <w:szCs w:val="24"/>
                <w:lang w:val="ru-RU"/>
              </w:rPr>
              <w:t xml:space="preserve"> </w:t>
            </w:r>
            <w:proofErr w:type="spellStart"/>
            <w:r w:rsidR="00986665">
              <w:rPr>
                <w:color w:val="000000"/>
                <w:szCs w:val="24"/>
                <w:lang w:val="ru-RU"/>
              </w:rPr>
              <w:t>Амзя</w:t>
            </w:r>
            <w:proofErr w:type="spellEnd"/>
            <w:r w:rsidR="00986665">
              <w:rPr>
                <w:color w:val="000000"/>
                <w:szCs w:val="24"/>
                <w:lang w:val="ru-RU"/>
              </w:rPr>
              <w:t xml:space="preserve">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5,0</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2019-2020</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30.</w:t>
            </w:r>
          </w:p>
        </w:tc>
        <w:tc>
          <w:tcPr>
            <w:tcW w:w="3828" w:type="dxa"/>
          </w:tcPr>
          <w:p w:rsidR="006B2535" w:rsidRPr="00B9368A" w:rsidRDefault="006B2535" w:rsidP="0002385F">
            <w:pPr>
              <w:jc w:val="both"/>
              <w:rPr>
                <w:color w:val="000000"/>
                <w:szCs w:val="24"/>
                <w:lang w:val="ru-RU"/>
              </w:rPr>
            </w:pPr>
            <w:r w:rsidRPr="00B9368A">
              <w:rPr>
                <w:color w:val="000000"/>
                <w:szCs w:val="24"/>
                <w:lang w:val="ru-RU"/>
              </w:rPr>
              <w:t>Строительство распределител</w:t>
            </w:r>
            <w:r w:rsidR="00986665">
              <w:rPr>
                <w:color w:val="000000"/>
                <w:szCs w:val="24"/>
                <w:lang w:val="ru-RU"/>
              </w:rPr>
              <w:t>ьных газовых сетей с.</w:t>
            </w:r>
            <w:r w:rsidR="008D32E7">
              <w:rPr>
                <w:color w:val="000000"/>
                <w:szCs w:val="24"/>
                <w:lang w:val="ru-RU"/>
              </w:rPr>
              <w:t xml:space="preserve"> </w:t>
            </w:r>
            <w:proofErr w:type="spellStart"/>
            <w:r w:rsidR="00986665">
              <w:rPr>
                <w:color w:val="000000"/>
                <w:szCs w:val="24"/>
                <w:lang w:val="ru-RU"/>
              </w:rPr>
              <w:t>Амзя</w:t>
            </w:r>
            <w:proofErr w:type="spellEnd"/>
            <w:r w:rsidR="00986665">
              <w:rPr>
                <w:color w:val="000000"/>
                <w:szCs w:val="24"/>
                <w:lang w:val="ru-RU"/>
              </w:rPr>
              <w:t xml:space="preserve"> </w:t>
            </w:r>
          </w:p>
        </w:tc>
        <w:tc>
          <w:tcPr>
            <w:tcW w:w="2126" w:type="dxa"/>
          </w:tcPr>
          <w:p w:rsidR="006B2535" w:rsidRPr="00B9368A" w:rsidRDefault="006B2535" w:rsidP="0002385F">
            <w:pPr>
              <w:jc w:val="both"/>
              <w:rPr>
                <w:color w:val="000000"/>
                <w:szCs w:val="24"/>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0,6</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31.</w:t>
            </w:r>
          </w:p>
        </w:tc>
        <w:tc>
          <w:tcPr>
            <w:tcW w:w="3828" w:type="dxa"/>
          </w:tcPr>
          <w:p w:rsidR="006B2535" w:rsidRPr="00B9368A" w:rsidRDefault="006B2535" w:rsidP="0002385F">
            <w:pPr>
              <w:jc w:val="both"/>
              <w:rPr>
                <w:color w:val="000000"/>
                <w:szCs w:val="24"/>
                <w:lang w:val="ru-RU"/>
              </w:rPr>
            </w:pPr>
            <w:proofErr w:type="gramStart"/>
            <w:r w:rsidRPr="00B9368A">
              <w:rPr>
                <w:color w:val="000000"/>
                <w:szCs w:val="24"/>
                <w:lang w:val="ru-RU"/>
              </w:rPr>
              <w:t>Ливневая</w:t>
            </w:r>
            <w:proofErr w:type="gramEnd"/>
            <w:r w:rsidRPr="00B9368A">
              <w:rPr>
                <w:color w:val="000000"/>
                <w:szCs w:val="24"/>
                <w:lang w:val="ru-RU"/>
              </w:rPr>
              <w:t xml:space="preserve"> канализации в </w:t>
            </w:r>
            <w:r w:rsidR="00986665">
              <w:rPr>
                <w:color w:val="000000"/>
                <w:szCs w:val="24"/>
                <w:lang w:val="ru-RU"/>
              </w:rPr>
              <w:t xml:space="preserve">целях развития </w:t>
            </w:r>
            <w:proofErr w:type="spellStart"/>
            <w:r w:rsidR="00986665">
              <w:rPr>
                <w:color w:val="000000"/>
                <w:szCs w:val="24"/>
                <w:lang w:val="ru-RU"/>
              </w:rPr>
              <w:t>мкр</w:t>
            </w:r>
            <w:proofErr w:type="spellEnd"/>
            <w:r w:rsidR="00986665">
              <w:rPr>
                <w:color w:val="000000"/>
                <w:szCs w:val="24"/>
                <w:lang w:val="ru-RU"/>
              </w:rPr>
              <w:t>.</w:t>
            </w:r>
            <w:r w:rsidR="00ED58EA">
              <w:rPr>
                <w:color w:val="000000"/>
                <w:szCs w:val="24"/>
                <w:lang w:val="ru-RU"/>
              </w:rPr>
              <w:t xml:space="preserve"> № 14, 15</w:t>
            </w:r>
            <w:r w:rsidR="00986665">
              <w:rPr>
                <w:color w:val="000000"/>
                <w:szCs w:val="24"/>
                <w:lang w:val="ru-RU"/>
              </w:rPr>
              <w:t xml:space="preserve"> </w:t>
            </w:r>
            <w:r w:rsidR="008D32E7">
              <w:rPr>
                <w:color w:val="000000"/>
                <w:szCs w:val="24"/>
                <w:lang w:val="ru-RU"/>
              </w:rPr>
              <w:t xml:space="preserve">                        </w:t>
            </w:r>
            <w:r w:rsidR="00986665">
              <w:rPr>
                <w:color w:val="000000"/>
                <w:szCs w:val="24"/>
                <w:lang w:val="ru-RU"/>
              </w:rPr>
              <w:t>г.</w:t>
            </w:r>
            <w:r w:rsidR="008D32E7">
              <w:rPr>
                <w:color w:val="000000"/>
                <w:szCs w:val="24"/>
                <w:lang w:val="ru-RU"/>
              </w:rPr>
              <w:t xml:space="preserve"> </w:t>
            </w:r>
            <w:r w:rsidRPr="00B9368A">
              <w:rPr>
                <w:color w:val="000000"/>
                <w:szCs w:val="24"/>
                <w:lang w:val="ru-RU"/>
              </w:rPr>
              <w:t xml:space="preserve">Нефтекамск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1,4</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2019-2021</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8D32E7"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32.</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Водоснабжение в </w:t>
            </w:r>
            <w:r w:rsidR="008D32E7">
              <w:rPr>
                <w:color w:val="000000"/>
                <w:szCs w:val="24"/>
                <w:lang w:val="ru-RU"/>
              </w:rPr>
              <w:t>целях развития мкр.14, 15</w:t>
            </w:r>
            <w:r w:rsidR="00986665">
              <w:rPr>
                <w:color w:val="000000"/>
                <w:szCs w:val="24"/>
                <w:lang w:val="ru-RU"/>
              </w:rPr>
              <w:t xml:space="preserve"> г.</w:t>
            </w:r>
            <w:r w:rsidR="008D32E7">
              <w:rPr>
                <w:color w:val="000000"/>
                <w:szCs w:val="24"/>
                <w:lang w:val="ru-RU"/>
              </w:rPr>
              <w:t xml:space="preserve"> </w:t>
            </w:r>
            <w:r w:rsidRPr="00B9368A">
              <w:rPr>
                <w:color w:val="000000"/>
                <w:szCs w:val="24"/>
                <w:lang w:val="ru-RU"/>
              </w:rPr>
              <w:t xml:space="preserve">Нефтекамск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0,6</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33.</w:t>
            </w:r>
          </w:p>
        </w:tc>
        <w:tc>
          <w:tcPr>
            <w:tcW w:w="3828" w:type="dxa"/>
          </w:tcPr>
          <w:p w:rsidR="006B2535" w:rsidRPr="00B9368A" w:rsidRDefault="006B2535" w:rsidP="0002385F">
            <w:pPr>
              <w:jc w:val="both"/>
              <w:rPr>
                <w:color w:val="000000"/>
                <w:szCs w:val="24"/>
                <w:lang w:val="ru-RU"/>
              </w:rPr>
            </w:pPr>
            <w:r w:rsidRPr="00B9368A">
              <w:rPr>
                <w:color w:val="000000"/>
                <w:szCs w:val="24"/>
                <w:lang w:val="ru-RU"/>
              </w:rPr>
              <w:t>Водоотведени</w:t>
            </w:r>
            <w:r w:rsidR="008D32E7">
              <w:rPr>
                <w:color w:val="000000"/>
                <w:szCs w:val="24"/>
                <w:lang w:val="ru-RU"/>
              </w:rPr>
              <w:t>е в целях развития мкр.14, 15</w:t>
            </w:r>
            <w:r w:rsidRPr="00B9368A">
              <w:rPr>
                <w:color w:val="000000"/>
                <w:szCs w:val="24"/>
                <w:lang w:val="ru-RU"/>
              </w:rPr>
              <w:t xml:space="preserve"> г. Нефтекамск  </w:t>
            </w:r>
          </w:p>
        </w:tc>
        <w:tc>
          <w:tcPr>
            <w:tcW w:w="2126" w:type="dxa"/>
          </w:tcPr>
          <w:p w:rsidR="006B2535" w:rsidRPr="00B9368A" w:rsidRDefault="006B2535" w:rsidP="0002385F">
            <w:pPr>
              <w:jc w:val="both"/>
              <w:rPr>
                <w:lang w:val="ru-RU"/>
              </w:rPr>
            </w:pPr>
            <w:proofErr w:type="spellStart"/>
            <w:r w:rsidRPr="00B9368A">
              <w:rPr>
                <w:bCs/>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0,6</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B9368A"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35.</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Газоснабжение микрорайона </w:t>
            </w:r>
            <w:r w:rsidR="008D32E7">
              <w:rPr>
                <w:color w:val="000000"/>
                <w:szCs w:val="24"/>
                <w:lang w:val="ru-RU"/>
              </w:rPr>
              <w:t xml:space="preserve">                  </w:t>
            </w:r>
            <w:r w:rsidRPr="00B9368A">
              <w:rPr>
                <w:color w:val="000000"/>
                <w:szCs w:val="24"/>
                <w:lang w:val="ru-RU"/>
              </w:rPr>
              <w:t xml:space="preserve">Крым-Сараево </w:t>
            </w:r>
          </w:p>
        </w:tc>
        <w:tc>
          <w:tcPr>
            <w:tcW w:w="2126" w:type="dxa"/>
          </w:tcPr>
          <w:p w:rsidR="006B2535" w:rsidRPr="00B9368A" w:rsidRDefault="006B2535" w:rsidP="0002385F">
            <w:pPr>
              <w:jc w:val="both"/>
              <w:rPr>
                <w:color w:val="000000"/>
                <w:szCs w:val="24"/>
                <w:lang w:val="ru-RU"/>
              </w:rPr>
            </w:pPr>
            <w:r w:rsidRPr="00B9368A">
              <w:rPr>
                <w:color w:val="000000"/>
                <w:szCs w:val="24"/>
                <w:lang w:val="ru-RU"/>
              </w:rPr>
              <w:t xml:space="preserve">корректировка </w:t>
            </w:r>
            <w:r w:rsidR="0002385F">
              <w:rPr>
                <w:color w:val="000000"/>
                <w:szCs w:val="24"/>
                <w:lang w:val="ru-RU"/>
              </w:rPr>
              <w:t xml:space="preserve">                  </w:t>
            </w:r>
            <w:r w:rsidRPr="00B9368A">
              <w:rPr>
                <w:color w:val="000000"/>
                <w:szCs w:val="24"/>
                <w:lang w:val="ru-RU"/>
              </w:rPr>
              <w:t>и экспертиза ПИР</w:t>
            </w:r>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0,9</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8D32E7"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36.</w:t>
            </w:r>
          </w:p>
        </w:tc>
        <w:tc>
          <w:tcPr>
            <w:tcW w:w="3828" w:type="dxa"/>
          </w:tcPr>
          <w:p w:rsidR="006B2535" w:rsidRPr="00B9368A" w:rsidRDefault="008D32E7" w:rsidP="0002385F">
            <w:pPr>
              <w:jc w:val="both"/>
              <w:rPr>
                <w:color w:val="000000"/>
                <w:szCs w:val="24"/>
                <w:lang w:val="ru-RU"/>
              </w:rPr>
            </w:pPr>
            <w:r>
              <w:rPr>
                <w:color w:val="000000"/>
                <w:szCs w:val="24"/>
                <w:lang w:val="ru-RU"/>
              </w:rPr>
              <w:t xml:space="preserve">Газоснабжение дер. Крым </w:t>
            </w:r>
            <w:r w:rsidR="006B2535" w:rsidRPr="00B9368A">
              <w:rPr>
                <w:color w:val="000000"/>
                <w:szCs w:val="24"/>
                <w:lang w:val="ru-RU"/>
              </w:rPr>
              <w:t>-</w:t>
            </w:r>
            <w:r>
              <w:rPr>
                <w:color w:val="000000"/>
                <w:szCs w:val="24"/>
                <w:lang w:val="ru-RU"/>
              </w:rPr>
              <w:t xml:space="preserve"> Сараев</w:t>
            </w:r>
            <w:r w:rsidR="00ED58EA">
              <w:rPr>
                <w:color w:val="000000"/>
                <w:szCs w:val="24"/>
                <w:lang w:val="ru-RU"/>
              </w:rPr>
              <w:t>о</w:t>
            </w:r>
            <w:r w:rsidR="006B2535" w:rsidRPr="00B9368A">
              <w:rPr>
                <w:color w:val="000000"/>
                <w:szCs w:val="24"/>
                <w:lang w:val="ru-RU"/>
              </w:rPr>
              <w:t xml:space="preserve">  </w:t>
            </w:r>
          </w:p>
        </w:tc>
        <w:tc>
          <w:tcPr>
            <w:tcW w:w="2126" w:type="dxa"/>
          </w:tcPr>
          <w:p w:rsidR="006B2535" w:rsidRPr="00B9368A" w:rsidRDefault="006B2535" w:rsidP="0002385F">
            <w:pPr>
              <w:jc w:val="both"/>
              <w:rPr>
                <w:color w:val="000000"/>
                <w:szCs w:val="24"/>
                <w:lang w:val="ru-RU"/>
              </w:rPr>
            </w:pPr>
            <w:proofErr w:type="spellStart"/>
            <w:r w:rsidRPr="00B9368A">
              <w:rPr>
                <w:color w:val="000000"/>
                <w:szCs w:val="24"/>
                <w:lang w:val="ru-RU"/>
              </w:rPr>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1,0</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2019-2021</w:t>
            </w:r>
          </w:p>
        </w:tc>
        <w:tc>
          <w:tcPr>
            <w:tcW w:w="1134" w:type="dxa"/>
          </w:tcPr>
          <w:p w:rsidR="006B2535" w:rsidRPr="00B9368A" w:rsidRDefault="006B2535" w:rsidP="0002385F">
            <w:pPr>
              <w:jc w:val="both"/>
              <w:rPr>
                <w:lang w:val="ru-RU"/>
              </w:rPr>
            </w:pPr>
            <w:r w:rsidRPr="00B9368A">
              <w:rPr>
                <w:bCs/>
                <w:szCs w:val="24"/>
                <w:lang w:val="ru-RU"/>
              </w:rPr>
              <w:t>Бюджет ГО</w:t>
            </w:r>
          </w:p>
        </w:tc>
      </w:tr>
      <w:tr w:rsidR="006B2535" w:rsidRPr="008D32E7" w:rsidTr="00C00A2E">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t>37.</w:t>
            </w:r>
          </w:p>
        </w:tc>
        <w:tc>
          <w:tcPr>
            <w:tcW w:w="3828" w:type="dxa"/>
          </w:tcPr>
          <w:p w:rsidR="006B2535" w:rsidRPr="00B9368A" w:rsidRDefault="008D32E7" w:rsidP="0002385F">
            <w:pPr>
              <w:jc w:val="both"/>
              <w:rPr>
                <w:color w:val="000000"/>
                <w:szCs w:val="24"/>
                <w:lang w:val="ru-RU"/>
              </w:rPr>
            </w:pPr>
            <w:r>
              <w:rPr>
                <w:color w:val="000000"/>
                <w:szCs w:val="24"/>
                <w:lang w:val="ru-RU"/>
              </w:rPr>
              <w:t>Водоснабжение дер.</w:t>
            </w:r>
            <w:r w:rsidR="006B2535" w:rsidRPr="00B9368A">
              <w:rPr>
                <w:color w:val="000000"/>
                <w:szCs w:val="24"/>
                <w:lang w:val="ru-RU"/>
              </w:rPr>
              <w:t xml:space="preserve"> Крым-</w:t>
            </w:r>
            <w:r w:rsidR="006B2535" w:rsidRPr="00B9368A">
              <w:rPr>
                <w:color w:val="000000"/>
                <w:szCs w:val="24"/>
                <w:lang w:val="ru-RU"/>
              </w:rPr>
              <w:lastRenderedPageBreak/>
              <w:t xml:space="preserve">Сараево </w:t>
            </w:r>
          </w:p>
        </w:tc>
        <w:tc>
          <w:tcPr>
            <w:tcW w:w="2126" w:type="dxa"/>
          </w:tcPr>
          <w:p w:rsidR="006B2535" w:rsidRPr="00B9368A" w:rsidRDefault="006B2535" w:rsidP="0002385F">
            <w:pPr>
              <w:jc w:val="both"/>
              <w:rPr>
                <w:color w:val="000000"/>
                <w:szCs w:val="24"/>
                <w:lang w:val="ru-RU"/>
              </w:rPr>
            </w:pPr>
            <w:proofErr w:type="spellStart"/>
            <w:r w:rsidRPr="00B9368A">
              <w:rPr>
                <w:bCs/>
                <w:szCs w:val="24"/>
                <w:lang w:val="ru-RU"/>
              </w:rPr>
              <w:lastRenderedPageBreak/>
              <w:t>предпроектная</w:t>
            </w:r>
            <w:proofErr w:type="spellEnd"/>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1,7</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r w:rsidRPr="00B9368A">
              <w:rPr>
                <w:color w:val="000000"/>
                <w:szCs w:val="24"/>
                <w:lang w:val="ru-RU"/>
              </w:rPr>
              <w:lastRenderedPageBreak/>
              <w:t>2020</w:t>
            </w:r>
          </w:p>
        </w:tc>
        <w:tc>
          <w:tcPr>
            <w:tcW w:w="1134" w:type="dxa"/>
          </w:tcPr>
          <w:p w:rsidR="006B2535" w:rsidRPr="00B9368A" w:rsidRDefault="006B2535" w:rsidP="0002385F">
            <w:pPr>
              <w:jc w:val="both"/>
              <w:rPr>
                <w:lang w:val="ru-RU"/>
              </w:rPr>
            </w:pPr>
            <w:r w:rsidRPr="00B9368A">
              <w:rPr>
                <w:bCs/>
                <w:szCs w:val="24"/>
                <w:lang w:val="ru-RU"/>
              </w:rPr>
              <w:lastRenderedPageBreak/>
              <w:t xml:space="preserve">Бюджет </w:t>
            </w:r>
            <w:r w:rsidRPr="00B9368A">
              <w:rPr>
                <w:bCs/>
                <w:szCs w:val="24"/>
                <w:lang w:val="ru-RU"/>
              </w:rPr>
              <w:lastRenderedPageBreak/>
              <w:t>ГО</w:t>
            </w:r>
          </w:p>
        </w:tc>
      </w:tr>
      <w:tr w:rsidR="006B2535" w:rsidRPr="004A091D" w:rsidTr="00C00A2E">
        <w:trPr>
          <w:trHeight w:val="291"/>
        </w:trPr>
        <w:tc>
          <w:tcPr>
            <w:tcW w:w="567" w:type="dxa"/>
          </w:tcPr>
          <w:p w:rsidR="006B2535" w:rsidRPr="00B9368A" w:rsidRDefault="00900A76" w:rsidP="00900A76">
            <w:pPr>
              <w:pStyle w:val="28"/>
              <w:spacing w:after="0" w:line="240" w:lineRule="auto"/>
              <w:ind w:left="34"/>
              <w:jc w:val="center"/>
              <w:rPr>
                <w:bCs/>
                <w:szCs w:val="24"/>
                <w:lang w:val="ru-RU"/>
              </w:rPr>
            </w:pPr>
            <w:r>
              <w:rPr>
                <w:bCs/>
                <w:szCs w:val="24"/>
                <w:lang w:val="ru-RU"/>
              </w:rPr>
              <w:lastRenderedPageBreak/>
              <w:t>38.</w:t>
            </w:r>
          </w:p>
        </w:tc>
        <w:tc>
          <w:tcPr>
            <w:tcW w:w="3828" w:type="dxa"/>
          </w:tcPr>
          <w:p w:rsidR="006B2535" w:rsidRPr="00B9368A" w:rsidRDefault="006B2535" w:rsidP="0002385F">
            <w:pPr>
              <w:jc w:val="both"/>
              <w:rPr>
                <w:color w:val="000000"/>
                <w:szCs w:val="24"/>
                <w:lang w:val="ru-RU"/>
              </w:rPr>
            </w:pPr>
            <w:r w:rsidRPr="00B9368A">
              <w:rPr>
                <w:color w:val="000000"/>
                <w:szCs w:val="24"/>
                <w:lang w:val="ru-RU"/>
              </w:rPr>
              <w:t xml:space="preserve">Продолжение строительства дороги </w:t>
            </w:r>
            <w:r w:rsidR="008D32E7">
              <w:rPr>
                <w:color w:val="000000"/>
                <w:szCs w:val="24"/>
                <w:lang w:val="ru-RU"/>
              </w:rPr>
              <w:t>проспект</w:t>
            </w:r>
            <w:r w:rsidRPr="00B9368A">
              <w:rPr>
                <w:color w:val="000000"/>
                <w:szCs w:val="24"/>
                <w:lang w:val="ru-RU"/>
              </w:rPr>
              <w:t xml:space="preserve"> Комсомольский </w:t>
            </w:r>
            <w:r w:rsidR="008D32E7">
              <w:rPr>
                <w:color w:val="000000"/>
                <w:szCs w:val="24"/>
                <w:lang w:val="ru-RU"/>
              </w:rPr>
              <w:t xml:space="preserve">                             </w:t>
            </w:r>
            <w:r w:rsidRPr="00B9368A">
              <w:rPr>
                <w:color w:val="000000"/>
                <w:szCs w:val="24"/>
                <w:lang w:val="ru-RU"/>
              </w:rPr>
              <w:t xml:space="preserve">от ул. Карцева до «телевышки» </w:t>
            </w:r>
            <w:r w:rsidR="008D32E7">
              <w:rPr>
                <w:color w:val="000000"/>
                <w:szCs w:val="24"/>
                <w:lang w:val="ru-RU"/>
              </w:rPr>
              <w:t xml:space="preserve">                </w:t>
            </w:r>
            <w:r w:rsidRPr="00B9368A">
              <w:rPr>
                <w:color w:val="000000"/>
                <w:szCs w:val="24"/>
                <w:lang w:val="ru-RU"/>
              </w:rPr>
              <w:t>в г. Нефтекамск</w:t>
            </w:r>
          </w:p>
        </w:tc>
        <w:tc>
          <w:tcPr>
            <w:tcW w:w="2126" w:type="dxa"/>
          </w:tcPr>
          <w:p w:rsidR="006B2535" w:rsidRPr="00B9368A" w:rsidRDefault="006B2535" w:rsidP="0002385F">
            <w:pPr>
              <w:jc w:val="both"/>
              <w:rPr>
                <w:color w:val="000000"/>
                <w:szCs w:val="24"/>
                <w:lang w:val="ru-RU"/>
              </w:rPr>
            </w:pPr>
            <w:r w:rsidRPr="00B9368A">
              <w:rPr>
                <w:color w:val="000000"/>
                <w:szCs w:val="24"/>
                <w:lang w:val="ru-RU"/>
              </w:rPr>
              <w:t xml:space="preserve">имеется ПИР </w:t>
            </w:r>
            <w:r w:rsidR="0002385F">
              <w:rPr>
                <w:color w:val="000000"/>
                <w:szCs w:val="24"/>
                <w:lang w:val="ru-RU"/>
              </w:rPr>
              <w:t xml:space="preserve">                 </w:t>
            </w:r>
            <w:r w:rsidRPr="00B9368A">
              <w:rPr>
                <w:color w:val="000000"/>
                <w:szCs w:val="24"/>
                <w:lang w:val="ru-RU"/>
              </w:rPr>
              <w:t>и положительное заключение экспертизы</w:t>
            </w:r>
          </w:p>
        </w:tc>
        <w:tc>
          <w:tcPr>
            <w:tcW w:w="992" w:type="dxa"/>
          </w:tcPr>
          <w:p w:rsidR="006B2535" w:rsidRPr="00B9368A" w:rsidRDefault="006B2535" w:rsidP="0002385F">
            <w:pPr>
              <w:ind w:firstLine="20"/>
              <w:jc w:val="both"/>
              <w:rPr>
                <w:color w:val="000000"/>
                <w:szCs w:val="24"/>
                <w:lang w:val="ru-RU"/>
              </w:rPr>
            </w:pPr>
            <w:r w:rsidRPr="00B9368A">
              <w:rPr>
                <w:color w:val="000000"/>
                <w:szCs w:val="24"/>
                <w:lang w:val="ru-RU"/>
              </w:rPr>
              <w:t>69,2</w:t>
            </w:r>
          </w:p>
        </w:tc>
        <w:tc>
          <w:tcPr>
            <w:tcW w:w="851" w:type="dxa"/>
          </w:tcPr>
          <w:p w:rsidR="006B2535" w:rsidRPr="00B9368A" w:rsidRDefault="006B2535" w:rsidP="0002385F">
            <w:pPr>
              <w:jc w:val="both"/>
              <w:rPr>
                <w:color w:val="000000"/>
                <w:szCs w:val="24"/>
                <w:lang w:val="ru-RU"/>
              </w:rPr>
            </w:pPr>
            <w:r w:rsidRPr="00B9368A">
              <w:rPr>
                <w:color w:val="000000"/>
                <w:szCs w:val="24"/>
                <w:lang w:val="ru-RU"/>
              </w:rPr>
              <w:t>2019</w:t>
            </w:r>
          </w:p>
        </w:tc>
        <w:tc>
          <w:tcPr>
            <w:tcW w:w="1134" w:type="dxa"/>
          </w:tcPr>
          <w:p w:rsidR="006B2535" w:rsidRPr="00B9368A" w:rsidRDefault="006B2535" w:rsidP="0002385F">
            <w:pPr>
              <w:pStyle w:val="28"/>
              <w:spacing w:after="0" w:line="240" w:lineRule="auto"/>
              <w:ind w:left="0"/>
              <w:jc w:val="both"/>
              <w:rPr>
                <w:bCs/>
                <w:szCs w:val="24"/>
                <w:lang w:val="ru-RU"/>
              </w:rPr>
            </w:pPr>
            <w:r w:rsidRPr="00B9368A">
              <w:rPr>
                <w:bCs/>
                <w:szCs w:val="24"/>
                <w:lang w:val="ru-RU"/>
              </w:rPr>
              <w:t xml:space="preserve">Территориальный заказ </w:t>
            </w:r>
            <w:r w:rsidR="0002385F">
              <w:rPr>
                <w:bCs/>
                <w:szCs w:val="24"/>
                <w:lang w:val="ru-RU"/>
              </w:rPr>
              <w:t xml:space="preserve">                   </w:t>
            </w:r>
            <w:r w:rsidRPr="00B9368A">
              <w:rPr>
                <w:bCs/>
                <w:szCs w:val="24"/>
                <w:lang w:val="ru-RU"/>
              </w:rPr>
              <w:t xml:space="preserve">по ремонту, капитальному ремонту, строительству </w:t>
            </w:r>
            <w:r w:rsidR="0002385F">
              <w:rPr>
                <w:bCs/>
                <w:szCs w:val="24"/>
                <w:lang w:val="ru-RU"/>
              </w:rPr>
              <w:t xml:space="preserve">                         </w:t>
            </w:r>
            <w:r w:rsidRPr="00B9368A">
              <w:rPr>
                <w:bCs/>
                <w:szCs w:val="24"/>
                <w:lang w:val="ru-RU"/>
              </w:rPr>
              <w:t>и реконструкции дорог общего пользования РБ</w:t>
            </w:r>
          </w:p>
        </w:tc>
      </w:tr>
    </w:tbl>
    <w:p w:rsidR="008D32E7" w:rsidRPr="00B9368A" w:rsidRDefault="008D32E7" w:rsidP="0002385F">
      <w:pPr>
        <w:pStyle w:val="afb"/>
        <w:tabs>
          <w:tab w:val="left" w:pos="426"/>
        </w:tabs>
        <w:ind w:left="0"/>
        <w:rPr>
          <w:szCs w:val="24"/>
        </w:rPr>
      </w:pPr>
    </w:p>
    <w:p w:rsidR="007C71FB" w:rsidRPr="00173D00" w:rsidRDefault="00ED58EA" w:rsidP="0002385F">
      <w:pPr>
        <w:pStyle w:val="afb"/>
        <w:tabs>
          <w:tab w:val="left" w:pos="426"/>
        </w:tabs>
        <w:ind w:left="0"/>
        <w:jc w:val="center"/>
        <w:rPr>
          <w:sz w:val="28"/>
          <w:szCs w:val="28"/>
        </w:rPr>
      </w:pPr>
      <w:r w:rsidRPr="00173D00">
        <w:rPr>
          <w:sz w:val="28"/>
          <w:szCs w:val="28"/>
        </w:rPr>
        <w:t>Предпринимательство</w:t>
      </w:r>
    </w:p>
    <w:p w:rsidR="0002385F" w:rsidRPr="0002385F" w:rsidRDefault="0002385F" w:rsidP="0002385F">
      <w:pPr>
        <w:pStyle w:val="afb"/>
        <w:tabs>
          <w:tab w:val="left" w:pos="426"/>
        </w:tabs>
        <w:ind w:left="0"/>
        <w:jc w:val="center"/>
        <w:rPr>
          <w:b/>
          <w:sz w:val="28"/>
          <w:szCs w:val="28"/>
        </w:rPr>
      </w:pPr>
    </w:p>
    <w:p w:rsidR="007C71FB" w:rsidRDefault="007C71FB" w:rsidP="0002385F">
      <w:pPr>
        <w:autoSpaceDE w:val="0"/>
        <w:autoSpaceDN w:val="0"/>
        <w:adjustRightInd w:val="0"/>
        <w:ind w:firstLine="709"/>
        <w:jc w:val="both"/>
        <w:rPr>
          <w:sz w:val="28"/>
          <w:szCs w:val="28"/>
          <w:lang w:val="ru-RU" w:eastAsia="en-US"/>
        </w:rPr>
      </w:pPr>
      <w:r w:rsidRPr="008D32E7">
        <w:rPr>
          <w:sz w:val="28"/>
          <w:szCs w:val="28"/>
          <w:lang w:val="ru-RU" w:eastAsia="en-US"/>
        </w:rPr>
        <w:t xml:space="preserve">Количество субъектов малого и среднего предпринимательства </w:t>
      </w:r>
      <w:r w:rsidR="008D32E7">
        <w:rPr>
          <w:sz w:val="28"/>
          <w:szCs w:val="28"/>
          <w:lang w:val="ru-RU" w:eastAsia="en-US"/>
        </w:rPr>
        <w:t xml:space="preserve">                           </w:t>
      </w:r>
      <w:r w:rsidRPr="008D32E7">
        <w:rPr>
          <w:sz w:val="28"/>
          <w:szCs w:val="28"/>
          <w:lang w:val="ru-RU" w:eastAsia="en-US"/>
        </w:rPr>
        <w:t>п</w:t>
      </w:r>
      <w:r w:rsidR="008D32E7">
        <w:rPr>
          <w:sz w:val="28"/>
          <w:szCs w:val="28"/>
          <w:lang w:val="ru-RU" w:eastAsia="en-US"/>
        </w:rPr>
        <w:t xml:space="preserve">о состоянию на </w:t>
      </w:r>
      <w:r w:rsidR="0002385F">
        <w:rPr>
          <w:sz w:val="28"/>
          <w:szCs w:val="28"/>
          <w:lang w:val="ru-RU" w:eastAsia="en-US"/>
        </w:rPr>
        <w:t>0</w:t>
      </w:r>
      <w:r w:rsidR="008D32E7" w:rsidRPr="00F366C9">
        <w:rPr>
          <w:sz w:val="28"/>
          <w:szCs w:val="28"/>
          <w:lang w:val="ru-RU" w:eastAsia="en-US"/>
        </w:rPr>
        <w:t>1 января 2018 года</w:t>
      </w:r>
      <w:r w:rsidR="008D32E7">
        <w:rPr>
          <w:sz w:val="28"/>
          <w:szCs w:val="28"/>
          <w:lang w:val="ru-RU" w:eastAsia="en-US"/>
        </w:rPr>
        <w:t xml:space="preserve"> </w:t>
      </w:r>
      <w:r w:rsidRPr="008D32E7">
        <w:rPr>
          <w:sz w:val="28"/>
          <w:szCs w:val="28"/>
          <w:lang w:val="ru-RU" w:eastAsia="en-US"/>
        </w:rPr>
        <w:t xml:space="preserve">составляет </w:t>
      </w:r>
      <w:r w:rsidRPr="00F366C9">
        <w:rPr>
          <w:sz w:val="28"/>
          <w:szCs w:val="28"/>
          <w:lang w:val="ru-RU" w:eastAsia="en-US"/>
        </w:rPr>
        <w:t>4</w:t>
      </w:r>
      <w:r w:rsidR="008D32E7" w:rsidRPr="00F366C9">
        <w:rPr>
          <w:sz w:val="28"/>
          <w:szCs w:val="28"/>
          <w:lang w:val="ru-RU" w:eastAsia="en-US"/>
        </w:rPr>
        <w:t xml:space="preserve"> </w:t>
      </w:r>
      <w:r w:rsidRPr="00F366C9">
        <w:rPr>
          <w:sz w:val="28"/>
          <w:szCs w:val="28"/>
          <w:lang w:val="ru-RU" w:eastAsia="en-US"/>
        </w:rPr>
        <w:t>4</w:t>
      </w:r>
      <w:r w:rsidR="00791B96" w:rsidRPr="00F366C9">
        <w:rPr>
          <w:sz w:val="28"/>
          <w:szCs w:val="28"/>
          <w:lang w:val="ru-RU" w:eastAsia="en-US"/>
        </w:rPr>
        <w:t>54</w:t>
      </w:r>
      <w:r w:rsidRPr="008D32E7">
        <w:rPr>
          <w:sz w:val="28"/>
          <w:szCs w:val="28"/>
          <w:lang w:val="ru-RU" w:eastAsia="en-US"/>
        </w:rPr>
        <w:t xml:space="preserve"> единиц</w:t>
      </w:r>
      <w:r w:rsidR="008D32E7">
        <w:rPr>
          <w:sz w:val="28"/>
          <w:szCs w:val="28"/>
          <w:lang w:val="ru-RU" w:eastAsia="en-US"/>
        </w:rPr>
        <w:t>ы</w:t>
      </w:r>
      <w:r w:rsidRPr="008D32E7">
        <w:rPr>
          <w:sz w:val="28"/>
          <w:szCs w:val="28"/>
          <w:lang w:val="ru-RU" w:eastAsia="en-US"/>
        </w:rPr>
        <w:t>, в том числе</w:t>
      </w:r>
      <w:r w:rsidR="008D32E7">
        <w:rPr>
          <w:sz w:val="28"/>
          <w:szCs w:val="28"/>
          <w:lang w:val="ru-RU" w:eastAsia="en-US"/>
        </w:rPr>
        <w:t xml:space="preserve"> малых и средних предприятий – </w:t>
      </w:r>
      <w:r w:rsidRPr="008D32E7">
        <w:rPr>
          <w:sz w:val="28"/>
          <w:szCs w:val="28"/>
          <w:lang w:val="ru-RU" w:eastAsia="en-US"/>
        </w:rPr>
        <w:t>1</w:t>
      </w:r>
      <w:r w:rsidR="008D32E7">
        <w:rPr>
          <w:sz w:val="28"/>
          <w:szCs w:val="28"/>
          <w:lang w:val="ru-RU" w:eastAsia="en-US"/>
        </w:rPr>
        <w:t xml:space="preserve"> 451 единица</w:t>
      </w:r>
      <w:r w:rsidRPr="008D32E7">
        <w:rPr>
          <w:sz w:val="28"/>
          <w:szCs w:val="28"/>
          <w:lang w:val="ru-RU" w:eastAsia="en-US"/>
        </w:rPr>
        <w:t>, количество граждан, осуществляющих предпринимательскую деятельность</w:t>
      </w:r>
      <w:r w:rsidR="008D32E7">
        <w:rPr>
          <w:sz w:val="28"/>
          <w:szCs w:val="28"/>
          <w:lang w:val="ru-RU" w:eastAsia="en-US"/>
        </w:rPr>
        <w:t>, -</w:t>
      </w:r>
      <w:r w:rsidRPr="008D32E7">
        <w:rPr>
          <w:sz w:val="28"/>
          <w:szCs w:val="28"/>
          <w:lang w:val="ru-RU" w:eastAsia="en-US"/>
        </w:rPr>
        <w:t xml:space="preserve"> 3</w:t>
      </w:r>
      <w:r w:rsidR="008D32E7">
        <w:rPr>
          <w:sz w:val="28"/>
          <w:szCs w:val="28"/>
          <w:lang w:val="ru-RU" w:eastAsia="en-US"/>
        </w:rPr>
        <w:t xml:space="preserve"> </w:t>
      </w:r>
      <w:r w:rsidRPr="008D32E7">
        <w:rPr>
          <w:sz w:val="28"/>
          <w:szCs w:val="28"/>
          <w:lang w:val="ru-RU" w:eastAsia="en-US"/>
        </w:rPr>
        <w:t xml:space="preserve">010 человек; </w:t>
      </w:r>
      <w:r w:rsidR="008D32E7">
        <w:rPr>
          <w:sz w:val="28"/>
          <w:szCs w:val="28"/>
          <w:lang w:val="ru-RU" w:eastAsia="en-US"/>
        </w:rPr>
        <w:t xml:space="preserve">                         на 10 тысяч жителей приходится </w:t>
      </w:r>
      <w:r w:rsidRPr="008D32E7">
        <w:rPr>
          <w:sz w:val="28"/>
          <w:szCs w:val="28"/>
          <w:lang w:val="ru-RU" w:eastAsia="en-US"/>
        </w:rPr>
        <w:t>320,9 субъектов малого предпринимательства.</w:t>
      </w:r>
    </w:p>
    <w:p w:rsidR="008D32E7" w:rsidRPr="008D32E7" w:rsidRDefault="008D32E7" w:rsidP="008D32E7">
      <w:pPr>
        <w:autoSpaceDE w:val="0"/>
        <w:autoSpaceDN w:val="0"/>
        <w:adjustRightInd w:val="0"/>
        <w:ind w:firstLine="709"/>
        <w:jc w:val="both"/>
        <w:rPr>
          <w:sz w:val="28"/>
          <w:szCs w:val="28"/>
          <w:lang w:val="ru-RU" w:eastAsia="en-US"/>
        </w:rPr>
      </w:pPr>
    </w:p>
    <w:p w:rsidR="000434ED" w:rsidRPr="00B9368A" w:rsidRDefault="00806180" w:rsidP="0002385F">
      <w:pPr>
        <w:autoSpaceDE w:val="0"/>
        <w:autoSpaceDN w:val="0"/>
        <w:adjustRightInd w:val="0"/>
        <w:jc w:val="center"/>
        <w:rPr>
          <w:szCs w:val="24"/>
          <w:lang w:val="ru-RU" w:eastAsia="en-US"/>
        </w:rPr>
      </w:pPr>
      <w:r w:rsidRPr="00B9368A">
        <w:rPr>
          <w:noProof/>
          <w:lang w:val="ru-RU"/>
        </w:rPr>
        <w:drawing>
          <wp:inline distT="0" distB="0" distL="0" distR="0">
            <wp:extent cx="5668561" cy="2820838"/>
            <wp:effectExtent l="19050" t="0" r="833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10014"/>
                    <a:stretch/>
                  </pic:blipFill>
                  <pic:spPr bwMode="auto">
                    <a:xfrm>
                      <a:off x="0" y="0"/>
                      <a:ext cx="5675067" cy="2824076"/>
                    </a:xfrm>
                    <a:prstGeom prst="rect">
                      <a:avLst/>
                    </a:prstGeom>
                    <a:noFill/>
                    <a:ln>
                      <a:noFill/>
                    </a:ln>
                    <a:extLst>
                      <a:ext uri="{53640926-AAD7-44D8-BBD7-CCE9431645EC}">
                        <a14:shadowObscured xmlns:a14="http://schemas.microsoft.com/office/drawing/2010/main"/>
                      </a:ext>
                    </a:extLst>
                  </pic:spPr>
                </pic:pic>
              </a:graphicData>
            </a:graphic>
          </wp:inline>
        </w:drawing>
      </w:r>
    </w:p>
    <w:p w:rsidR="008D32E7" w:rsidRDefault="000434ED" w:rsidP="0002385F">
      <w:pPr>
        <w:pStyle w:val="28"/>
        <w:spacing w:after="0" w:line="240" w:lineRule="auto"/>
        <w:ind w:left="0" w:firstLine="709"/>
        <w:jc w:val="both"/>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6</w:t>
      </w:r>
      <w:r w:rsidRPr="00B9368A">
        <w:rPr>
          <w:szCs w:val="24"/>
          <w:lang w:val="ru-RU"/>
        </w:rPr>
        <w:t xml:space="preserve">. </w:t>
      </w:r>
      <w:r w:rsidR="00F12616">
        <w:rPr>
          <w:szCs w:val="24"/>
          <w:lang w:val="ru-RU"/>
        </w:rPr>
        <w:t>Динамика к</w:t>
      </w:r>
      <w:r w:rsidR="006B696A">
        <w:rPr>
          <w:szCs w:val="24"/>
          <w:lang w:val="ru-RU"/>
        </w:rPr>
        <w:t>оличеств</w:t>
      </w:r>
      <w:r w:rsidR="00F12616">
        <w:rPr>
          <w:szCs w:val="24"/>
          <w:lang w:val="ru-RU"/>
        </w:rPr>
        <w:t>а</w:t>
      </w:r>
      <w:r w:rsidR="006B696A">
        <w:rPr>
          <w:szCs w:val="24"/>
          <w:lang w:val="ru-RU"/>
        </w:rPr>
        <w:t xml:space="preserve"> субъектов малого и среднего предпринимательства</w:t>
      </w:r>
      <w:r w:rsidR="00F12616">
        <w:rPr>
          <w:szCs w:val="24"/>
          <w:lang w:val="ru-RU"/>
        </w:rPr>
        <w:t xml:space="preserve">                            на 10 тысяч населения </w:t>
      </w:r>
      <w:r w:rsidR="006B696A">
        <w:rPr>
          <w:szCs w:val="24"/>
          <w:lang w:val="ru-RU"/>
        </w:rPr>
        <w:t>в</w:t>
      </w:r>
      <w:r w:rsidRPr="00B9368A">
        <w:rPr>
          <w:szCs w:val="24"/>
          <w:lang w:val="ru-RU"/>
        </w:rPr>
        <w:t xml:space="preserve"> городско</w:t>
      </w:r>
      <w:r w:rsidR="006B696A">
        <w:rPr>
          <w:szCs w:val="24"/>
          <w:lang w:val="ru-RU"/>
        </w:rPr>
        <w:t>м</w:t>
      </w:r>
      <w:r w:rsidRPr="00B9368A">
        <w:rPr>
          <w:szCs w:val="24"/>
          <w:lang w:val="ru-RU"/>
        </w:rPr>
        <w:t xml:space="preserve"> округ</w:t>
      </w:r>
      <w:r w:rsidR="008803A8">
        <w:rPr>
          <w:szCs w:val="24"/>
          <w:lang w:val="ru-RU"/>
        </w:rPr>
        <w:t>е</w:t>
      </w:r>
    </w:p>
    <w:p w:rsidR="008D32E7" w:rsidRPr="00B9368A" w:rsidRDefault="008D32E7" w:rsidP="009E3386">
      <w:pPr>
        <w:pStyle w:val="28"/>
        <w:spacing w:after="0" w:line="240" w:lineRule="auto"/>
        <w:ind w:left="0"/>
        <w:jc w:val="center"/>
        <w:rPr>
          <w:szCs w:val="24"/>
          <w:lang w:val="ru-RU"/>
        </w:rPr>
      </w:pPr>
    </w:p>
    <w:p w:rsidR="002450C4" w:rsidRDefault="002450C4" w:rsidP="008D32E7">
      <w:pPr>
        <w:autoSpaceDE w:val="0"/>
        <w:autoSpaceDN w:val="0"/>
        <w:adjustRightInd w:val="0"/>
        <w:ind w:firstLine="709"/>
        <w:jc w:val="both"/>
        <w:rPr>
          <w:sz w:val="28"/>
          <w:szCs w:val="28"/>
          <w:lang w:val="ru-RU" w:eastAsia="en-US"/>
        </w:rPr>
      </w:pPr>
      <w:r w:rsidRPr="008D32E7">
        <w:rPr>
          <w:sz w:val="28"/>
          <w:szCs w:val="28"/>
          <w:lang w:val="ru-RU" w:eastAsia="en-US"/>
        </w:rPr>
        <w:lastRenderedPageBreak/>
        <w:t xml:space="preserve">Городской округ ежегодно принимает участие в конкурсах </w:t>
      </w:r>
      <w:r w:rsidR="008D32E7">
        <w:rPr>
          <w:sz w:val="28"/>
          <w:szCs w:val="28"/>
          <w:lang w:val="ru-RU" w:eastAsia="en-US"/>
        </w:rPr>
        <w:t xml:space="preserve">                                    </w:t>
      </w:r>
      <w:r w:rsidRPr="008D32E7">
        <w:rPr>
          <w:sz w:val="28"/>
          <w:szCs w:val="28"/>
          <w:lang w:val="ru-RU" w:eastAsia="en-US"/>
        </w:rPr>
        <w:t xml:space="preserve">по предоставлению финансовой поддержки муниципальным образованиям Республики Башкортостан и </w:t>
      </w:r>
      <w:proofErr w:type="spellStart"/>
      <w:r w:rsidRPr="008D32E7">
        <w:rPr>
          <w:sz w:val="28"/>
          <w:szCs w:val="28"/>
          <w:lang w:val="ru-RU" w:eastAsia="en-US"/>
        </w:rPr>
        <w:t>монопрофильным</w:t>
      </w:r>
      <w:proofErr w:type="spellEnd"/>
      <w:r w:rsidRPr="008D32E7">
        <w:rPr>
          <w:sz w:val="28"/>
          <w:szCs w:val="28"/>
          <w:lang w:val="ru-RU" w:eastAsia="en-US"/>
        </w:rPr>
        <w:t xml:space="preserve"> муниципальным образованиям Республики Башкортостан (моногородам) в рамках поддержки мероприятий муниципальных программ, предоставляет субсидии в целях возмещения части затрат субъектов малого и среднего предпринимательства, данные по годам представлены в таблице</w:t>
      </w:r>
      <w:r w:rsidR="00A70202">
        <w:rPr>
          <w:sz w:val="28"/>
          <w:szCs w:val="28"/>
          <w:lang w:val="ru-RU" w:eastAsia="en-US"/>
        </w:rPr>
        <w:t xml:space="preserve"> </w:t>
      </w:r>
      <w:r w:rsidR="008803A8">
        <w:rPr>
          <w:sz w:val="28"/>
          <w:szCs w:val="28"/>
          <w:lang w:val="ru-RU" w:eastAsia="en-US"/>
        </w:rPr>
        <w:t xml:space="preserve">№ </w:t>
      </w:r>
      <w:r w:rsidR="00A70202">
        <w:rPr>
          <w:sz w:val="28"/>
          <w:szCs w:val="28"/>
          <w:lang w:val="ru-RU" w:eastAsia="en-US"/>
        </w:rPr>
        <w:t>4</w:t>
      </w:r>
      <w:r w:rsidRPr="008D32E7">
        <w:rPr>
          <w:sz w:val="28"/>
          <w:szCs w:val="28"/>
          <w:lang w:val="ru-RU" w:eastAsia="en-US"/>
        </w:rPr>
        <w:t>.</w:t>
      </w:r>
    </w:p>
    <w:p w:rsidR="00A70202" w:rsidRPr="008D32E7" w:rsidRDefault="00A70202" w:rsidP="00ED58EA">
      <w:pPr>
        <w:autoSpaceDE w:val="0"/>
        <w:autoSpaceDN w:val="0"/>
        <w:adjustRightInd w:val="0"/>
        <w:jc w:val="both"/>
        <w:rPr>
          <w:sz w:val="28"/>
          <w:szCs w:val="28"/>
          <w:lang w:val="ru-RU" w:eastAsia="en-US"/>
        </w:rPr>
      </w:pPr>
    </w:p>
    <w:p w:rsidR="002450C4" w:rsidRDefault="008803A8" w:rsidP="00ED58EA">
      <w:pPr>
        <w:pStyle w:val="28"/>
        <w:spacing w:after="0" w:line="240" w:lineRule="auto"/>
        <w:ind w:left="0" w:firstLine="709"/>
        <w:jc w:val="both"/>
        <w:rPr>
          <w:color w:val="000000"/>
          <w:sz w:val="28"/>
          <w:szCs w:val="28"/>
          <w:lang w:val="ru-RU"/>
        </w:rPr>
      </w:pPr>
      <w:r>
        <w:rPr>
          <w:color w:val="000000"/>
          <w:sz w:val="28"/>
          <w:szCs w:val="28"/>
          <w:lang w:val="ru-RU"/>
        </w:rPr>
        <w:t xml:space="preserve">Таблица </w:t>
      </w:r>
      <w:r w:rsidR="00173D00">
        <w:rPr>
          <w:color w:val="000000"/>
          <w:sz w:val="28"/>
          <w:szCs w:val="28"/>
          <w:lang w:val="ru-RU"/>
        </w:rPr>
        <w:t xml:space="preserve">№ </w:t>
      </w:r>
      <w:r>
        <w:rPr>
          <w:color w:val="000000"/>
          <w:sz w:val="28"/>
          <w:szCs w:val="28"/>
          <w:lang w:val="ru-RU"/>
        </w:rPr>
        <w:t>4 -</w:t>
      </w:r>
      <w:r w:rsidR="00A70202" w:rsidRPr="00A70202">
        <w:rPr>
          <w:color w:val="000000"/>
          <w:sz w:val="28"/>
          <w:szCs w:val="28"/>
          <w:lang w:val="ru-RU"/>
        </w:rPr>
        <w:t xml:space="preserve"> Целевые показатели</w:t>
      </w:r>
      <w:r w:rsidR="00A70202">
        <w:rPr>
          <w:color w:val="000000"/>
          <w:sz w:val="28"/>
          <w:szCs w:val="28"/>
          <w:lang w:val="ru-RU"/>
        </w:rPr>
        <w:t xml:space="preserve"> </w:t>
      </w:r>
      <w:r w:rsidR="00FD1F84" w:rsidRPr="00A70202">
        <w:rPr>
          <w:color w:val="000000"/>
          <w:sz w:val="28"/>
          <w:szCs w:val="28"/>
          <w:lang w:val="ru-RU"/>
        </w:rPr>
        <w:t>реализации</w:t>
      </w:r>
      <w:r w:rsidR="004A7A9C" w:rsidRPr="00A70202">
        <w:rPr>
          <w:color w:val="000000"/>
          <w:sz w:val="28"/>
          <w:szCs w:val="28"/>
          <w:lang w:val="ru-RU"/>
        </w:rPr>
        <w:t xml:space="preserve"> муниципальной программы</w:t>
      </w:r>
      <w:r w:rsidR="002450C4" w:rsidRPr="00A70202">
        <w:rPr>
          <w:color w:val="000000"/>
          <w:sz w:val="28"/>
          <w:szCs w:val="28"/>
          <w:lang w:val="ru-RU"/>
        </w:rPr>
        <w:t xml:space="preserve"> в городском округе</w:t>
      </w:r>
      <w:r w:rsidR="00FD1F84" w:rsidRPr="00A70202">
        <w:rPr>
          <w:color w:val="000000"/>
          <w:sz w:val="28"/>
          <w:szCs w:val="28"/>
          <w:lang w:val="ru-RU"/>
        </w:rPr>
        <w:t xml:space="preserve"> </w:t>
      </w:r>
      <w:r w:rsidR="002450C4" w:rsidRPr="00A70202">
        <w:rPr>
          <w:color w:val="000000"/>
          <w:sz w:val="28"/>
          <w:szCs w:val="28"/>
          <w:lang w:val="ru-RU"/>
        </w:rPr>
        <w:t>город Нефтекамск</w:t>
      </w:r>
      <w:r w:rsidR="00A70202">
        <w:rPr>
          <w:color w:val="000000"/>
          <w:sz w:val="28"/>
          <w:szCs w:val="28"/>
          <w:lang w:val="ru-RU"/>
        </w:rPr>
        <w:t xml:space="preserve"> Республики Башкортостан</w:t>
      </w:r>
    </w:p>
    <w:p w:rsidR="00A70202" w:rsidRPr="00A70202" w:rsidRDefault="00A70202" w:rsidP="00A70202">
      <w:pPr>
        <w:pStyle w:val="28"/>
        <w:spacing w:after="0" w:line="240" w:lineRule="auto"/>
        <w:ind w:left="0"/>
        <w:jc w:val="center"/>
        <w:rPr>
          <w:color w:val="000000"/>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851"/>
        <w:gridCol w:w="992"/>
        <w:gridCol w:w="992"/>
        <w:gridCol w:w="992"/>
        <w:gridCol w:w="993"/>
      </w:tblGrid>
      <w:tr w:rsidR="004A7A9C" w:rsidRPr="00A70202" w:rsidTr="00C00A2E">
        <w:trPr>
          <w:tblHeader/>
        </w:trPr>
        <w:tc>
          <w:tcPr>
            <w:tcW w:w="567"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w:t>
            </w:r>
            <w:r>
              <w:rPr>
                <w:bCs/>
                <w:szCs w:val="24"/>
                <w:lang w:val="ru-RU"/>
              </w:rPr>
              <w:t xml:space="preserve"> </w:t>
            </w:r>
            <w:proofErr w:type="gramStart"/>
            <w:r>
              <w:rPr>
                <w:bCs/>
                <w:szCs w:val="24"/>
                <w:lang w:val="ru-RU"/>
              </w:rPr>
              <w:t>п</w:t>
            </w:r>
            <w:proofErr w:type="gramEnd"/>
            <w:r>
              <w:rPr>
                <w:bCs/>
                <w:szCs w:val="24"/>
                <w:lang w:val="ru-RU"/>
              </w:rPr>
              <w:t>/п</w:t>
            </w:r>
          </w:p>
        </w:tc>
        <w:tc>
          <w:tcPr>
            <w:tcW w:w="4111"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 xml:space="preserve">Наименование </w:t>
            </w:r>
            <w:r>
              <w:rPr>
                <w:bCs/>
                <w:szCs w:val="24"/>
                <w:lang w:val="ru-RU"/>
              </w:rPr>
              <w:t>показателя</w:t>
            </w:r>
          </w:p>
        </w:tc>
        <w:tc>
          <w:tcPr>
            <w:tcW w:w="4820" w:type="dxa"/>
            <w:gridSpan w:val="5"/>
            <w:vAlign w:val="center"/>
          </w:tcPr>
          <w:p w:rsidR="004A7A9C" w:rsidRPr="00B9368A" w:rsidRDefault="00110126" w:rsidP="004A7A9C">
            <w:pPr>
              <w:pStyle w:val="28"/>
              <w:spacing w:after="0" w:line="240" w:lineRule="auto"/>
              <w:ind w:left="0" w:firstLine="34"/>
              <w:jc w:val="center"/>
              <w:rPr>
                <w:bCs/>
                <w:szCs w:val="24"/>
                <w:lang w:val="ru-RU"/>
              </w:rPr>
            </w:pPr>
            <w:r>
              <w:rPr>
                <w:bCs/>
                <w:szCs w:val="24"/>
                <w:lang w:val="ru-RU"/>
              </w:rPr>
              <w:t>Годы</w:t>
            </w:r>
          </w:p>
        </w:tc>
      </w:tr>
      <w:tr w:rsidR="004A7A9C" w:rsidRPr="00A70202" w:rsidTr="00C00A2E">
        <w:trPr>
          <w:tblHeader/>
        </w:trPr>
        <w:tc>
          <w:tcPr>
            <w:tcW w:w="567"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4111"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851" w:type="dxa"/>
            <w:vAlign w:val="center"/>
          </w:tcPr>
          <w:p w:rsidR="004A7A9C" w:rsidRPr="00B9368A" w:rsidRDefault="004A7A9C" w:rsidP="004A7A9C">
            <w:pPr>
              <w:pStyle w:val="28"/>
              <w:spacing w:after="0" w:line="240" w:lineRule="auto"/>
              <w:ind w:left="0"/>
              <w:jc w:val="center"/>
              <w:rPr>
                <w:bCs/>
                <w:szCs w:val="24"/>
                <w:lang w:val="ru-RU"/>
              </w:rPr>
            </w:pPr>
            <w:r>
              <w:rPr>
                <w:bCs/>
                <w:szCs w:val="24"/>
                <w:lang w:val="ru-RU"/>
              </w:rPr>
              <w:t>2013</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2014</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2015</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2016</w:t>
            </w:r>
          </w:p>
        </w:tc>
        <w:tc>
          <w:tcPr>
            <w:tcW w:w="993"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2017</w:t>
            </w:r>
          </w:p>
        </w:tc>
      </w:tr>
      <w:tr w:rsidR="004A7A9C" w:rsidRPr="00A70202"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ED58EA" w:rsidRDefault="004A7A9C" w:rsidP="00ED58EA">
            <w:pPr>
              <w:autoSpaceDE w:val="0"/>
              <w:autoSpaceDN w:val="0"/>
              <w:adjustRightInd w:val="0"/>
              <w:jc w:val="both"/>
              <w:rPr>
                <w:bCs/>
                <w:szCs w:val="24"/>
                <w:lang w:val="ru-RU"/>
              </w:rPr>
            </w:pPr>
            <w:r w:rsidRPr="004A7A9C">
              <w:rPr>
                <w:bCs/>
                <w:szCs w:val="24"/>
                <w:lang w:val="ru-RU"/>
              </w:rPr>
              <w:t xml:space="preserve">Объем выделенных средств, </w:t>
            </w:r>
          </w:p>
          <w:p w:rsidR="004A7A9C" w:rsidRPr="004A7A9C" w:rsidRDefault="00ED58EA" w:rsidP="00ED58EA">
            <w:pPr>
              <w:autoSpaceDE w:val="0"/>
              <w:autoSpaceDN w:val="0"/>
              <w:adjustRightInd w:val="0"/>
              <w:jc w:val="both"/>
              <w:rPr>
                <w:bCs/>
                <w:szCs w:val="24"/>
                <w:lang w:val="ru-RU"/>
              </w:rPr>
            </w:pPr>
            <w:r>
              <w:rPr>
                <w:bCs/>
                <w:szCs w:val="24"/>
                <w:lang w:val="ru-RU"/>
              </w:rPr>
              <w:t>млн. рублей</w:t>
            </w:r>
          </w:p>
        </w:tc>
        <w:tc>
          <w:tcPr>
            <w:tcW w:w="851" w:type="dxa"/>
          </w:tcPr>
          <w:p w:rsidR="004A7A9C" w:rsidRPr="00A70202" w:rsidRDefault="004A7A9C" w:rsidP="004A7A9C">
            <w:pPr>
              <w:jc w:val="center"/>
              <w:rPr>
                <w:lang w:val="ru-RU"/>
              </w:rPr>
            </w:pPr>
            <w:r w:rsidRPr="00A70202">
              <w:rPr>
                <w:lang w:val="ru-RU"/>
              </w:rPr>
              <w:t>1,9</w:t>
            </w:r>
          </w:p>
        </w:tc>
        <w:tc>
          <w:tcPr>
            <w:tcW w:w="992" w:type="dxa"/>
          </w:tcPr>
          <w:p w:rsidR="004A7A9C" w:rsidRPr="00A70202" w:rsidRDefault="004A7A9C" w:rsidP="004A7A9C">
            <w:pPr>
              <w:jc w:val="center"/>
              <w:rPr>
                <w:lang w:val="ru-RU"/>
              </w:rPr>
            </w:pPr>
            <w:r w:rsidRPr="00A70202">
              <w:rPr>
                <w:lang w:val="ru-RU"/>
              </w:rPr>
              <w:t>4,1</w:t>
            </w:r>
          </w:p>
        </w:tc>
        <w:tc>
          <w:tcPr>
            <w:tcW w:w="992" w:type="dxa"/>
          </w:tcPr>
          <w:p w:rsidR="004A7A9C" w:rsidRPr="00A70202" w:rsidRDefault="004A7A9C" w:rsidP="004A7A9C">
            <w:pPr>
              <w:jc w:val="center"/>
              <w:rPr>
                <w:lang w:val="ru-RU"/>
              </w:rPr>
            </w:pPr>
            <w:r w:rsidRPr="00A70202">
              <w:rPr>
                <w:lang w:val="ru-RU"/>
              </w:rPr>
              <w:t>8,0</w:t>
            </w:r>
          </w:p>
        </w:tc>
        <w:tc>
          <w:tcPr>
            <w:tcW w:w="992" w:type="dxa"/>
          </w:tcPr>
          <w:p w:rsidR="004A7A9C" w:rsidRPr="00A70202" w:rsidRDefault="004A7A9C" w:rsidP="004A7A9C">
            <w:pPr>
              <w:jc w:val="center"/>
              <w:rPr>
                <w:lang w:val="ru-RU"/>
              </w:rPr>
            </w:pPr>
            <w:r w:rsidRPr="00A70202">
              <w:rPr>
                <w:lang w:val="ru-RU"/>
              </w:rPr>
              <w:t>12,5</w:t>
            </w:r>
          </w:p>
        </w:tc>
        <w:tc>
          <w:tcPr>
            <w:tcW w:w="993" w:type="dxa"/>
          </w:tcPr>
          <w:p w:rsidR="004A7A9C" w:rsidRPr="00A70202" w:rsidRDefault="004A7A9C" w:rsidP="004A7A9C">
            <w:pPr>
              <w:jc w:val="center"/>
              <w:rPr>
                <w:lang w:val="ru-RU"/>
              </w:rPr>
            </w:pPr>
            <w:r w:rsidRPr="00A70202">
              <w:rPr>
                <w:lang w:val="ru-RU"/>
              </w:rPr>
              <w:t>21,0</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Количество пол</w:t>
            </w:r>
            <w:r w:rsidR="00ED58EA">
              <w:rPr>
                <w:bCs/>
                <w:szCs w:val="24"/>
                <w:lang w:val="ru-RU"/>
              </w:rPr>
              <w:t>учателей финансовой поддержки, СМП</w:t>
            </w:r>
          </w:p>
        </w:tc>
        <w:tc>
          <w:tcPr>
            <w:tcW w:w="851" w:type="dxa"/>
          </w:tcPr>
          <w:p w:rsidR="004A7A9C" w:rsidRPr="0042411F" w:rsidRDefault="004A7A9C" w:rsidP="004A7A9C">
            <w:pPr>
              <w:jc w:val="center"/>
            </w:pPr>
            <w:r w:rsidRPr="0042411F">
              <w:t>17</w:t>
            </w:r>
          </w:p>
        </w:tc>
        <w:tc>
          <w:tcPr>
            <w:tcW w:w="992" w:type="dxa"/>
          </w:tcPr>
          <w:p w:rsidR="004A7A9C" w:rsidRPr="0042411F" w:rsidRDefault="004A7A9C" w:rsidP="004A7A9C">
            <w:pPr>
              <w:jc w:val="center"/>
            </w:pPr>
            <w:r w:rsidRPr="0042411F">
              <w:t>20</w:t>
            </w:r>
          </w:p>
        </w:tc>
        <w:tc>
          <w:tcPr>
            <w:tcW w:w="992" w:type="dxa"/>
          </w:tcPr>
          <w:p w:rsidR="004A7A9C" w:rsidRPr="0042411F" w:rsidRDefault="004A7A9C" w:rsidP="004A7A9C">
            <w:pPr>
              <w:jc w:val="center"/>
            </w:pPr>
            <w:r w:rsidRPr="0042411F">
              <w:t>18</w:t>
            </w:r>
          </w:p>
        </w:tc>
        <w:tc>
          <w:tcPr>
            <w:tcW w:w="992" w:type="dxa"/>
          </w:tcPr>
          <w:p w:rsidR="004A7A9C" w:rsidRPr="0042411F" w:rsidRDefault="004A7A9C" w:rsidP="004A7A9C">
            <w:pPr>
              <w:jc w:val="center"/>
            </w:pPr>
            <w:r w:rsidRPr="0042411F">
              <w:t>16</w:t>
            </w:r>
          </w:p>
        </w:tc>
        <w:tc>
          <w:tcPr>
            <w:tcW w:w="993" w:type="dxa"/>
          </w:tcPr>
          <w:p w:rsidR="004A7A9C" w:rsidRPr="0042411F" w:rsidRDefault="004A7A9C" w:rsidP="004A7A9C">
            <w:pPr>
              <w:jc w:val="center"/>
            </w:pPr>
            <w:r w:rsidRPr="0042411F">
              <w:t>21</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w:t>
            </w:r>
            <w:r w:rsidR="00ED58EA">
              <w:rPr>
                <w:bCs/>
                <w:szCs w:val="24"/>
                <w:lang w:val="ru-RU"/>
              </w:rPr>
              <w:t>чество созданных рабочих мест, ед.</w:t>
            </w:r>
          </w:p>
        </w:tc>
        <w:tc>
          <w:tcPr>
            <w:tcW w:w="851" w:type="dxa"/>
          </w:tcPr>
          <w:p w:rsidR="004A7A9C" w:rsidRPr="0042411F" w:rsidRDefault="004A7A9C" w:rsidP="004A7A9C">
            <w:pPr>
              <w:jc w:val="center"/>
            </w:pPr>
            <w:r w:rsidRPr="0042411F">
              <w:t>75</w:t>
            </w:r>
          </w:p>
        </w:tc>
        <w:tc>
          <w:tcPr>
            <w:tcW w:w="992" w:type="dxa"/>
          </w:tcPr>
          <w:p w:rsidR="004A7A9C" w:rsidRPr="0042411F" w:rsidRDefault="004A7A9C" w:rsidP="004A7A9C">
            <w:pPr>
              <w:jc w:val="center"/>
            </w:pPr>
            <w:r w:rsidRPr="0042411F">
              <w:t>136</w:t>
            </w:r>
          </w:p>
        </w:tc>
        <w:tc>
          <w:tcPr>
            <w:tcW w:w="992" w:type="dxa"/>
          </w:tcPr>
          <w:p w:rsidR="004A7A9C" w:rsidRPr="0042411F" w:rsidRDefault="004A7A9C" w:rsidP="004A7A9C">
            <w:pPr>
              <w:jc w:val="center"/>
            </w:pPr>
            <w:r w:rsidRPr="0042411F">
              <w:t>56</w:t>
            </w:r>
          </w:p>
        </w:tc>
        <w:tc>
          <w:tcPr>
            <w:tcW w:w="992" w:type="dxa"/>
          </w:tcPr>
          <w:p w:rsidR="004A7A9C" w:rsidRPr="0042411F" w:rsidRDefault="004A7A9C" w:rsidP="004A7A9C">
            <w:pPr>
              <w:jc w:val="center"/>
            </w:pPr>
            <w:r w:rsidRPr="0042411F">
              <w:t>110</w:t>
            </w:r>
          </w:p>
        </w:tc>
        <w:tc>
          <w:tcPr>
            <w:tcW w:w="993" w:type="dxa"/>
          </w:tcPr>
          <w:p w:rsidR="004A7A9C" w:rsidRPr="0042411F" w:rsidRDefault="004A7A9C" w:rsidP="004A7A9C">
            <w:pPr>
              <w:jc w:val="center"/>
            </w:pPr>
            <w:r w:rsidRPr="0042411F">
              <w:t>43</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w:t>
            </w:r>
            <w:r w:rsidR="00ED58EA">
              <w:rPr>
                <w:bCs/>
                <w:szCs w:val="24"/>
                <w:lang w:val="ru-RU"/>
              </w:rPr>
              <w:t xml:space="preserve">ство сохраненных рабочих мест, </w:t>
            </w:r>
            <w:r w:rsidRPr="004A7A9C">
              <w:rPr>
                <w:bCs/>
                <w:szCs w:val="24"/>
                <w:lang w:val="ru-RU"/>
              </w:rPr>
              <w:t>е</w:t>
            </w:r>
            <w:r w:rsidR="00ED58EA">
              <w:rPr>
                <w:bCs/>
                <w:szCs w:val="24"/>
                <w:lang w:val="ru-RU"/>
              </w:rPr>
              <w:t>д.</w:t>
            </w:r>
          </w:p>
        </w:tc>
        <w:tc>
          <w:tcPr>
            <w:tcW w:w="851" w:type="dxa"/>
          </w:tcPr>
          <w:p w:rsidR="004A7A9C" w:rsidRPr="0042411F" w:rsidRDefault="004A7A9C" w:rsidP="004A7A9C">
            <w:pPr>
              <w:jc w:val="center"/>
            </w:pPr>
            <w:r w:rsidRPr="0042411F">
              <w:t>331</w:t>
            </w:r>
          </w:p>
        </w:tc>
        <w:tc>
          <w:tcPr>
            <w:tcW w:w="992" w:type="dxa"/>
          </w:tcPr>
          <w:p w:rsidR="004A7A9C" w:rsidRPr="0042411F" w:rsidRDefault="004A7A9C" w:rsidP="004A7A9C">
            <w:pPr>
              <w:jc w:val="center"/>
            </w:pPr>
            <w:r w:rsidRPr="0042411F">
              <w:t>498</w:t>
            </w:r>
          </w:p>
        </w:tc>
        <w:tc>
          <w:tcPr>
            <w:tcW w:w="992" w:type="dxa"/>
          </w:tcPr>
          <w:p w:rsidR="004A7A9C" w:rsidRPr="0042411F" w:rsidRDefault="004A7A9C" w:rsidP="004A7A9C">
            <w:pPr>
              <w:jc w:val="center"/>
            </w:pPr>
            <w:r w:rsidRPr="0042411F">
              <w:t>599</w:t>
            </w:r>
          </w:p>
        </w:tc>
        <w:tc>
          <w:tcPr>
            <w:tcW w:w="992" w:type="dxa"/>
          </w:tcPr>
          <w:p w:rsidR="004A7A9C" w:rsidRPr="0042411F" w:rsidRDefault="004A7A9C" w:rsidP="004A7A9C">
            <w:pPr>
              <w:jc w:val="center"/>
            </w:pPr>
            <w:r w:rsidRPr="0042411F">
              <w:t>978</w:t>
            </w:r>
          </w:p>
        </w:tc>
        <w:tc>
          <w:tcPr>
            <w:tcW w:w="993" w:type="dxa"/>
          </w:tcPr>
          <w:p w:rsidR="004A7A9C" w:rsidRDefault="004A7A9C" w:rsidP="004A7A9C">
            <w:pPr>
              <w:jc w:val="center"/>
            </w:pPr>
            <w:r w:rsidRPr="0042411F">
              <w:t>273</w:t>
            </w:r>
          </w:p>
        </w:tc>
      </w:tr>
    </w:tbl>
    <w:p w:rsidR="002450C4" w:rsidRDefault="002450C4" w:rsidP="00ED58EA">
      <w:pPr>
        <w:autoSpaceDE w:val="0"/>
        <w:autoSpaceDN w:val="0"/>
        <w:adjustRightInd w:val="0"/>
        <w:ind w:firstLine="709"/>
        <w:jc w:val="both"/>
        <w:rPr>
          <w:szCs w:val="24"/>
          <w:lang w:val="ru-RU" w:eastAsia="en-US"/>
        </w:rPr>
      </w:pPr>
    </w:p>
    <w:p w:rsidR="007C71FB" w:rsidRPr="00A70202" w:rsidRDefault="007C71FB" w:rsidP="00ED58EA">
      <w:pPr>
        <w:autoSpaceDE w:val="0"/>
        <w:autoSpaceDN w:val="0"/>
        <w:adjustRightInd w:val="0"/>
        <w:ind w:firstLine="709"/>
        <w:jc w:val="both"/>
        <w:rPr>
          <w:sz w:val="28"/>
          <w:szCs w:val="28"/>
          <w:lang w:val="ru-RU" w:eastAsia="en-US"/>
        </w:rPr>
      </w:pPr>
      <w:r w:rsidRPr="00A70202">
        <w:rPr>
          <w:sz w:val="28"/>
          <w:szCs w:val="28"/>
          <w:lang w:val="ru-RU" w:eastAsia="en-US"/>
        </w:rPr>
        <w:t>Малый бизнес обеспечивает трудоустройство 4</w:t>
      </w:r>
      <w:r w:rsidR="00134643" w:rsidRPr="00A70202">
        <w:rPr>
          <w:sz w:val="28"/>
          <w:szCs w:val="28"/>
          <w:lang w:val="ru-RU" w:eastAsia="en-US"/>
        </w:rPr>
        <w:t>8</w:t>
      </w:r>
      <w:r w:rsidR="00A70202">
        <w:rPr>
          <w:sz w:val="28"/>
          <w:szCs w:val="28"/>
          <w:lang w:val="ru-RU" w:eastAsia="en-US"/>
        </w:rPr>
        <w:t xml:space="preserve"> </w:t>
      </w:r>
      <w:r w:rsidRPr="00A70202">
        <w:rPr>
          <w:sz w:val="28"/>
          <w:szCs w:val="28"/>
          <w:lang w:val="ru-RU" w:eastAsia="en-US"/>
        </w:rPr>
        <w:t>% экономически активного населения, формирует 72</w:t>
      </w:r>
      <w:r w:rsidR="00A70202">
        <w:rPr>
          <w:sz w:val="28"/>
          <w:szCs w:val="28"/>
          <w:lang w:val="ru-RU" w:eastAsia="en-US"/>
        </w:rPr>
        <w:t xml:space="preserve"> </w:t>
      </w:r>
      <w:r w:rsidRPr="00A70202">
        <w:rPr>
          <w:sz w:val="28"/>
          <w:szCs w:val="28"/>
          <w:lang w:val="ru-RU" w:eastAsia="en-US"/>
        </w:rPr>
        <w:t>% оборота организаций и 17</w:t>
      </w:r>
      <w:r w:rsidR="00A70202">
        <w:rPr>
          <w:sz w:val="28"/>
          <w:szCs w:val="28"/>
          <w:lang w:val="ru-RU" w:eastAsia="en-US"/>
        </w:rPr>
        <w:t xml:space="preserve"> %</w:t>
      </w:r>
      <w:r w:rsidRPr="00A70202">
        <w:rPr>
          <w:sz w:val="28"/>
          <w:szCs w:val="28"/>
          <w:lang w:val="ru-RU" w:eastAsia="en-US"/>
        </w:rPr>
        <w:t xml:space="preserve"> налоговых поступлений (ЕНВД, патент, УСН). Основная доля новых рабочих мест создается в последние годы субъектами малого и среднего </w:t>
      </w:r>
      <w:r w:rsidR="00116D66">
        <w:rPr>
          <w:sz w:val="28"/>
          <w:szCs w:val="28"/>
          <w:lang w:val="ru-RU" w:eastAsia="en-US"/>
        </w:rPr>
        <w:t>предпринимательства (в 2017 г.</w:t>
      </w:r>
      <w:r w:rsidRPr="00A70202">
        <w:rPr>
          <w:sz w:val="28"/>
          <w:szCs w:val="28"/>
          <w:lang w:val="ru-RU" w:eastAsia="en-US"/>
        </w:rPr>
        <w:t xml:space="preserve"> - 417 рабочих мест).</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Для субъектов предпринимательства характерна неравномерная отраслевая структура: преобладание организаций занятых в сфере торговли (44,7</w:t>
      </w:r>
      <w:r w:rsidR="00A70202">
        <w:rPr>
          <w:sz w:val="28"/>
          <w:szCs w:val="28"/>
          <w:lang w:val="ru-RU"/>
        </w:rPr>
        <w:t xml:space="preserve"> </w:t>
      </w:r>
      <w:r w:rsidRPr="00A70202">
        <w:rPr>
          <w:sz w:val="28"/>
          <w:szCs w:val="28"/>
          <w:lang w:val="ru-RU"/>
        </w:rPr>
        <w:t>%), операции с недвижимостью (13,9</w:t>
      </w:r>
      <w:r w:rsidR="00A70202">
        <w:rPr>
          <w:sz w:val="28"/>
          <w:szCs w:val="28"/>
          <w:lang w:val="ru-RU"/>
        </w:rPr>
        <w:t xml:space="preserve"> %) </w:t>
      </w:r>
      <w:r w:rsidRPr="00A70202">
        <w:rPr>
          <w:sz w:val="28"/>
          <w:szCs w:val="28"/>
          <w:lang w:val="ru-RU"/>
        </w:rPr>
        <w:t>в производственном секторе</w:t>
      </w:r>
      <w:r w:rsidR="00A70202">
        <w:rPr>
          <w:sz w:val="28"/>
          <w:szCs w:val="28"/>
          <w:lang w:val="ru-RU"/>
        </w:rPr>
        <w:t xml:space="preserve">                   </w:t>
      </w:r>
      <w:r w:rsidRPr="00A70202">
        <w:rPr>
          <w:sz w:val="28"/>
          <w:szCs w:val="28"/>
          <w:lang w:val="ru-RU"/>
        </w:rPr>
        <w:t xml:space="preserve"> и строительстве задействовано соответственно 9,2</w:t>
      </w:r>
      <w:r w:rsidR="00A70202">
        <w:rPr>
          <w:sz w:val="28"/>
          <w:szCs w:val="28"/>
          <w:lang w:val="ru-RU"/>
        </w:rPr>
        <w:t xml:space="preserve"> </w:t>
      </w:r>
      <w:r w:rsidRPr="00A70202">
        <w:rPr>
          <w:sz w:val="28"/>
          <w:szCs w:val="28"/>
          <w:lang w:val="ru-RU"/>
        </w:rPr>
        <w:t>% и 7,4</w:t>
      </w:r>
      <w:r w:rsidR="00A70202">
        <w:rPr>
          <w:sz w:val="28"/>
          <w:szCs w:val="28"/>
          <w:lang w:val="ru-RU"/>
        </w:rPr>
        <w:t xml:space="preserve"> </w:t>
      </w:r>
      <w:r w:rsidR="008803A8">
        <w:rPr>
          <w:sz w:val="28"/>
          <w:szCs w:val="28"/>
          <w:lang w:val="ru-RU"/>
        </w:rPr>
        <w:t>%.</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Развитию предпринимательства в сфере торговли и операций </w:t>
      </w:r>
      <w:r w:rsidR="00A70202">
        <w:rPr>
          <w:sz w:val="28"/>
          <w:szCs w:val="28"/>
          <w:lang w:val="ru-RU"/>
        </w:rPr>
        <w:t xml:space="preserve">                              </w:t>
      </w:r>
      <w:r w:rsidR="00116D66">
        <w:rPr>
          <w:sz w:val="28"/>
          <w:szCs w:val="28"/>
          <w:lang w:val="ru-RU"/>
        </w:rPr>
        <w:t xml:space="preserve">с </w:t>
      </w:r>
      <w:r w:rsidRPr="00A70202">
        <w:rPr>
          <w:sz w:val="28"/>
          <w:szCs w:val="28"/>
          <w:lang w:val="ru-RU"/>
        </w:rPr>
        <w:t>недвижимостью способствуют следую</w:t>
      </w:r>
      <w:r w:rsidR="008803A8">
        <w:rPr>
          <w:sz w:val="28"/>
          <w:szCs w:val="28"/>
          <w:lang w:val="ru-RU"/>
        </w:rPr>
        <w:t>щие факторы:</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устойчивый спрос, выс</w:t>
      </w:r>
      <w:r>
        <w:rPr>
          <w:sz w:val="28"/>
          <w:szCs w:val="28"/>
          <w:lang w:val="ru-RU"/>
        </w:rPr>
        <w:t xml:space="preserve">окий уровень оборота средств и </w:t>
      </w:r>
      <w:r w:rsidR="007C71FB" w:rsidRPr="00A70202">
        <w:rPr>
          <w:sz w:val="28"/>
          <w:szCs w:val="28"/>
          <w:lang w:val="ru-RU"/>
        </w:rPr>
        <w:t>занятости;</w:t>
      </w:r>
      <w:r>
        <w:rPr>
          <w:sz w:val="28"/>
          <w:szCs w:val="28"/>
          <w:lang w:val="ru-RU"/>
        </w:rPr>
        <w:t xml:space="preserve"> </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развитие сетей розничной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7C71FB" w:rsidRPr="00A70202">
        <w:rPr>
          <w:sz w:val="28"/>
          <w:szCs w:val="28"/>
          <w:lang w:val="ru-RU"/>
        </w:rPr>
        <w:t>успешное внедрение современных форматов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7C71FB" w:rsidRPr="00A70202">
        <w:rPr>
          <w:sz w:val="28"/>
          <w:szCs w:val="28"/>
          <w:lang w:val="ru-RU"/>
        </w:rPr>
        <w:t>инвестиционная привлекательность территории;</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5) </w:t>
      </w:r>
      <w:r w:rsidR="007C71FB" w:rsidRPr="00A70202">
        <w:rPr>
          <w:sz w:val="28"/>
          <w:szCs w:val="28"/>
          <w:lang w:val="ru-RU"/>
        </w:rPr>
        <w:t>развитие электронных технологий.</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Препятствуют развитию предпринимательств</w:t>
      </w:r>
      <w:r w:rsidR="00C00A2E">
        <w:rPr>
          <w:sz w:val="28"/>
          <w:szCs w:val="28"/>
          <w:lang w:val="ru-RU"/>
        </w:rPr>
        <w:t>а в реальном секторе экономики: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 xml:space="preserve">недостаток </w:t>
      </w:r>
      <w:r w:rsidR="006956A4" w:rsidRPr="00A70202">
        <w:rPr>
          <w:sz w:val="28"/>
          <w:szCs w:val="28"/>
          <w:lang w:val="ru-RU"/>
        </w:rPr>
        <w:t>собственных средств</w:t>
      </w:r>
      <w:r w:rsidR="007C71FB" w:rsidRPr="00A70202">
        <w:rPr>
          <w:sz w:val="28"/>
          <w:szCs w:val="28"/>
          <w:lang w:val="ru-RU"/>
        </w:rPr>
        <w:t>;</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налоговая нагрузка, кредитные процентные ставки, тарифы  естественных монополий;</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6956A4" w:rsidRPr="00A70202">
        <w:rPr>
          <w:sz w:val="28"/>
          <w:szCs w:val="28"/>
          <w:lang w:val="ru-RU"/>
        </w:rPr>
        <w:t>конкуренция</w:t>
      </w:r>
      <w:r w:rsidR="007C71FB" w:rsidRPr="00A70202">
        <w:rPr>
          <w:sz w:val="28"/>
          <w:szCs w:val="28"/>
          <w:lang w:val="ru-RU"/>
        </w:rPr>
        <w:t>;</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6956A4" w:rsidRPr="00A70202">
        <w:rPr>
          <w:sz w:val="28"/>
          <w:szCs w:val="28"/>
          <w:lang w:val="ru-RU"/>
        </w:rPr>
        <w:t>сложность организации производственных процессов</w:t>
      </w:r>
      <w:r w:rsidR="007C71FB" w:rsidRPr="00A70202">
        <w:rPr>
          <w:sz w:val="28"/>
          <w:szCs w:val="28"/>
          <w:lang w:val="ru-RU"/>
        </w:rPr>
        <w:t>.</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В городском округе реализуется муниципальная программа развития малого и среднего предпринимательства. Существует возможность </w:t>
      </w:r>
      <w:r w:rsidRPr="00A70202">
        <w:rPr>
          <w:sz w:val="28"/>
          <w:szCs w:val="28"/>
          <w:lang w:val="ru-RU"/>
        </w:rPr>
        <w:lastRenderedPageBreak/>
        <w:t xml:space="preserve">использования различных видов федеральной и республиканской поддержек </w:t>
      </w:r>
      <w:r w:rsidR="00A70202">
        <w:rPr>
          <w:sz w:val="28"/>
          <w:szCs w:val="28"/>
          <w:lang w:val="ru-RU"/>
        </w:rPr>
        <w:t xml:space="preserve">                     </w:t>
      </w:r>
      <w:r w:rsidRPr="00A70202">
        <w:rPr>
          <w:sz w:val="28"/>
          <w:szCs w:val="28"/>
          <w:lang w:val="ru-RU"/>
        </w:rPr>
        <w:t>в рамках государственных программ</w:t>
      </w:r>
      <w:r w:rsidR="006956A4" w:rsidRPr="00A70202">
        <w:rPr>
          <w:sz w:val="28"/>
          <w:szCs w:val="28"/>
          <w:lang w:val="ru-RU"/>
        </w:rPr>
        <w:t>, в том числе поддержка моногородов</w:t>
      </w:r>
      <w:r w:rsidRPr="00A70202">
        <w:rPr>
          <w:sz w:val="28"/>
          <w:szCs w:val="28"/>
          <w:lang w:val="ru-RU"/>
        </w:rPr>
        <w:t>.</w:t>
      </w:r>
    </w:p>
    <w:p w:rsidR="00A70202" w:rsidRPr="00A70202" w:rsidRDefault="00A70202" w:rsidP="00116D66">
      <w:pPr>
        <w:pStyle w:val="28"/>
        <w:tabs>
          <w:tab w:val="left" w:pos="0"/>
        </w:tabs>
        <w:spacing w:after="0" w:line="240" w:lineRule="auto"/>
        <w:ind w:left="0"/>
        <w:jc w:val="both"/>
        <w:rPr>
          <w:sz w:val="28"/>
          <w:szCs w:val="28"/>
          <w:lang w:val="ru-RU"/>
        </w:rPr>
      </w:pPr>
    </w:p>
    <w:p w:rsidR="007C71FB" w:rsidRPr="00173D00" w:rsidRDefault="007C71FB" w:rsidP="00173D00">
      <w:pPr>
        <w:pStyle w:val="afb"/>
        <w:tabs>
          <w:tab w:val="left" w:pos="426"/>
        </w:tabs>
        <w:spacing w:after="240"/>
        <w:ind w:left="0"/>
        <w:jc w:val="center"/>
        <w:rPr>
          <w:sz w:val="28"/>
          <w:szCs w:val="28"/>
        </w:rPr>
      </w:pPr>
      <w:r w:rsidRPr="00173D00">
        <w:rPr>
          <w:sz w:val="28"/>
          <w:szCs w:val="28"/>
        </w:rPr>
        <w:t>Потребительский рынок</w:t>
      </w:r>
    </w:p>
    <w:p w:rsidR="00900075" w:rsidRPr="008803A8" w:rsidRDefault="00900075" w:rsidP="00A70202">
      <w:pPr>
        <w:pStyle w:val="afb"/>
        <w:tabs>
          <w:tab w:val="left" w:pos="426"/>
        </w:tabs>
        <w:spacing w:after="240"/>
        <w:ind w:left="0"/>
        <w:rPr>
          <w:b/>
          <w:sz w:val="28"/>
          <w:szCs w:val="28"/>
        </w:rPr>
      </w:pP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Дл</w:t>
      </w:r>
      <w:r w:rsidR="00A70202">
        <w:rPr>
          <w:sz w:val="28"/>
          <w:szCs w:val="28"/>
        </w:rPr>
        <w:t xml:space="preserve">я городского округа характерна </w:t>
      </w:r>
      <w:r w:rsidRPr="00A70202">
        <w:rPr>
          <w:sz w:val="28"/>
          <w:szCs w:val="28"/>
        </w:rPr>
        <w:t>высокая конкурентная среда в сфере торговли, структурная перестройка товародвижения: формирование торговых сетей, универсализация продовольственной торговли, развитие специализированных</w:t>
      </w:r>
      <w:r w:rsidR="008803A8">
        <w:rPr>
          <w:sz w:val="28"/>
          <w:szCs w:val="28"/>
        </w:rPr>
        <w:t xml:space="preserve"> непродовольственных магазинов.</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Уровень обеспеченности населения торговыми площадями в расчете</w:t>
      </w:r>
      <w:r w:rsidR="00A70202">
        <w:rPr>
          <w:sz w:val="28"/>
          <w:szCs w:val="28"/>
        </w:rPr>
        <w:t xml:space="preserve">                    </w:t>
      </w:r>
      <w:r w:rsidRPr="00A70202">
        <w:rPr>
          <w:sz w:val="28"/>
          <w:szCs w:val="28"/>
        </w:rPr>
        <w:t xml:space="preserve"> на тысячу жителей в городском округе составляет 1</w:t>
      </w:r>
      <w:r w:rsidR="008803A8">
        <w:rPr>
          <w:sz w:val="28"/>
          <w:szCs w:val="28"/>
        </w:rPr>
        <w:t xml:space="preserve"> </w:t>
      </w:r>
      <w:r w:rsidRPr="00A70202">
        <w:rPr>
          <w:sz w:val="28"/>
          <w:szCs w:val="28"/>
        </w:rPr>
        <w:t xml:space="preserve">404,3 кв. м, </w:t>
      </w:r>
      <w:r w:rsidR="00A70202">
        <w:rPr>
          <w:sz w:val="28"/>
          <w:szCs w:val="28"/>
        </w:rPr>
        <w:t xml:space="preserve">                                при минимальном нормативе - </w:t>
      </w:r>
      <w:r w:rsidR="008803A8">
        <w:rPr>
          <w:sz w:val="28"/>
          <w:szCs w:val="28"/>
        </w:rPr>
        <w:t>613 кв. м.</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Розничную торговлю осуществля</w:t>
      </w:r>
      <w:r w:rsidR="0067321B" w:rsidRPr="00A70202">
        <w:rPr>
          <w:sz w:val="28"/>
          <w:szCs w:val="28"/>
        </w:rPr>
        <w:t>ют около 1</w:t>
      </w:r>
      <w:r w:rsidR="00A70202">
        <w:rPr>
          <w:sz w:val="28"/>
          <w:szCs w:val="28"/>
        </w:rPr>
        <w:t xml:space="preserve"> </w:t>
      </w:r>
      <w:r w:rsidR="0067321B" w:rsidRPr="00A70202">
        <w:rPr>
          <w:sz w:val="28"/>
          <w:szCs w:val="28"/>
        </w:rPr>
        <w:t>500 торговых объектов</w:t>
      </w:r>
      <w:r w:rsidRPr="00A70202">
        <w:rPr>
          <w:sz w:val="28"/>
          <w:szCs w:val="28"/>
        </w:rPr>
        <w:t xml:space="preserve">. </w:t>
      </w:r>
      <w:r w:rsidR="00A70202">
        <w:rPr>
          <w:sz w:val="28"/>
          <w:szCs w:val="28"/>
        </w:rPr>
        <w:t xml:space="preserve">                      </w:t>
      </w:r>
      <w:r w:rsidRPr="00A70202">
        <w:rPr>
          <w:sz w:val="28"/>
          <w:szCs w:val="28"/>
        </w:rPr>
        <w:t xml:space="preserve">В общее число торговых объектов входит 126 сетей, в том числе </w:t>
      </w:r>
      <w:r w:rsidR="00A70202">
        <w:rPr>
          <w:sz w:val="28"/>
          <w:szCs w:val="28"/>
        </w:rPr>
        <w:t xml:space="preserve">                                 </w:t>
      </w:r>
      <w:r w:rsidRPr="00A70202">
        <w:rPr>
          <w:sz w:val="28"/>
          <w:szCs w:val="28"/>
        </w:rPr>
        <w:t xml:space="preserve">53 федеральных, 23 региональных и 50 локальных сетей, осуществляющих деятельность в 386 объектах. Расширяется присутствие республиканских </w:t>
      </w:r>
      <w:r w:rsidR="00A70202">
        <w:rPr>
          <w:sz w:val="28"/>
          <w:szCs w:val="28"/>
        </w:rPr>
        <w:t xml:space="preserve">                    </w:t>
      </w:r>
      <w:r w:rsidRPr="00A70202">
        <w:rPr>
          <w:sz w:val="28"/>
          <w:szCs w:val="28"/>
        </w:rPr>
        <w:t xml:space="preserve">и федеральных сетевых розничных компаний: открыты новые магазины торговых сетей, «X5 </w:t>
      </w:r>
      <w:proofErr w:type="spellStart"/>
      <w:r w:rsidRPr="00A70202">
        <w:rPr>
          <w:sz w:val="28"/>
          <w:szCs w:val="28"/>
        </w:rPr>
        <w:t>RetailGroup</w:t>
      </w:r>
      <w:proofErr w:type="spellEnd"/>
      <w:r w:rsidRPr="00A70202">
        <w:rPr>
          <w:sz w:val="28"/>
          <w:szCs w:val="28"/>
        </w:rPr>
        <w:t>» (торговая сеть «Пятерочка»), ЗАО «Тандер» (ТС «Магнит»), «</w:t>
      </w:r>
      <w:proofErr w:type="gramStart"/>
      <w:r w:rsidRPr="00A70202">
        <w:rPr>
          <w:sz w:val="28"/>
          <w:szCs w:val="28"/>
        </w:rPr>
        <w:t>Красное</w:t>
      </w:r>
      <w:proofErr w:type="gramEnd"/>
      <w:r w:rsidRPr="00A70202">
        <w:rPr>
          <w:sz w:val="28"/>
          <w:szCs w:val="28"/>
        </w:rPr>
        <w:t xml:space="preserve"> Белое». </w:t>
      </w:r>
      <w:proofErr w:type="gramStart"/>
      <w:r w:rsidRPr="00A70202">
        <w:rPr>
          <w:sz w:val="28"/>
          <w:szCs w:val="28"/>
        </w:rPr>
        <w:t>Функционируют местные торговые сети «</w:t>
      </w:r>
      <w:proofErr w:type="spellStart"/>
      <w:r w:rsidRPr="00A70202">
        <w:rPr>
          <w:sz w:val="28"/>
          <w:szCs w:val="28"/>
        </w:rPr>
        <w:t>Аксарлак</w:t>
      </w:r>
      <w:proofErr w:type="spellEnd"/>
      <w:r w:rsidRPr="00A70202">
        <w:rPr>
          <w:sz w:val="28"/>
          <w:szCs w:val="28"/>
        </w:rPr>
        <w:t>», «Садко», «Аладдин», «Камский бекон» и др.).</w:t>
      </w:r>
      <w:proofErr w:type="gramEnd"/>
      <w:r w:rsidRPr="00A70202">
        <w:rPr>
          <w:sz w:val="28"/>
          <w:szCs w:val="28"/>
        </w:rPr>
        <w:t xml:space="preserve"> Имеется тенденция к открытию объектов эконом</w:t>
      </w:r>
      <w:r w:rsidR="00A70202">
        <w:rPr>
          <w:sz w:val="28"/>
          <w:szCs w:val="28"/>
        </w:rPr>
        <w:t xml:space="preserve"> </w:t>
      </w:r>
      <w:r w:rsidRPr="00A70202">
        <w:rPr>
          <w:sz w:val="28"/>
          <w:szCs w:val="28"/>
        </w:rPr>
        <w:t>-</w:t>
      </w:r>
      <w:r w:rsidR="00A70202">
        <w:rPr>
          <w:sz w:val="28"/>
          <w:szCs w:val="28"/>
        </w:rPr>
        <w:t xml:space="preserve"> </w:t>
      </w:r>
      <w:r w:rsidRPr="00A70202">
        <w:rPr>
          <w:sz w:val="28"/>
          <w:szCs w:val="28"/>
        </w:rPr>
        <w:t xml:space="preserve">класса («Август </w:t>
      </w:r>
      <w:proofErr w:type="spellStart"/>
      <w:r w:rsidRPr="00A70202">
        <w:rPr>
          <w:sz w:val="28"/>
          <w:szCs w:val="28"/>
        </w:rPr>
        <w:t>Рашт</w:t>
      </w:r>
      <w:proofErr w:type="spellEnd"/>
      <w:r w:rsidRPr="00A70202">
        <w:rPr>
          <w:sz w:val="28"/>
          <w:szCs w:val="28"/>
        </w:rPr>
        <w:t>», «Эконом», «Мир» и др.).</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В течение последни</w:t>
      </w:r>
      <w:r w:rsidR="00A70202">
        <w:rPr>
          <w:sz w:val="28"/>
          <w:szCs w:val="28"/>
        </w:rPr>
        <w:t xml:space="preserve">х лет отмечается положительная </w:t>
      </w:r>
      <w:r w:rsidRPr="00A70202">
        <w:rPr>
          <w:sz w:val="28"/>
          <w:szCs w:val="28"/>
        </w:rPr>
        <w:t>динами</w:t>
      </w:r>
      <w:r w:rsidR="00A70202">
        <w:rPr>
          <w:sz w:val="28"/>
          <w:szCs w:val="28"/>
        </w:rPr>
        <w:t xml:space="preserve">ка роста  розничной торговли. В 2017 году </w:t>
      </w:r>
      <w:r w:rsidRPr="00A70202">
        <w:rPr>
          <w:sz w:val="28"/>
          <w:szCs w:val="28"/>
        </w:rPr>
        <w:t xml:space="preserve">товарооборот составил 32,9 млрд. рублей, </w:t>
      </w:r>
      <w:r w:rsidR="00A70202">
        <w:rPr>
          <w:sz w:val="28"/>
          <w:szCs w:val="28"/>
        </w:rPr>
        <w:t xml:space="preserve">                 </w:t>
      </w:r>
      <w:r w:rsidRPr="00A70202">
        <w:rPr>
          <w:sz w:val="28"/>
          <w:szCs w:val="28"/>
        </w:rPr>
        <w:t>с ростом 102,3</w:t>
      </w:r>
      <w:r w:rsidR="00A70202">
        <w:rPr>
          <w:sz w:val="28"/>
          <w:szCs w:val="28"/>
        </w:rPr>
        <w:t xml:space="preserve"> %. </w:t>
      </w:r>
      <w:r w:rsidRPr="00A70202">
        <w:rPr>
          <w:sz w:val="28"/>
          <w:szCs w:val="28"/>
        </w:rPr>
        <w:t xml:space="preserve">Существенное влияние на величину данного показателя оказывает уровень доходов населения, а также спрос со стороны потребителей соседних муниципальных районов. </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По объемам платных услуг так</w:t>
      </w:r>
      <w:r w:rsidR="00367379">
        <w:rPr>
          <w:sz w:val="28"/>
          <w:szCs w:val="28"/>
        </w:rPr>
        <w:t xml:space="preserve">же отмечается устойчивый рост:                       </w:t>
      </w:r>
      <w:r w:rsidRPr="00A70202">
        <w:rPr>
          <w:sz w:val="28"/>
          <w:szCs w:val="28"/>
        </w:rPr>
        <w:t>с 2013 по 2017 годы увеличение в 1,3 раза, в сопоставимой оценке среднег</w:t>
      </w:r>
      <w:r w:rsidR="008803A8">
        <w:rPr>
          <w:sz w:val="28"/>
          <w:szCs w:val="28"/>
        </w:rPr>
        <w:t>одовой прирост составляет 0,3</w:t>
      </w:r>
      <w:r w:rsidR="00C00A2E">
        <w:rPr>
          <w:sz w:val="28"/>
          <w:szCs w:val="28"/>
        </w:rPr>
        <w:t xml:space="preserve"> </w:t>
      </w:r>
      <w:r w:rsidR="008803A8">
        <w:rPr>
          <w:sz w:val="28"/>
          <w:szCs w:val="28"/>
        </w:rPr>
        <w:t>%.</w:t>
      </w:r>
    </w:p>
    <w:p w:rsidR="000434ED" w:rsidRDefault="007C71FB" w:rsidP="008803A8">
      <w:pPr>
        <w:pStyle w:val="afb"/>
        <w:autoSpaceDE w:val="0"/>
        <w:autoSpaceDN w:val="0"/>
        <w:adjustRightInd w:val="0"/>
        <w:ind w:left="0" w:firstLine="709"/>
        <w:jc w:val="both"/>
        <w:rPr>
          <w:sz w:val="28"/>
          <w:szCs w:val="28"/>
        </w:rPr>
      </w:pPr>
      <w:r w:rsidRPr="00A70202">
        <w:rPr>
          <w:sz w:val="28"/>
          <w:szCs w:val="28"/>
        </w:rPr>
        <w:t>В городском округе имеется потребность в организации торговли книжной продукцией (научная и художественная литература), недостаточно представлена торговля сувенирной продукцией и ремесленными изделиями.</w:t>
      </w:r>
      <w:r w:rsidR="0067321B" w:rsidRPr="00A70202">
        <w:rPr>
          <w:sz w:val="28"/>
          <w:szCs w:val="28"/>
        </w:rPr>
        <w:t xml:space="preserve"> Актуальны вопросы упорядочения нестационарной торговли (обслуживания населения).</w:t>
      </w:r>
    </w:p>
    <w:p w:rsidR="008803A8" w:rsidRPr="008803A8" w:rsidRDefault="008803A8" w:rsidP="008803A8">
      <w:pPr>
        <w:pStyle w:val="afb"/>
        <w:autoSpaceDE w:val="0"/>
        <w:autoSpaceDN w:val="0"/>
        <w:adjustRightInd w:val="0"/>
        <w:ind w:left="0" w:firstLine="709"/>
        <w:jc w:val="both"/>
        <w:rPr>
          <w:sz w:val="28"/>
          <w:szCs w:val="28"/>
        </w:rPr>
      </w:pPr>
    </w:p>
    <w:p w:rsidR="000434ED" w:rsidRPr="00B9368A" w:rsidRDefault="00806180" w:rsidP="008803A8">
      <w:pPr>
        <w:pStyle w:val="afb"/>
        <w:autoSpaceDE w:val="0"/>
        <w:autoSpaceDN w:val="0"/>
        <w:adjustRightInd w:val="0"/>
        <w:ind w:left="0"/>
        <w:jc w:val="center"/>
        <w:rPr>
          <w:szCs w:val="24"/>
        </w:rPr>
      </w:pPr>
      <w:r w:rsidRPr="00B9368A">
        <w:rPr>
          <w:noProof/>
        </w:rPr>
        <w:drawing>
          <wp:inline distT="0" distB="0" distL="0" distR="0">
            <wp:extent cx="5717515" cy="188055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t="11929"/>
                    <a:stretch>
                      <a:fillRect/>
                    </a:stretch>
                  </pic:blipFill>
                  <pic:spPr bwMode="auto">
                    <a:xfrm>
                      <a:off x="0" y="0"/>
                      <a:ext cx="5716905" cy="1880358"/>
                    </a:xfrm>
                    <a:prstGeom prst="rect">
                      <a:avLst/>
                    </a:prstGeom>
                    <a:noFill/>
                    <a:ln>
                      <a:noFill/>
                    </a:ln>
                  </pic:spPr>
                </pic:pic>
              </a:graphicData>
            </a:graphic>
          </wp:inline>
        </w:drawing>
      </w:r>
    </w:p>
    <w:p w:rsidR="000434ED" w:rsidRDefault="000434ED" w:rsidP="00116D66">
      <w:pPr>
        <w:pStyle w:val="28"/>
        <w:spacing w:after="0" w:line="240" w:lineRule="auto"/>
        <w:ind w:left="0" w:firstLine="709"/>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7</w:t>
      </w:r>
      <w:r w:rsidRPr="00B9368A">
        <w:rPr>
          <w:szCs w:val="24"/>
          <w:lang w:val="ru-RU"/>
        </w:rPr>
        <w:t>. Динамика оборота розничн</w:t>
      </w:r>
      <w:r w:rsidR="00F12616">
        <w:rPr>
          <w:szCs w:val="24"/>
          <w:lang w:val="ru-RU"/>
        </w:rPr>
        <w:t xml:space="preserve">ой торговли городского округа </w:t>
      </w:r>
    </w:p>
    <w:p w:rsidR="000434ED" w:rsidRPr="00B9368A" w:rsidRDefault="00806180" w:rsidP="008803A8">
      <w:pPr>
        <w:pStyle w:val="afb"/>
        <w:autoSpaceDE w:val="0"/>
        <w:autoSpaceDN w:val="0"/>
        <w:adjustRightInd w:val="0"/>
        <w:ind w:left="0"/>
        <w:jc w:val="center"/>
        <w:rPr>
          <w:szCs w:val="24"/>
        </w:rPr>
      </w:pPr>
      <w:r w:rsidRPr="00B9368A">
        <w:rPr>
          <w:noProof/>
        </w:rPr>
        <w:lastRenderedPageBreak/>
        <w:drawing>
          <wp:inline distT="0" distB="0" distL="0" distR="0">
            <wp:extent cx="6122670" cy="41027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t="10727"/>
                    <a:stretch>
                      <a:fillRect/>
                    </a:stretch>
                  </pic:blipFill>
                  <pic:spPr bwMode="auto">
                    <a:xfrm>
                      <a:off x="0" y="0"/>
                      <a:ext cx="6122670" cy="4102735"/>
                    </a:xfrm>
                    <a:prstGeom prst="rect">
                      <a:avLst/>
                    </a:prstGeom>
                    <a:noFill/>
                    <a:ln>
                      <a:noFill/>
                    </a:ln>
                  </pic:spPr>
                </pic:pic>
              </a:graphicData>
            </a:graphic>
          </wp:inline>
        </w:drawing>
      </w:r>
    </w:p>
    <w:p w:rsidR="00116D66" w:rsidRDefault="000434ED" w:rsidP="008803A8">
      <w:pPr>
        <w:pStyle w:val="28"/>
        <w:spacing w:after="0" w:line="240" w:lineRule="auto"/>
        <w:ind w:left="0" w:firstLine="709"/>
        <w:jc w:val="both"/>
        <w:rPr>
          <w:szCs w:val="24"/>
          <w:lang w:val="ru-RU"/>
        </w:rPr>
      </w:pPr>
      <w:r w:rsidRPr="00B9368A">
        <w:rPr>
          <w:szCs w:val="24"/>
          <w:lang w:val="ru-RU"/>
        </w:rPr>
        <w:t>Рис</w:t>
      </w:r>
      <w:r w:rsidR="004D1E52" w:rsidRPr="00B9368A">
        <w:rPr>
          <w:szCs w:val="24"/>
          <w:lang w:val="ru-RU"/>
        </w:rPr>
        <w:t>. 1</w:t>
      </w:r>
      <w:r w:rsidR="00CD60C8" w:rsidRPr="00B9368A">
        <w:rPr>
          <w:szCs w:val="24"/>
          <w:lang w:val="ru-RU"/>
        </w:rPr>
        <w:t>8</w:t>
      </w:r>
      <w:r w:rsidRPr="00B9368A">
        <w:rPr>
          <w:szCs w:val="24"/>
          <w:lang w:val="ru-RU"/>
        </w:rPr>
        <w:t>. Динамика объема реализации пл</w:t>
      </w:r>
      <w:r w:rsidR="00367379">
        <w:rPr>
          <w:szCs w:val="24"/>
          <w:lang w:val="ru-RU"/>
        </w:rPr>
        <w:t>атных услуг городского округа</w:t>
      </w:r>
    </w:p>
    <w:p w:rsidR="008803A8" w:rsidRPr="00C00A2E" w:rsidRDefault="008803A8" w:rsidP="00116D66">
      <w:pPr>
        <w:pStyle w:val="28"/>
        <w:spacing w:after="0" w:line="240" w:lineRule="auto"/>
        <w:ind w:left="0" w:firstLine="709"/>
        <w:jc w:val="both"/>
        <w:rPr>
          <w:sz w:val="28"/>
          <w:szCs w:val="28"/>
          <w:lang w:val="ru-RU"/>
        </w:rPr>
      </w:pPr>
    </w:p>
    <w:p w:rsidR="007C71FB" w:rsidRPr="00173D00" w:rsidRDefault="00173D00" w:rsidP="00367379">
      <w:pPr>
        <w:pStyle w:val="10"/>
        <w:tabs>
          <w:tab w:val="left" w:pos="0"/>
        </w:tabs>
        <w:spacing w:before="0"/>
        <w:jc w:val="center"/>
        <w:rPr>
          <w:rFonts w:ascii="Times New Roman" w:hAnsi="Times New Roman"/>
          <w:bCs w:val="0"/>
          <w:lang w:val="ru-RU"/>
        </w:rPr>
      </w:pPr>
      <w:bookmarkStart w:id="39" w:name="_Toc520477974"/>
      <w:bookmarkStart w:id="40" w:name="_Toc526936125"/>
      <w:r w:rsidRPr="00173D00">
        <w:rPr>
          <w:rFonts w:ascii="Times New Roman" w:hAnsi="Times New Roman"/>
          <w:bCs w:val="0"/>
          <w:lang w:val="ru-RU"/>
        </w:rPr>
        <w:t>1.1.</w:t>
      </w:r>
      <w:r w:rsidR="00213D86" w:rsidRPr="00173D00">
        <w:rPr>
          <w:rFonts w:ascii="Times New Roman" w:hAnsi="Times New Roman"/>
          <w:bCs w:val="0"/>
          <w:lang w:val="ru-RU"/>
        </w:rPr>
        <w:t>7</w:t>
      </w:r>
      <w:r w:rsidR="007C71FB" w:rsidRPr="00173D00">
        <w:rPr>
          <w:rFonts w:ascii="Times New Roman" w:hAnsi="Times New Roman"/>
          <w:bCs w:val="0"/>
          <w:lang w:val="ru-RU"/>
        </w:rPr>
        <w:t>. Гуманитарный потенциал и социокультурная среда жизни</w:t>
      </w:r>
      <w:bookmarkEnd w:id="39"/>
      <w:bookmarkEnd w:id="40"/>
    </w:p>
    <w:p w:rsidR="00213D86" w:rsidRPr="008803A8" w:rsidRDefault="00213D86" w:rsidP="00367379">
      <w:pPr>
        <w:rPr>
          <w:b/>
          <w:sz w:val="28"/>
          <w:szCs w:val="28"/>
          <w:highlight w:val="yellow"/>
          <w:lang w:val="ru-RU"/>
        </w:rPr>
      </w:pPr>
    </w:p>
    <w:p w:rsidR="007C71FB" w:rsidRDefault="00785BBE" w:rsidP="00173D00">
      <w:pPr>
        <w:pStyle w:val="28"/>
        <w:tabs>
          <w:tab w:val="left" w:pos="0"/>
          <w:tab w:val="left" w:pos="426"/>
        </w:tabs>
        <w:spacing w:after="0" w:line="240" w:lineRule="auto"/>
        <w:ind w:left="0"/>
        <w:jc w:val="center"/>
        <w:rPr>
          <w:sz w:val="28"/>
          <w:szCs w:val="28"/>
          <w:lang w:val="ru-RU"/>
        </w:rPr>
      </w:pPr>
      <w:r w:rsidRPr="00173D00">
        <w:rPr>
          <w:sz w:val="28"/>
          <w:szCs w:val="28"/>
          <w:lang w:val="ru-RU"/>
        </w:rPr>
        <w:t>О</w:t>
      </w:r>
      <w:r w:rsidR="007C71FB" w:rsidRPr="00173D00">
        <w:rPr>
          <w:sz w:val="28"/>
          <w:szCs w:val="28"/>
          <w:lang w:val="ru-RU"/>
        </w:rPr>
        <w:t>бразование</w:t>
      </w:r>
    </w:p>
    <w:p w:rsidR="00173D00" w:rsidRPr="00173D00" w:rsidRDefault="00173D00" w:rsidP="00173D00">
      <w:pPr>
        <w:pStyle w:val="28"/>
        <w:tabs>
          <w:tab w:val="left" w:pos="0"/>
          <w:tab w:val="left" w:pos="426"/>
        </w:tabs>
        <w:spacing w:after="0" w:line="240" w:lineRule="auto"/>
        <w:ind w:left="0"/>
        <w:jc w:val="center"/>
        <w:rPr>
          <w:sz w:val="28"/>
          <w:szCs w:val="28"/>
          <w:lang w:val="ru-RU"/>
        </w:rPr>
      </w:pPr>
    </w:p>
    <w:p w:rsidR="007C71FB" w:rsidRPr="00367379" w:rsidRDefault="007C71FB" w:rsidP="00367379">
      <w:pPr>
        <w:pStyle w:val="afb"/>
        <w:ind w:left="0" w:firstLine="709"/>
        <w:jc w:val="both"/>
        <w:rPr>
          <w:bCs/>
          <w:color w:val="000000"/>
          <w:sz w:val="28"/>
          <w:szCs w:val="28"/>
          <w:shd w:val="clear" w:color="auto" w:fill="FFFFFF"/>
        </w:rPr>
      </w:pPr>
      <w:proofErr w:type="gramStart"/>
      <w:r w:rsidRPr="00367379">
        <w:rPr>
          <w:bCs/>
          <w:color w:val="000000"/>
          <w:sz w:val="28"/>
          <w:szCs w:val="28"/>
          <w:shd w:val="clear" w:color="auto" w:fill="FFFFFF"/>
        </w:rPr>
        <w:t>В систему образования городско</w:t>
      </w:r>
      <w:r w:rsidR="0033249C" w:rsidRPr="00367379">
        <w:rPr>
          <w:bCs/>
          <w:color w:val="000000"/>
          <w:sz w:val="28"/>
          <w:szCs w:val="28"/>
          <w:shd w:val="clear" w:color="auto" w:fill="FFFFFF"/>
        </w:rPr>
        <w:t>го округа входят 70 организаций,</w:t>
      </w:r>
      <w:r w:rsidR="00367379">
        <w:rPr>
          <w:bCs/>
          <w:color w:val="000000"/>
          <w:sz w:val="28"/>
          <w:szCs w:val="28"/>
          <w:shd w:val="clear" w:color="auto" w:fill="FFFFFF"/>
        </w:rPr>
        <w:t xml:space="preserve">                     в том числе</w:t>
      </w:r>
      <w:r w:rsidR="00D82AF7" w:rsidRPr="00367379">
        <w:rPr>
          <w:bCs/>
          <w:color w:val="000000"/>
          <w:sz w:val="28"/>
          <w:szCs w:val="28"/>
          <w:shd w:val="clear" w:color="auto" w:fill="FFFFFF"/>
        </w:rPr>
        <w:t xml:space="preserve"> </w:t>
      </w:r>
      <w:r w:rsidRPr="00367379">
        <w:rPr>
          <w:bCs/>
          <w:color w:val="000000"/>
          <w:sz w:val="28"/>
          <w:szCs w:val="28"/>
          <w:shd w:val="clear" w:color="auto" w:fill="FFFFFF"/>
        </w:rPr>
        <w:t>18 общеобразовате</w:t>
      </w:r>
      <w:r w:rsidR="0033249C" w:rsidRPr="00367379">
        <w:rPr>
          <w:bCs/>
          <w:color w:val="000000"/>
          <w:sz w:val="28"/>
          <w:szCs w:val="28"/>
          <w:shd w:val="clear" w:color="auto" w:fill="FFFFFF"/>
        </w:rPr>
        <w:t xml:space="preserve">льных учреждений: </w:t>
      </w:r>
      <w:r w:rsidRPr="00367379">
        <w:rPr>
          <w:bCs/>
          <w:color w:val="000000"/>
          <w:sz w:val="28"/>
          <w:szCs w:val="28"/>
          <w:shd w:val="clear" w:color="auto" w:fill="FFFFFF"/>
        </w:rPr>
        <w:t xml:space="preserve">15 средних общеобразовательных школ, </w:t>
      </w:r>
      <w:r w:rsidR="00367379">
        <w:rPr>
          <w:bCs/>
          <w:color w:val="000000"/>
          <w:sz w:val="28"/>
          <w:szCs w:val="28"/>
          <w:shd w:val="clear" w:color="auto" w:fill="FFFFFF"/>
        </w:rPr>
        <w:t xml:space="preserve">3 инновационных учреждения </w:t>
      </w:r>
      <w:r w:rsidRPr="00367379">
        <w:rPr>
          <w:bCs/>
          <w:color w:val="000000"/>
          <w:sz w:val="28"/>
          <w:szCs w:val="28"/>
          <w:shd w:val="clear" w:color="auto" w:fill="FFFFFF"/>
        </w:rPr>
        <w:t>(</w:t>
      </w:r>
      <w:r w:rsidRPr="00367379">
        <w:rPr>
          <w:sz w:val="28"/>
          <w:szCs w:val="28"/>
          <w:shd w:val="clear" w:color="auto" w:fill="FFFFFF"/>
        </w:rPr>
        <w:t xml:space="preserve">МОАУ Лицей </w:t>
      </w:r>
      <w:r w:rsidR="00173D00">
        <w:rPr>
          <w:sz w:val="28"/>
          <w:szCs w:val="28"/>
          <w:shd w:val="clear" w:color="auto" w:fill="FFFFFF"/>
        </w:rPr>
        <w:t xml:space="preserve"> </w:t>
      </w:r>
      <w:r w:rsidRPr="00367379">
        <w:rPr>
          <w:sz w:val="28"/>
          <w:szCs w:val="28"/>
          <w:shd w:val="clear" w:color="auto" w:fill="FFFFFF"/>
        </w:rPr>
        <w:t>№</w:t>
      </w:r>
      <w:r w:rsidR="00367379">
        <w:rPr>
          <w:sz w:val="28"/>
          <w:szCs w:val="28"/>
          <w:shd w:val="clear" w:color="auto" w:fill="FFFFFF"/>
        </w:rPr>
        <w:t xml:space="preserve"> </w:t>
      </w:r>
      <w:r w:rsidRPr="00367379">
        <w:rPr>
          <w:sz w:val="28"/>
          <w:szCs w:val="28"/>
          <w:shd w:val="clear" w:color="auto" w:fill="FFFFFF"/>
        </w:rPr>
        <w:t>1, МОБУ Гимназия №</w:t>
      </w:r>
      <w:r w:rsidR="00367379">
        <w:rPr>
          <w:sz w:val="28"/>
          <w:szCs w:val="28"/>
          <w:shd w:val="clear" w:color="auto" w:fill="FFFFFF"/>
        </w:rPr>
        <w:t xml:space="preserve"> 1,</w:t>
      </w:r>
      <w:r w:rsidR="00785BBE" w:rsidRPr="00367379">
        <w:rPr>
          <w:sz w:val="28"/>
          <w:szCs w:val="28"/>
          <w:shd w:val="clear" w:color="auto" w:fill="FFFFFF"/>
        </w:rPr>
        <w:t xml:space="preserve"> </w:t>
      </w:r>
      <w:r w:rsidR="00367379">
        <w:rPr>
          <w:sz w:val="28"/>
          <w:szCs w:val="28"/>
          <w:shd w:val="clear" w:color="auto" w:fill="FFFFFF"/>
        </w:rPr>
        <w:t xml:space="preserve">МОБУ Башкирская гимназия), </w:t>
      </w:r>
      <w:r w:rsidR="0033249C" w:rsidRPr="00367379">
        <w:rPr>
          <w:sz w:val="28"/>
          <w:szCs w:val="28"/>
          <w:shd w:val="clear" w:color="auto" w:fill="FFFFFF"/>
        </w:rPr>
        <w:t>МОБУ СОШ №</w:t>
      </w:r>
      <w:r w:rsidR="00367379">
        <w:rPr>
          <w:sz w:val="28"/>
          <w:szCs w:val="28"/>
          <w:shd w:val="clear" w:color="auto" w:fill="FFFFFF"/>
        </w:rPr>
        <w:t xml:space="preserve"> </w:t>
      </w:r>
      <w:r w:rsidR="0033249C" w:rsidRPr="00367379">
        <w:rPr>
          <w:sz w:val="28"/>
          <w:szCs w:val="28"/>
          <w:shd w:val="clear" w:color="auto" w:fill="FFFFFF"/>
        </w:rPr>
        <w:t xml:space="preserve">10 </w:t>
      </w:r>
      <w:r w:rsidR="00367379">
        <w:rPr>
          <w:sz w:val="28"/>
          <w:szCs w:val="28"/>
          <w:shd w:val="clear" w:color="auto" w:fill="FFFFFF"/>
        </w:rPr>
        <w:t xml:space="preserve">         </w:t>
      </w:r>
      <w:r w:rsidR="0033249C" w:rsidRPr="00367379">
        <w:rPr>
          <w:sz w:val="28"/>
          <w:szCs w:val="28"/>
          <w:shd w:val="clear" w:color="auto" w:fill="FFFFFF"/>
        </w:rPr>
        <w:t xml:space="preserve">«Центр образования», </w:t>
      </w:r>
      <w:r w:rsidRPr="00367379">
        <w:rPr>
          <w:sz w:val="28"/>
          <w:szCs w:val="28"/>
          <w:shd w:val="clear" w:color="auto" w:fill="FFFFFF"/>
        </w:rPr>
        <w:t>специальная коррекц</w:t>
      </w:r>
      <w:r w:rsidR="00367379">
        <w:rPr>
          <w:sz w:val="28"/>
          <w:szCs w:val="28"/>
          <w:shd w:val="clear" w:color="auto" w:fill="FFFFFF"/>
        </w:rPr>
        <w:t xml:space="preserve">ионная </w:t>
      </w:r>
      <w:r w:rsidR="0033249C" w:rsidRPr="00367379">
        <w:rPr>
          <w:sz w:val="28"/>
          <w:szCs w:val="28"/>
          <w:shd w:val="clear" w:color="auto" w:fill="FFFFFF"/>
        </w:rPr>
        <w:t>школа</w:t>
      </w:r>
      <w:r w:rsidR="00367379">
        <w:rPr>
          <w:sz w:val="28"/>
          <w:szCs w:val="28"/>
          <w:shd w:val="clear" w:color="auto" w:fill="FFFFFF"/>
        </w:rPr>
        <w:t xml:space="preserve"> </w:t>
      </w:r>
      <w:r w:rsidR="0033249C" w:rsidRPr="00367379">
        <w:rPr>
          <w:sz w:val="28"/>
          <w:szCs w:val="28"/>
          <w:shd w:val="clear" w:color="auto" w:fill="FFFFFF"/>
        </w:rPr>
        <w:t>-</w:t>
      </w:r>
      <w:r w:rsidR="00367379">
        <w:rPr>
          <w:sz w:val="28"/>
          <w:szCs w:val="28"/>
          <w:shd w:val="clear" w:color="auto" w:fill="FFFFFF"/>
        </w:rPr>
        <w:t xml:space="preserve"> </w:t>
      </w:r>
      <w:r w:rsidR="0033249C" w:rsidRPr="00367379">
        <w:rPr>
          <w:sz w:val="28"/>
          <w:szCs w:val="28"/>
          <w:shd w:val="clear" w:color="auto" w:fill="FFFFFF"/>
        </w:rPr>
        <w:t xml:space="preserve">интернат 8 вида, </w:t>
      </w:r>
      <w:r w:rsidR="00367379">
        <w:rPr>
          <w:sz w:val="28"/>
          <w:szCs w:val="28"/>
          <w:shd w:val="clear" w:color="auto" w:fill="FFFFFF"/>
        </w:rPr>
        <w:t xml:space="preserve">             </w:t>
      </w:r>
      <w:r w:rsidRPr="00367379">
        <w:rPr>
          <w:sz w:val="28"/>
          <w:szCs w:val="28"/>
          <w:shd w:val="clear" w:color="auto" w:fill="FFFFFF"/>
        </w:rPr>
        <w:t>5 учреждений дополнительного образования, детский оздоро</w:t>
      </w:r>
      <w:r w:rsidR="00367379">
        <w:rPr>
          <w:sz w:val="28"/>
          <w:szCs w:val="28"/>
          <w:shd w:val="clear" w:color="auto" w:fill="FFFFFF"/>
        </w:rPr>
        <w:t xml:space="preserve">вительный лагерь «Бригантина», </w:t>
      </w:r>
      <w:r w:rsidRPr="00367379">
        <w:rPr>
          <w:sz w:val="28"/>
          <w:szCs w:val="28"/>
          <w:shd w:val="clear" w:color="auto" w:fill="FFFFFF"/>
        </w:rPr>
        <w:t>31 детски</w:t>
      </w:r>
      <w:r w:rsidR="0033249C" w:rsidRPr="00367379">
        <w:rPr>
          <w:sz w:val="28"/>
          <w:szCs w:val="28"/>
          <w:shd w:val="clear" w:color="auto" w:fill="FFFFFF"/>
        </w:rPr>
        <w:t>й</w:t>
      </w:r>
      <w:r w:rsidRPr="00367379">
        <w:rPr>
          <w:sz w:val="28"/>
          <w:szCs w:val="28"/>
          <w:shd w:val="clear" w:color="auto" w:fill="FFFFFF"/>
        </w:rPr>
        <w:t xml:space="preserve"> сад</w:t>
      </w:r>
      <w:r w:rsidR="008803A8">
        <w:rPr>
          <w:sz w:val="28"/>
          <w:szCs w:val="28"/>
          <w:shd w:val="clear" w:color="auto" w:fill="FFFFFF"/>
        </w:rPr>
        <w:t>.</w:t>
      </w:r>
      <w:proofErr w:type="gramEnd"/>
    </w:p>
    <w:p w:rsidR="007C71FB" w:rsidRPr="00367379" w:rsidRDefault="007C71FB" w:rsidP="00367379">
      <w:pPr>
        <w:pStyle w:val="afb"/>
        <w:ind w:left="0" w:firstLine="709"/>
        <w:jc w:val="both"/>
        <w:rPr>
          <w:bCs/>
          <w:sz w:val="28"/>
          <w:szCs w:val="28"/>
          <w:shd w:val="clear" w:color="auto" w:fill="FFFFFF"/>
        </w:rPr>
      </w:pPr>
      <w:r w:rsidRPr="00367379">
        <w:rPr>
          <w:bCs/>
          <w:sz w:val="28"/>
          <w:szCs w:val="28"/>
          <w:shd w:val="clear" w:color="auto" w:fill="FFFFFF"/>
        </w:rPr>
        <w:t xml:space="preserve">В муниципальной системе образования городского округа  прослеживаются стабильные результаты по успеваемости. По итогам </w:t>
      </w:r>
      <w:r w:rsidR="00367379">
        <w:rPr>
          <w:bCs/>
          <w:sz w:val="28"/>
          <w:szCs w:val="28"/>
          <w:shd w:val="clear" w:color="auto" w:fill="FFFFFF"/>
        </w:rPr>
        <w:t xml:space="preserve">                          </w:t>
      </w:r>
      <w:r w:rsidRPr="00367379">
        <w:rPr>
          <w:bCs/>
          <w:sz w:val="28"/>
          <w:szCs w:val="28"/>
          <w:shd w:val="clear" w:color="auto" w:fill="FFFFFF"/>
        </w:rPr>
        <w:t>2017-2018 учебного года общая успеваемость составила 99,9</w:t>
      </w:r>
      <w:r w:rsidR="00367379">
        <w:rPr>
          <w:bCs/>
          <w:sz w:val="28"/>
          <w:szCs w:val="28"/>
          <w:shd w:val="clear" w:color="auto" w:fill="FFFFFF"/>
        </w:rPr>
        <w:t xml:space="preserve"> </w:t>
      </w:r>
      <w:r w:rsidRPr="00367379">
        <w:rPr>
          <w:bCs/>
          <w:sz w:val="28"/>
          <w:szCs w:val="28"/>
          <w:shd w:val="clear" w:color="auto" w:fill="FFFFFF"/>
        </w:rPr>
        <w:t>%, качество знаний – 57,8</w:t>
      </w:r>
      <w:r w:rsidR="00367379">
        <w:rPr>
          <w:bCs/>
          <w:sz w:val="28"/>
          <w:szCs w:val="28"/>
          <w:shd w:val="clear" w:color="auto" w:fill="FFFFFF"/>
        </w:rPr>
        <w:t xml:space="preserve"> </w:t>
      </w:r>
      <w:r w:rsidRPr="00367379">
        <w:rPr>
          <w:bCs/>
          <w:sz w:val="28"/>
          <w:szCs w:val="28"/>
          <w:shd w:val="clear" w:color="auto" w:fill="FFFFFF"/>
        </w:rPr>
        <w:t>%, наблюдается тенденция повышения качества знаний учащихся.</w:t>
      </w:r>
    </w:p>
    <w:p w:rsidR="001314A9" w:rsidRPr="00367379" w:rsidRDefault="001314A9" w:rsidP="00367379">
      <w:pPr>
        <w:pStyle w:val="afb"/>
        <w:ind w:left="0" w:firstLine="709"/>
        <w:jc w:val="both"/>
        <w:rPr>
          <w:sz w:val="28"/>
          <w:szCs w:val="28"/>
          <w:lang w:eastAsia="en-US"/>
        </w:rPr>
      </w:pPr>
      <w:r w:rsidRPr="00367379">
        <w:rPr>
          <w:bCs/>
          <w:color w:val="000000"/>
          <w:sz w:val="28"/>
          <w:szCs w:val="28"/>
          <w:shd w:val="clear" w:color="auto" w:fill="FFFFFF"/>
        </w:rPr>
        <w:t>Сфера образования городского округа находится в режиме модернизации. Помимо реали</w:t>
      </w:r>
      <w:r w:rsidR="00367379">
        <w:rPr>
          <w:bCs/>
          <w:color w:val="000000"/>
          <w:sz w:val="28"/>
          <w:szCs w:val="28"/>
          <w:shd w:val="clear" w:color="auto" w:fill="FFFFFF"/>
        </w:rPr>
        <w:t>зации общих для всех тенденций ведется поиск</w:t>
      </w:r>
      <w:r w:rsidRPr="00367379">
        <w:rPr>
          <w:bCs/>
          <w:color w:val="000000"/>
          <w:sz w:val="28"/>
          <w:szCs w:val="28"/>
          <w:shd w:val="clear" w:color="auto" w:fill="FFFFFF"/>
        </w:rPr>
        <w:t xml:space="preserve"> новых форм работы: </w:t>
      </w:r>
      <w:r w:rsidRPr="00367379">
        <w:rPr>
          <w:color w:val="000000"/>
          <w:sz w:val="28"/>
          <w:szCs w:val="28"/>
          <w:shd w:val="clear" w:color="auto" w:fill="FFFFFF"/>
        </w:rPr>
        <w:t>принята Концепция системы электронного</w:t>
      </w:r>
      <w:r w:rsidR="00367379">
        <w:rPr>
          <w:color w:val="000000"/>
          <w:sz w:val="28"/>
          <w:szCs w:val="28"/>
          <w:shd w:val="clear" w:color="auto" w:fill="FFFFFF"/>
        </w:rPr>
        <w:t xml:space="preserve"> образования, в рамках которой городской округ принимает участие в </w:t>
      </w:r>
      <w:r w:rsidRPr="00367379">
        <w:rPr>
          <w:color w:val="000000"/>
          <w:sz w:val="28"/>
          <w:szCs w:val="28"/>
          <w:shd w:val="clear" w:color="auto" w:fill="FFFFFF"/>
        </w:rPr>
        <w:t>федеральных</w:t>
      </w:r>
      <w:r w:rsidR="00173D00">
        <w:rPr>
          <w:color w:val="000000"/>
          <w:sz w:val="28"/>
          <w:szCs w:val="28"/>
          <w:shd w:val="clear" w:color="auto" w:fill="FFFFFF"/>
        </w:rPr>
        <w:t xml:space="preserve">                </w:t>
      </w:r>
      <w:r w:rsidRPr="00367379">
        <w:rPr>
          <w:color w:val="000000"/>
          <w:sz w:val="28"/>
          <w:szCs w:val="28"/>
          <w:shd w:val="clear" w:color="auto" w:fill="FFFFFF"/>
        </w:rPr>
        <w:t xml:space="preserve"> </w:t>
      </w:r>
      <w:r w:rsidR="00173D00">
        <w:rPr>
          <w:color w:val="000000"/>
          <w:sz w:val="28"/>
          <w:szCs w:val="28"/>
          <w:shd w:val="clear" w:color="auto" w:fill="FFFFFF"/>
        </w:rPr>
        <w:t>и республиканских</w:t>
      </w:r>
      <w:r w:rsidR="00367379">
        <w:rPr>
          <w:color w:val="000000"/>
          <w:sz w:val="28"/>
          <w:szCs w:val="28"/>
          <w:shd w:val="clear" w:color="auto" w:fill="FFFFFF"/>
        </w:rPr>
        <w:t xml:space="preserve"> проектах. </w:t>
      </w:r>
      <w:r w:rsidR="00367379">
        <w:rPr>
          <w:sz w:val="28"/>
          <w:szCs w:val="28"/>
        </w:rPr>
        <w:t xml:space="preserve">Для повышения обеспеченности </w:t>
      </w:r>
      <w:r w:rsidRPr="00367379">
        <w:rPr>
          <w:sz w:val="28"/>
          <w:szCs w:val="28"/>
        </w:rPr>
        <w:t>школь</w:t>
      </w:r>
      <w:r w:rsidR="00367379">
        <w:rPr>
          <w:sz w:val="28"/>
          <w:szCs w:val="28"/>
        </w:rPr>
        <w:t xml:space="preserve">ными </w:t>
      </w:r>
      <w:r w:rsidR="00173D00">
        <w:rPr>
          <w:sz w:val="28"/>
          <w:szCs w:val="28"/>
        </w:rPr>
        <w:t xml:space="preserve">                </w:t>
      </w:r>
      <w:r w:rsidR="00367379">
        <w:rPr>
          <w:sz w:val="28"/>
          <w:szCs w:val="28"/>
        </w:rPr>
        <w:t>и дошкольными учреждениями</w:t>
      </w:r>
      <w:r w:rsidRPr="00367379">
        <w:rPr>
          <w:sz w:val="28"/>
          <w:szCs w:val="28"/>
        </w:rPr>
        <w:t xml:space="preserve"> проводится реорганизация путем присоединения дошкольных учреждений к школам, создаются ус</w:t>
      </w:r>
      <w:r w:rsidR="00367379">
        <w:rPr>
          <w:sz w:val="28"/>
          <w:szCs w:val="28"/>
        </w:rPr>
        <w:t xml:space="preserve">ловия для </w:t>
      </w:r>
      <w:r w:rsidR="00367379">
        <w:rPr>
          <w:sz w:val="28"/>
          <w:szCs w:val="28"/>
        </w:rPr>
        <w:lastRenderedPageBreak/>
        <w:t>воспитания и обучения</w:t>
      </w:r>
      <w:r w:rsidRPr="00367379">
        <w:rPr>
          <w:sz w:val="28"/>
          <w:szCs w:val="28"/>
        </w:rPr>
        <w:t xml:space="preserve"> </w:t>
      </w:r>
      <w:r w:rsidRPr="00367379">
        <w:rPr>
          <w:sz w:val="28"/>
          <w:szCs w:val="28"/>
          <w:lang w:eastAsia="en-US"/>
        </w:rPr>
        <w:t>детей</w:t>
      </w:r>
      <w:r w:rsidR="00367379">
        <w:rPr>
          <w:sz w:val="28"/>
          <w:szCs w:val="28"/>
          <w:lang w:eastAsia="en-US"/>
        </w:rPr>
        <w:t xml:space="preserve"> </w:t>
      </w:r>
      <w:r w:rsidRPr="00367379">
        <w:rPr>
          <w:sz w:val="28"/>
          <w:szCs w:val="28"/>
          <w:lang w:eastAsia="en-US"/>
        </w:rPr>
        <w:t>-</w:t>
      </w:r>
      <w:r w:rsidR="00367379">
        <w:rPr>
          <w:sz w:val="28"/>
          <w:szCs w:val="28"/>
          <w:lang w:eastAsia="en-US"/>
        </w:rPr>
        <w:t xml:space="preserve"> </w:t>
      </w:r>
      <w:r w:rsidRPr="00367379">
        <w:rPr>
          <w:sz w:val="28"/>
          <w:szCs w:val="28"/>
          <w:lang w:eastAsia="en-US"/>
        </w:rPr>
        <w:t>инвалидов и детей,</w:t>
      </w:r>
      <w:r w:rsidR="008803A8">
        <w:rPr>
          <w:sz w:val="28"/>
          <w:szCs w:val="28"/>
          <w:lang w:eastAsia="en-US"/>
        </w:rPr>
        <w:t xml:space="preserve"> имеющих нарушения</w:t>
      </w:r>
      <w:r w:rsidR="00173D00">
        <w:rPr>
          <w:sz w:val="28"/>
          <w:szCs w:val="28"/>
          <w:lang w:eastAsia="en-US"/>
        </w:rPr>
        <w:t xml:space="preserve">                  </w:t>
      </w:r>
      <w:r w:rsidR="008803A8">
        <w:rPr>
          <w:sz w:val="28"/>
          <w:szCs w:val="28"/>
          <w:lang w:eastAsia="en-US"/>
        </w:rPr>
        <w:t xml:space="preserve"> в развития.</w:t>
      </w:r>
    </w:p>
    <w:p w:rsidR="001314A9" w:rsidRPr="00367379" w:rsidRDefault="001314A9" w:rsidP="00367379">
      <w:pPr>
        <w:ind w:firstLine="709"/>
        <w:jc w:val="both"/>
        <w:rPr>
          <w:color w:val="000000"/>
          <w:sz w:val="28"/>
          <w:szCs w:val="28"/>
          <w:shd w:val="clear" w:color="auto" w:fill="FFFFFF"/>
          <w:lang w:val="ru-RU"/>
        </w:rPr>
      </w:pPr>
      <w:r w:rsidRPr="00367379">
        <w:rPr>
          <w:color w:val="000000"/>
          <w:sz w:val="28"/>
          <w:szCs w:val="28"/>
          <w:shd w:val="clear" w:color="auto" w:fill="FFFFFF"/>
          <w:lang w:val="ru-RU"/>
        </w:rPr>
        <w:t xml:space="preserve">В настоящее время практически решена проблема обеспеченности местами в детские сады детей от 3 до 7 лет. Охват детей в возрасте от года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до шести лет составляет 82,7</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что выше республиканского показателя.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Это стало возможным благодаря работе альтернативных групп кратковременного пребывания (охват 270 человек). При этом с учетом стабильной рождаемости и миграции населения из других городов и районов проблема устройства детей в де</w:t>
      </w:r>
      <w:r w:rsidR="00367379">
        <w:rPr>
          <w:color w:val="000000"/>
          <w:sz w:val="28"/>
          <w:szCs w:val="28"/>
          <w:shd w:val="clear" w:color="auto" w:fill="FFFFFF"/>
          <w:lang w:val="ru-RU"/>
        </w:rPr>
        <w:t>тские сады остается актуальной.</w:t>
      </w:r>
      <w:r w:rsidRPr="00367379">
        <w:rPr>
          <w:color w:val="000000"/>
          <w:sz w:val="28"/>
          <w:szCs w:val="28"/>
          <w:shd w:val="clear" w:color="auto" w:fill="FFFFFF"/>
          <w:lang w:val="ru-RU"/>
        </w:rPr>
        <w:t xml:space="preserve"> В период комплектования в детские сады ежегодно устраиваются более 2000 детей,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при этом очередность на получение мест для детей от рождения до 3-х лет  составляет более трех тысяч. Задача городской системы образования -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к 2021 году обеспечить ст</w:t>
      </w:r>
      <w:r w:rsidR="00A555AD" w:rsidRPr="00367379">
        <w:rPr>
          <w:color w:val="000000"/>
          <w:sz w:val="28"/>
          <w:szCs w:val="28"/>
          <w:shd w:val="clear" w:color="auto" w:fill="FFFFFF"/>
          <w:lang w:val="ru-RU"/>
        </w:rPr>
        <w:t>о</w:t>
      </w:r>
      <w:r w:rsidRPr="00367379">
        <w:rPr>
          <w:color w:val="000000"/>
          <w:sz w:val="28"/>
          <w:szCs w:val="28"/>
          <w:shd w:val="clear" w:color="auto" w:fill="FFFFFF"/>
          <w:lang w:val="ru-RU"/>
        </w:rPr>
        <w:t xml:space="preserve">процентную доступность дошкольного образования для детей от двух месяцев. </w:t>
      </w:r>
    </w:p>
    <w:p w:rsidR="00C2388D" w:rsidRPr="00367379" w:rsidRDefault="00C2388D" w:rsidP="008803A8">
      <w:pPr>
        <w:jc w:val="both"/>
        <w:rPr>
          <w:color w:val="000000"/>
          <w:sz w:val="28"/>
          <w:szCs w:val="28"/>
          <w:shd w:val="clear" w:color="auto" w:fill="FFFFFF"/>
          <w:lang w:val="ru-RU"/>
        </w:rPr>
      </w:pPr>
    </w:p>
    <w:p w:rsidR="00C2388D" w:rsidRPr="00B9368A" w:rsidRDefault="008E4311" w:rsidP="008803A8">
      <w:pPr>
        <w:jc w:val="both"/>
        <w:rPr>
          <w:color w:val="000000"/>
          <w:szCs w:val="24"/>
          <w:shd w:val="clear" w:color="auto" w:fill="FFFFFF"/>
          <w:lang w:val="ru-RU"/>
        </w:rPr>
      </w:pPr>
      <w:r w:rsidRPr="00B9368A">
        <w:rPr>
          <w:noProof/>
          <w:lang w:val="ru-RU"/>
        </w:rPr>
        <w:drawing>
          <wp:inline distT="0" distB="0" distL="0" distR="0">
            <wp:extent cx="6120000" cy="3862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76" b="3706"/>
                    <a:stretch/>
                  </pic:blipFill>
                  <pic:spPr bwMode="auto">
                    <a:xfrm>
                      <a:off x="0" y="0"/>
                      <a:ext cx="6120000" cy="3862274"/>
                    </a:xfrm>
                    <a:prstGeom prst="rect">
                      <a:avLst/>
                    </a:prstGeom>
                    <a:noFill/>
                    <a:ln>
                      <a:noFill/>
                    </a:ln>
                    <a:extLst>
                      <a:ext uri="{53640926-AAD7-44D8-BBD7-CCE9431645EC}">
                        <a14:shadowObscured xmlns:a14="http://schemas.microsoft.com/office/drawing/2010/main"/>
                      </a:ext>
                    </a:extLst>
                  </pic:spPr>
                </pic:pic>
              </a:graphicData>
            </a:graphic>
          </wp:inline>
        </w:drawing>
      </w:r>
    </w:p>
    <w:p w:rsidR="00D54AFB" w:rsidRDefault="00C2388D" w:rsidP="00116D66">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1</w:t>
      </w:r>
      <w:r w:rsidR="00CD60C8" w:rsidRPr="00B9368A">
        <w:rPr>
          <w:szCs w:val="24"/>
          <w:lang w:val="ru-RU"/>
        </w:rPr>
        <w:t>9</w:t>
      </w:r>
      <w:r w:rsidR="00367379">
        <w:rPr>
          <w:szCs w:val="24"/>
          <w:lang w:val="ru-RU"/>
        </w:rPr>
        <w:t xml:space="preserve">. Динамика численности детей, </w:t>
      </w:r>
      <w:r w:rsidRPr="00B9368A">
        <w:rPr>
          <w:szCs w:val="24"/>
          <w:lang w:val="ru-RU"/>
        </w:rPr>
        <w:t xml:space="preserve">посещающих дошкольные образовательные </w:t>
      </w:r>
      <w:r w:rsidR="00367379">
        <w:rPr>
          <w:szCs w:val="24"/>
          <w:lang w:val="ru-RU"/>
        </w:rPr>
        <w:t>организации городского округа</w:t>
      </w:r>
    </w:p>
    <w:p w:rsidR="008803A8" w:rsidRPr="00B9368A" w:rsidRDefault="008803A8" w:rsidP="00116D66">
      <w:pPr>
        <w:pStyle w:val="28"/>
        <w:spacing w:after="0" w:line="240" w:lineRule="auto"/>
        <w:ind w:left="0" w:firstLine="709"/>
        <w:jc w:val="both"/>
        <w:rPr>
          <w:szCs w:val="24"/>
          <w:lang w:val="ru-RU"/>
        </w:rPr>
      </w:pPr>
    </w:p>
    <w:p w:rsidR="00404BD5" w:rsidRPr="00367379" w:rsidRDefault="00404BD5" w:rsidP="00116D66">
      <w:pPr>
        <w:pStyle w:val="28"/>
        <w:spacing w:after="0" w:line="240" w:lineRule="auto"/>
        <w:ind w:left="0" w:firstLine="709"/>
        <w:jc w:val="both"/>
        <w:rPr>
          <w:color w:val="000000"/>
          <w:sz w:val="28"/>
          <w:szCs w:val="28"/>
          <w:shd w:val="clear" w:color="auto" w:fill="FFFFFF"/>
          <w:lang w:val="ru-RU"/>
        </w:rPr>
      </w:pPr>
      <w:r w:rsidRPr="00367379">
        <w:rPr>
          <w:sz w:val="28"/>
          <w:szCs w:val="28"/>
          <w:lang w:val="ru-RU"/>
        </w:rPr>
        <w:t xml:space="preserve">Одной из приоритетных задач остается создание равных условий </w:t>
      </w:r>
      <w:r w:rsidR="00367379">
        <w:rPr>
          <w:sz w:val="28"/>
          <w:szCs w:val="28"/>
          <w:lang w:val="ru-RU"/>
        </w:rPr>
        <w:t xml:space="preserve">                          </w:t>
      </w:r>
      <w:r w:rsidRPr="00367379">
        <w:rPr>
          <w:sz w:val="28"/>
          <w:szCs w:val="28"/>
          <w:lang w:val="ru-RU"/>
        </w:rPr>
        <w:t>и возможностей при получении образования. Ежегодно</w:t>
      </w:r>
      <w:r w:rsidRPr="00367379">
        <w:rPr>
          <w:rFonts w:eastAsia="Calibri"/>
          <w:sz w:val="28"/>
          <w:szCs w:val="28"/>
          <w:lang w:val="ru-RU"/>
        </w:rPr>
        <w:t xml:space="preserve"> в городе расширяется сеть оказания коррекционной помощи. Функционируют группы для детей </w:t>
      </w:r>
      <w:r w:rsidR="00367379">
        <w:rPr>
          <w:rFonts w:eastAsia="Calibri"/>
          <w:sz w:val="28"/>
          <w:szCs w:val="28"/>
          <w:lang w:val="ru-RU"/>
        </w:rPr>
        <w:t xml:space="preserve">                       </w:t>
      </w:r>
      <w:r w:rsidRPr="00367379">
        <w:rPr>
          <w:rFonts w:eastAsia="Calibri"/>
          <w:sz w:val="28"/>
          <w:szCs w:val="28"/>
          <w:lang w:val="ru-RU"/>
        </w:rPr>
        <w:t>с нарушением слуха, слабовидящих и незрячих детей, нарушением речи,  комплексными отклонениями в развитии.</w:t>
      </w:r>
    </w:p>
    <w:p w:rsidR="00404BD5" w:rsidRPr="00367379" w:rsidRDefault="00404BD5" w:rsidP="00367379">
      <w:pPr>
        <w:ind w:firstLine="709"/>
        <w:jc w:val="both"/>
        <w:rPr>
          <w:rFonts w:eastAsia="Calibri"/>
          <w:sz w:val="28"/>
          <w:szCs w:val="28"/>
          <w:lang w:val="ru-RU"/>
        </w:rPr>
      </w:pPr>
      <w:r w:rsidRPr="00367379">
        <w:rPr>
          <w:rFonts w:eastAsia="Calibri"/>
          <w:sz w:val="28"/>
          <w:szCs w:val="28"/>
          <w:lang w:val="ru-RU"/>
        </w:rPr>
        <w:t xml:space="preserve">В 2017 году открыты 2 группы для детей с задержкой психического развития на базе </w:t>
      </w:r>
      <w:r w:rsidRPr="00367379">
        <w:rPr>
          <w:sz w:val="28"/>
          <w:szCs w:val="28"/>
          <w:lang w:val="ru-RU"/>
        </w:rPr>
        <w:t>дошкольных образовательных организаций</w:t>
      </w:r>
      <w:r w:rsidRPr="00367379">
        <w:rPr>
          <w:rFonts w:eastAsia="Calibri"/>
          <w:sz w:val="28"/>
          <w:szCs w:val="28"/>
          <w:lang w:val="ru-RU"/>
        </w:rPr>
        <w:t xml:space="preserve"> №№ 11, 36 </w:t>
      </w:r>
      <w:r w:rsidR="00367379">
        <w:rPr>
          <w:rFonts w:eastAsia="Calibri"/>
          <w:sz w:val="28"/>
          <w:szCs w:val="28"/>
          <w:lang w:val="ru-RU"/>
        </w:rPr>
        <w:t xml:space="preserve">                     и </w:t>
      </w:r>
      <w:r w:rsidRPr="00367379">
        <w:rPr>
          <w:rFonts w:eastAsia="Calibri"/>
          <w:sz w:val="28"/>
          <w:szCs w:val="28"/>
          <w:lang w:val="ru-RU"/>
        </w:rPr>
        <w:t xml:space="preserve">группа на 6 мест в детском саду № 36 для детей с диагнозом детский церебральный паралич. Имеется потребность в расширении сети </w:t>
      </w:r>
      <w:r w:rsidRPr="00367379">
        <w:rPr>
          <w:rFonts w:eastAsia="Calibri"/>
          <w:sz w:val="28"/>
          <w:szCs w:val="28"/>
          <w:lang w:val="ru-RU"/>
        </w:rPr>
        <w:lastRenderedPageBreak/>
        <w:t xml:space="preserve">логопедических групп. Решение вопроса планируется </w:t>
      </w:r>
      <w:r w:rsidRPr="00367379">
        <w:rPr>
          <w:bCs/>
          <w:sz w:val="28"/>
          <w:szCs w:val="28"/>
          <w:lang w:val="ru-RU"/>
        </w:rPr>
        <w:t xml:space="preserve">осуществить </w:t>
      </w:r>
      <w:r w:rsidRPr="00367379">
        <w:rPr>
          <w:rFonts w:eastAsia="Calibri"/>
          <w:sz w:val="28"/>
          <w:szCs w:val="28"/>
          <w:lang w:val="ru-RU"/>
        </w:rPr>
        <w:t>за счет введения дополнительных ставок учителей-логопедов в детских садах.</w:t>
      </w:r>
      <w:r w:rsidRPr="00367379">
        <w:rPr>
          <w:bCs/>
          <w:i/>
          <w:sz w:val="28"/>
          <w:szCs w:val="28"/>
          <w:lang w:val="ru-RU"/>
        </w:rPr>
        <w:t xml:space="preserve"> </w:t>
      </w:r>
    </w:p>
    <w:p w:rsidR="00404BD5" w:rsidRPr="00367379" w:rsidRDefault="00404BD5" w:rsidP="00367379">
      <w:pPr>
        <w:ind w:firstLine="709"/>
        <w:jc w:val="both"/>
        <w:rPr>
          <w:sz w:val="28"/>
          <w:szCs w:val="28"/>
          <w:lang w:val="ru-RU"/>
        </w:rPr>
      </w:pPr>
      <w:r w:rsidRPr="00367379">
        <w:rPr>
          <w:sz w:val="28"/>
          <w:szCs w:val="28"/>
          <w:lang w:val="ru-RU"/>
        </w:rPr>
        <w:t xml:space="preserve">В сфере основного и среднего общего образования акцент сделан </w:t>
      </w:r>
      <w:r w:rsidR="00367379">
        <w:rPr>
          <w:sz w:val="28"/>
          <w:szCs w:val="28"/>
          <w:lang w:val="ru-RU"/>
        </w:rPr>
        <w:t xml:space="preserve">                      </w:t>
      </w:r>
      <w:r w:rsidRPr="00367379">
        <w:rPr>
          <w:sz w:val="28"/>
          <w:szCs w:val="28"/>
          <w:lang w:val="ru-RU"/>
        </w:rPr>
        <w:t xml:space="preserve">на повышение </w:t>
      </w:r>
      <w:r w:rsidR="00367379">
        <w:rPr>
          <w:sz w:val="28"/>
          <w:szCs w:val="28"/>
          <w:lang w:val="ru-RU"/>
        </w:rPr>
        <w:t>качества обучения, квалификации</w:t>
      </w:r>
      <w:r w:rsidRPr="00367379">
        <w:rPr>
          <w:sz w:val="28"/>
          <w:szCs w:val="28"/>
          <w:lang w:val="ru-RU"/>
        </w:rPr>
        <w:t xml:space="preserve"> педагогов, развитие инновационной практики, поддержку одаренных детей. </w:t>
      </w:r>
    </w:p>
    <w:p w:rsidR="00467794" w:rsidRPr="00367379" w:rsidRDefault="009955F7" w:rsidP="00367379">
      <w:pPr>
        <w:ind w:firstLine="709"/>
        <w:jc w:val="both"/>
        <w:rPr>
          <w:sz w:val="28"/>
          <w:szCs w:val="28"/>
          <w:lang w:val="ru-RU"/>
        </w:rPr>
      </w:pPr>
      <w:r w:rsidRPr="00367379">
        <w:rPr>
          <w:sz w:val="28"/>
          <w:szCs w:val="28"/>
          <w:lang w:val="ru-RU"/>
        </w:rPr>
        <w:t xml:space="preserve"> </w:t>
      </w:r>
    </w:p>
    <w:p w:rsidR="00116D66" w:rsidRPr="008803A8" w:rsidRDefault="00082DE2" w:rsidP="008803A8">
      <w:pPr>
        <w:rPr>
          <w:lang w:val="ru-RU"/>
        </w:rPr>
      </w:pPr>
      <w:r w:rsidRPr="00B9368A">
        <w:rPr>
          <w:noProof/>
          <w:lang w:val="ru-RU"/>
        </w:rPr>
        <w:drawing>
          <wp:inline distT="0" distB="0" distL="0" distR="0">
            <wp:extent cx="6120000" cy="39895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0">
                      <a:extLst>
                        <a:ext uri="{28A0092B-C50C-407E-A947-70E740481C1C}">
                          <a14:useLocalDpi xmlns:a14="http://schemas.microsoft.com/office/drawing/2010/main" val="0"/>
                        </a:ext>
                      </a:extLst>
                    </a:blip>
                    <a:srcRect t="13004"/>
                    <a:stretch/>
                  </pic:blipFill>
                  <pic:spPr bwMode="auto">
                    <a:xfrm>
                      <a:off x="0" y="0"/>
                      <a:ext cx="6120000" cy="3989592"/>
                    </a:xfrm>
                    <a:prstGeom prst="rect">
                      <a:avLst/>
                    </a:prstGeom>
                    <a:noFill/>
                    <a:ln>
                      <a:noFill/>
                    </a:ln>
                    <a:extLst>
                      <a:ext uri="{53640926-AAD7-44D8-BBD7-CCE9431645EC}">
                        <a14:shadowObscured xmlns:a14="http://schemas.microsoft.com/office/drawing/2010/main"/>
                      </a:ext>
                    </a:extLst>
                  </pic:spPr>
                </pic:pic>
              </a:graphicData>
            </a:graphic>
          </wp:inline>
        </w:drawing>
      </w:r>
    </w:p>
    <w:p w:rsidR="005013FB" w:rsidRDefault="004D1E52" w:rsidP="008803A8">
      <w:pPr>
        <w:pStyle w:val="28"/>
        <w:spacing w:after="0" w:line="240" w:lineRule="auto"/>
        <w:ind w:left="0" w:firstLine="709"/>
        <w:jc w:val="both"/>
        <w:rPr>
          <w:szCs w:val="24"/>
          <w:lang w:val="ru-RU"/>
        </w:rPr>
      </w:pPr>
      <w:r w:rsidRPr="005013FB">
        <w:rPr>
          <w:szCs w:val="24"/>
          <w:lang w:val="ru-RU"/>
        </w:rPr>
        <w:t xml:space="preserve">Рис. </w:t>
      </w:r>
      <w:r w:rsidR="00CD60C8" w:rsidRPr="005013FB">
        <w:rPr>
          <w:szCs w:val="24"/>
          <w:lang w:val="ru-RU"/>
        </w:rPr>
        <w:t>20</w:t>
      </w:r>
      <w:r w:rsidR="00082DE2" w:rsidRPr="005013FB">
        <w:rPr>
          <w:szCs w:val="24"/>
          <w:lang w:val="ru-RU"/>
        </w:rPr>
        <w:t>.</w:t>
      </w:r>
      <w:bookmarkStart w:id="41" w:name="_Toc526516488"/>
      <w:r w:rsidR="00082DE2" w:rsidRPr="005013FB">
        <w:rPr>
          <w:szCs w:val="24"/>
          <w:lang w:val="ru-RU"/>
        </w:rPr>
        <w:t xml:space="preserve"> </w:t>
      </w:r>
      <w:proofErr w:type="gramStart"/>
      <w:r w:rsidR="009955F7" w:rsidRPr="005013FB">
        <w:rPr>
          <w:szCs w:val="24"/>
          <w:lang w:val="ru-RU"/>
        </w:rPr>
        <w:t xml:space="preserve">Динамика численности обучающихся в общеобразовательных </w:t>
      </w:r>
      <w:r w:rsidR="00367379">
        <w:rPr>
          <w:szCs w:val="24"/>
          <w:lang w:val="ru-RU"/>
        </w:rPr>
        <w:t>учреждениях городского округа</w:t>
      </w:r>
      <w:bookmarkEnd w:id="41"/>
      <w:proofErr w:type="gramEnd"/>
    </w:p>
    <w:p w:rsidR="008803A8" w:rsidRPr="008803A8" w:rsidRDefault="008803A8" w:rsidP="008803A8">
      <w:pPr>
        <w:pStyle w:val="28"/>
        <w:spacing w:after="0" w:line="240" w:lineRule="auto"/>
        <w:ind w:left="0" w:firstLine="709"/>
        <w:jc w:val="both"/>
        <w:rPr>
          <w:szCs w:val="24"/>
          <w:lang w:val="ru-RU"/>
        </w:rPr>
      </w:pPr>
    </w:p>
    <w:p w:rsidR="000145D5" w:rsidRPr="00367379" w:rsidRDefault="000145D5" w:rsidP="008803A8">
      <w:pPr>
        <w:pStyle w:val="28"/>
        <w:spacing w:after="0" w:line="240" w:lineRule="auto"/>
        <w:ind w:left="0" w:firstLine="709"/>
        <w:jc w:val="both"/>
        <w:rPr>
          <w:sz w:val="28"/>
          <w:szCs w:val="28"/>
          <w:lang w:val="ru-RU"/>
        </w:rPr>
      </w:pPr>
      <w:r w:rsidRPr="00367379">
        <w:rPr>
          <w:sz w:val="28"/>
          <w:szCs w:val="28"/>
          <w:lang w:val="ru-RU"/>
        </w:rPr>
        <w:t xml:space="preserve">Отмечаются так же определенные внешние факторы, обусловленные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Сбалансирование численности занятых осуществляется за счет увеличения числа работающих лиц </w:t>
      </w:r>
      <w:r w:rsidR="00367379">
        <w:rPr>
          <w:sz w:val="28"/>
          <w:szCs w:val="28"/>
          <w:lang w:val="ru-RU"/>
        </w:rPr>
        <w:t>старше трудоспособного возраста</w:t>
      </w:r>
      <w:r w:rsidRPr="00367379">
        <w:rPr>
          <w:sz w:val="28"/>
          <w:szCs w:val="28"/>
          <w:lang w:val="ru-RU"/>
        </w:rPr>
        <w:t>.</w:t>
      </w:r>
    </w:p>
    <w:p w:rsidR="00D7176F" w:rsidRPr="00367379" w:rsidRDefault="00D7176F" w:rsidP="00367379">
      <w:pPr>
        <w:pStyle w:val="af6"/>
        <w:shd w:val="clear" w:color="auto" w:fill="FFFFFF"/>
        <w:spacing w:before="0" w:beforeAutospacing="0" w:after="0" w:afterAutospacing="0"/>
        <w:ind w:firstLine="709"/>
        <w:jc w:val="both"/>
        <w:textAlignment w:val="baseline"/>
        <w:rPr>
          <w:sz w:val="28"/>
          <w:szCs w:val="28"/>
        </w:rPr>
      </w:pPr>
      <w:r w:rsidRPr="00367379">
        <w:rPr>
          <w:sz w:val="28"/>
          <w:szCs w:val="28"/>
          <w:shd w:val="clear" w:color="auto" w:fill="FFFFFF"/>
        </w:rPr>
        <w:t>Основные изменения в выстраивании современной образовательной среды связаны с модернизацией структуры и содержания образования.</w:t>
      </w:r>
      <w:r w:rsidRPr="00367379">
        <w:rPr>
          <w:sz w:val="28"/>
          <w:szCs w:val="28"/>
        </w:rPr>
        <w:t xml:space="preserve"> Одним из таких изменений стала апробация работы школ в режиме пятидневной учебной недели. 14 школ перешли на режим пятидневки для обучающихс</w:t>
      </w:r>
      <w:r w:rsidR="00367379">
        <w:rPr>
          <w:sz w:val="28"/>
          <w:szCs w:val="28"/>
        </w:rPr>
        <w:t>я начальных классов,</w:t>
      </w:r>
      <w:r w:rsidRPr="00367379">
        <w:rPr>
          <w:sz w:val="28"/>
          <w:szCs w:val="28"/>
        </w:rPr>
        <w:t xml:space="preserve"> 3 школы продолжат такой режим </w:t>
      </w:r>
      <w:r w:rsidR="00173D00">
        <w:rPr>
          <w:sz w:val="28"/>
          <w:szCs w:val="28"/>
        </w:rPr>
        <w:t xml:space="preserve">                        </w:t>
      </w:r>
      <w:r w:rsidRPr="00367379">
        <w:rPr>
          <w:sz w:val="28"/>
          <w:szCs w:val="28"/>
        </w:rPr>
        <w:t>в 5 классах.</w:t>
      </w:r>
    </w:p>
    <w:p w:rsidR="00D7176F" w:rsidRPr="00367379" w:rsidRDefault="00D7176F" w:rsidP="00367379">
      <w:pPr>
        <w:ind w:firstLine="709"/>
        <w:jc w:val="both"/>
        <w:rPr>
          <w:sz w:val="28"/>
          <w:szCs w:val="28"/>
          <w:lang w:val="ru-RU"/>
        </w:rPr>
      </w:pPr>
      <w:r w:rsidRPr="00367379">
        <w:rPr>
          <w:sz w:val="28"/>
          <w:szCs w:val="28"/>
          <w:lang w:val="ru-RU"/>
        </w:rPr>
        <w:t xml:space="preserve">Создания специальных условий требует организация обучения детей </w:t>
      </w:r>
      <w:r w:rsidR="00367379">
        <w:rPr>
          <w:sz w:val="28"/>
          <w:szCs w:val="28"/>
          <w:lang w:val="ru-RU"/>
        </w:rPr>
        <w:t xml:space="preserve">                   </w:t>
      </w:r>
      <w:r w:rsidRPr="00367379">
        <w:rPr>
          <w:sz w:val="28"/>
          <w:szCs w:val="28"/>
          <w:lang w:val="ru-RU"/>
        </w:rPr>
        <w:t>с особыми образовательными потребностями.</w:t>
      </w:r>
      <w:r w:rsidRPr="00367379">
        <w:rPr>
          <w:i/>
          <w:sz w:val="28"/>
          <w:szCs w:val="28"/>
          <w:lang w:val="ru-RU"/>
        </w:rPr>
        <w:t xml:space="preserve"> </w:t>
      </w:r>
      <w:r w:rsidRPr="00367379">
        <w:rPr>
          <w:sz w:val="28"/>
          <w:szCs w:val="28"/>
          <w:lang w:val="ru-RU"/>
        </w:rPr>
        <w:t>В школах города созданы услови</w:t>
      </w:r>
      <w:r w:rsidR="00367379">
        <w:rPr>
          <w:sz w:val="28"/>
          <w:szCs w:val="28"/>
          <w:lang w:val="ru-RU"/>
        </w:rPr>
        <w:t>я для обучения более 100 детей -</w:t>
      </w:r>
      <w:r w:rsidRPr="00367379">
        <w:rPr>
          <w:sz w:val="28"/>
          <w:szCs w:val="28"/>
          <w:lang w:val="ru-RU"/>
        </w:rPr>
        <w:t xml:space="preserve"> инвалидов и 900 детей </w:t>
      </w:r>
      <w:r w:rsidR="00367379">
        <w:rPr>
          <w:sz w:val="28"/>
          <w:szCs w:val="28"/>
          <w:lang w:val="ru-RU"/>
        </w:rPr>
        <w:t xml:space="preserve">                                          </w:t>
      </w:r>
      <w:r w:rsidRPr="00367379">
        <w:rPr>
          <w:sz w:val="28"/>
          <w:szCs w:val="28"/>
          <w:lang w:val="ru-RU"/>
        </w:rPr>
        <w:t xml:space="preserve">с ограниченными возможностями здоровья. В 4 школах реализуется программа «Доступная среда». </w:t>
      </w:r>
    </w:p>
    <w:p w:rsidR="00D54AFB" w:rsidRDefault="00367379" w:rsidP="00367379">
      <w:pPr>
        <w:pStyle w:val="28"/>
        <w:spacing w:after="0" w:line="240" w:lineRule="auto"/>
        <w:ind w:left="0" w:firstLine="709"/>
        <w:jc w:val="both"/>
        <w:rPr>
          <w:color w:val="000000"/>
          <w:sz w:val="28"/>
          <w:szCs w:val="28"/>
          <w:shd w:val="clear" w:color="auto" w:fill="FFFFFF"/>
          <w:lang w:val="ru-RU"/>
        </w:rPr>
      </w:pPr>
      <w:r>
        <w:rPr>
          <w:sz w:val="28"/>
          <w:szCs w:val="28"/>
          <w:lang w:val="ru-RU"/>
        </w:rPr>
        <w:lastRenderedPageBreak/>
        <w:t xml:space="preserve">С учетом устойчивого роста количества </w:t>
      </w:r>
      <w:r w:rsidR="00D54AFB" w:rsidRPr="00367379">
        <w:rPr>
          <w:sz w:val="28"/>
          <w:szCs w:val="28"/>
          <w:lang w:val="ru-RU"/>
        </w:rPr>
        <w:t xml:space="preserve">детей </w:t>
      </w:r>
      <w:r w:rsidR="00D54AFB" w:rsidRPr="00367379">
        <w:rPr>
          <w:color w:val="000000"/>
          <w:sz w:val="28"/>
          <w:szCs w:val="28"/>
          <w:shd w:val="clear" w:color="auto" w:fill="FFFFFF"/>
          <w:lang w:val="ru-RU"/>
        </w:rPr>
        <w:t xml:space="preserve">актуальной проблемой </w:t>
      </w:r>
      <w:r>
        <w:rPr>
          <w:color w:val="000000"/>
          <w:sz w:val="28"/>
          <w:szCs w:val="28"/>
          <w:shd w:val="clear" w:color="auto" w:fill="FFFFFF"/>
          <w:lang w:val="ru-RU"/>
        </w:rPr>
        <w:t xml:space="preserve">                       </w:t>
      </w:r>
      <w:r w:rsidR="00D54AFB" w:rsidRPr="00367379">
        <w:rPr>
          <w:color w:val="000000"/>
          <w:sz w:val="28"/>
          <w:szCs w:val="28"/>
          <w:shd w:val="clear" w:color="auto" w:fill="FFFFFF"/>
          <w:lang w:val="ru-RU"/>
        </w:rPr>
        <w:t xml:space="preserve">в городской системе образования является перегрузка школ: </w:t>
      </w:r>
      <w:r>
        <w:rPr>
          <w:color w:val="000000"/>
          <w:sz w:val="28"/>
          <w:szCs w:val="28"/>
          <w:shd w:val="clear" w:color="auto" w:fill="FFFFFF"/>
          <w:lang w:val="ru-RU"/>
        </w:rPr>
        <w:t xml:space="preserve">                                </w:t>
      </w:r>
      <w:r w:rsidR="00D54AFB" w:rsidRPr="00367379">
        <w:rPr>
          <w:sz w:val="28"/>
          <w:szCs w:val="28"/>
          <w:shd w:val="clear" w:color="auto" w:fill="FFFFFF"/>
          <w:lang w:val="ru-RU"/>
        </w:rPr>
        <w:t>6,56</w:t>
      </w:r>
      <w:r>
        <w:rPr>
          <w:sz w:val="28"/>
          <w:szCs w:val="28"/>
          <w:shd w:val="clear" w:color="auto" w:fill="FFFFFF"/>
          <w:lang w:val="ru-RU"/>
        </w:rPr>
        <w:t xml:space="preserve"> </w:t>
      </w:r>
      <w:r w:rsidR="00D54AFB" w:rsidRPr="00367379">
        <w:rPr>
          <w:sz w:val="28"/>
          <w:szCs w:val="28"/>
          <w:shd w:val="clear" w:color="auto" w:fill="FFFFFF"/>
          <w:lang w:val="ru-RU"/>
        </w:rPr>
        <w:t xml:space="preserve">% </w:t>
      </w:r>
      <w:r w:rsidR="00D54AFB" w:rsidRPr="00367379">
        <w:rPr>
          <w:color w:val="000000"/>
          <w:sz w:val="28"/>
          <w:szCs w:val="28"/>
          <w:shd w:val="clear" w:color="auto" w:fill="FFFFFF"/>
          <w:lang w:val="ru-RU"/>
        </w:rPr>
        <w:t>обучающихся занимаются во вторую смену.</w:t>
      </w:r>
    </w:p>
    <w:p w:rsidR="00116D66" w:rsidRPr="00367379" w:rsidRDefault="00116D66" w:rsidP="00367379">
      <w:pPr>
        <w:pStyle w:val="28"/>
        <w:spacing w:after="0" w:line="240" w:lineRule="auto"/>
        <w:ind w:left="0" w:firstLine="709"/>
        <w:jc w:val="both"/>
        <w:rPr>
          <w:color w:val="000000"/>
          <w:sz w:val="28"/>
          <w:szCs w:val="28"/>
          <w:shd w:val="clear" w:color="auto" w:fill="FFFFFF"/>
          <w:lang w:val="ru-RU"/>
        </w:rPr>
      </w:pPr>
    </w:p>
    <w:p w:rsidR="00082DE2" w:rsidRPr="00B9368A" w:rsidRDefault="001066B7" w:rsidP="008803A8">
      <w:pPr>
        <w:pStyle w:val="28"/>
        <w:spacing w:after="0" w:line="240" w:lineRule="auto"/>
        <w:ind w:left="0"/>
        <w:jc w:val="both"/>
        <w:rPr>
          <w:szCs w:val="24"/>
          <w:lang w:val="ru-RU" w:eastAsia="en-US"/>
        </w:rPr>
      </w:pPr>
      <w:r w:rsidRPr="00B9368A">
        <w:rPr>
          <w:noProof/>
          <w:lang w:val="ru-RU"/>
        </w:rPr>
        <w:drawing>
          <wp:inline distT="0" distB="0" distL="0" distR="0">
            <wp:extent cx="6113696" cy="2458528"/>
            <wp:effectExtent l="19050" t="0" r="135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85"/>
                    <a:stretch/>
                  </pic:blipFill>
                  <pic:spPr bwMode="auto">
                    <a:xfrm>
                      <a:off x="0" y="0"/>
                      <a:ext cx="6120000" cy="2461063"/>
                    </a:xfrm>
                    <a:prstGeom prst="rect">
                      <a:avLst/>
                    </a:prstGeom>
                    <a:noFill/>
                    <a:ln>
                      <a:noFill/>
                    </a:ln>
                    <a:extLst>
                      <a:ext uri="{53640926-AAD7-44D8-BBD7-CCE9431645EC}">
                        <a14:shadowObscured xmlns:a14="http://schemas.microsoft.com/office/drawing/2010/main"/>
                      </a:ext>
                    </a:extLst>
                  </pic:spPr>
                </pic:pic>
              </a:graphicData>
            </a:graphic>
          </wp:inline>
        </w:drawing>
      </w:r>
    </w:p>
    <w:p w:rsidR="00082DE2" w:rsidRPr="00B9368A" w:rsidRDefault="00082DE2" w:rsidP="00116D66">
      <w:pPr>
        <w:pStyle w:val="28"/>
        <w:spacing w:after="0" w:line="240" w:lineRule="auto"/>
        <w:ind w:left="0" w:firstLine="709"/>
        <w:rPr>
          <w:szCs w:val="24"/>
          <w:lang w:val="ru-RU"/>
        </w:rPr>
      </w:pPr>
      <w:r w:rsidRPr="00B9368A">
        <w:rPr>
          <w:szCs w:val="24"/>
          <w:lang w:val="ru-RU"/>
        </w:rPr>
        <w:t xml:space="preserve">Рис. </w:t>
      </w:r>
      <w:r w:rsidR="00CD60C8" w:rsidRPr="00B9368A">
        <w:rPr>
          <w:szCs w:val="24"/>
          <w:lang w:val="ru-RU"/>
        </w:rPr>
        <w:t>21</w:t>
      </w:r>
      <w:r w:rsidRPr="00B9368A">
        <w:rPr>
          <w:szCs w:val="24"/>
          <w:lang w:val="ru-RU"/>
        </w:rPr>
        <w:t xml:space="preserve">. </w:t>
      </w:r>
      <w:r w:rsidR="00FF113F" w:rsidRPr="00B9368A">
        <w:rPr>
          <w:szCs w:val="24"/>
          <w:lang w:val="ru-RU"/>
        </w:rPr>
        <w:t>Доля обучающихся, занимающихся в одну смену, чел</w:t>
      </w:r>
      <w:r w:rsidR="005013FB">
        <w:rPr>
          <w:szCs w:val="24"/>
          <w:lang w:val="ru-RU"/>
        </w:rPr>
        <w:t>.</w:t>
      </w:r>
    </w:p>
    <w:p w:rsidR="00FF113F" w:rsidRPr="00B9368A" w:rsidRDefault="00FF113F" w:rsidP="00082DE2">
      <w:pPr>
        <w:pStyle w:val="28"/>
        <w:spacing w:after="0" w:line="240" w:lineRule="auto"/>
        <w:ind w:left="0" w:firstLine="709"/>
        <w:jc w:val="center"/>
        <w:rPr>
          <w:szCs w:val="24"/>
          <w:lang w:val="ru-RU"/>
        </w:rPr>
      </w:pPr>
    </w:p>
    <w:p w:rsidR="00D54AFB" w:rsidRPr="00367379" w:rsidRDefault="00D54AFB" w:rsidP="00367379">
      <w:pPr>
        <w:ind w:firstLine="709"/>
        <w:jc w:val="both"/>
        <w:rPr>
          <w:sz w:val="28"/>
          <w:szCs w:val="28"/>
          <w:lang w:val="ru-RU"/>
        </w:rPr>
      </w:pPr>
      <w:r w:rsidRPr="00367379">
        <w:rPr>
          <w:color w:val="000000"/>
          <w:sz w:val="28"/>
          <w:szCs w:val="28"/>
          <w:lang w:val="ru-RU"/>
        </w:rPr>
        <w:t>Актуально</w:t>
      </w:r>
      <w:r w:rsidR="00367379">
        <w:rPr>
          <w:color w:val="000000"/>
          <w:sz w:val="28"/>
          <w:szCs w:val="28"/>
          <w:lang w:val="ru-RU"/>
        </w:rPr>
        <w:t>й для города остается задача по</w:t>
      </w:r>
      <w:r w:rsidRPr="00367379">
        <w:rPr>
          <w:color w:val="000000"/>
          <w:sz w:val="28"/>
          <w:szCs w:val="28"/>
          <w:lang w:val="ru-RU"/>
        </w:rPr>
        <w:t xml:space="preserve"> совершенствованию системы работы с одаренными и мотивированными детьми. </w:t>
      </w:r>
      <w:r w:rsidRPr="00367379">
        <w:rPr>
          <w:sz w:val="28"/>
          <w:szCs w:val="28"/>
          <w:lang w:val="ru-RU"/>
        </w:rPr>
        <w:t xml:space="preserve">Утвержденная </w:t>
      </w:r>
      <w:r w:rsidR="00173D00">
        <w:rPr>
          <w:sz w:val="28"/>
          <w:szCs w:val="28"/>
          <w:lang w:val="ru-RU"/>
        </w:rPr>
        <w:t xml:space="preserve">                          </w:t>
      </w:r>
      <w:r w:rsidRPr="00367379">
        <w:rPr>
          <w:sz w:val="28"/>
          <w:szCs w:val="28"/>
          <w:lang w:val="ru-RU"/>
        </w:rPr>
        <w:t xml:space="preserve">в </w:t>
      </w:r>
      <w:r w:rsidR="00367379">
        <w:rPr>
          <w:sz w:val="28"/>
          <w:szCs w:val="28"/>
          <w:lang w:val="ru-RU"/>
        </w:rPr>
        <w:t xml:space="preserve">республике в феврале 2018 года </w:t>
      </w:r>
      <w:r w:rsidRPr="00367379">
        <w:rPr>
          <w:sz w:val="28"/>
          <w:szCs w:val="28"/>
          <w:lang w:val="ru-RU"/>
        </w:rPr>
        <w:t>Концепция развития одаренных (талантливых) детей и молодежи позволила использовать еще одну возможность расширения сетевого взаимодействия с образовательны</w:t>
      </w:r>
      <w:r w:rsidR="00173D00">
        <w:rPr>
          <w:sz w:val="28"/>
          <w:szCs w:val="28"/>
          <w:lang w:val="ru-RU"/>
        </w:rPr>
        <w:t xml:space="preserve">ми организациями других городов </w:t>
      </w:r>
      <w:r w:rsidRPr="00367379">
        <w:rPr>
          <w:sz w:val="28"/>
          <w:szCs w:val="28"/>
          <w:lang w:val="ru-RU"/>
        </w:rPr>
        <w:t xml:space="preserve">и учреждениями высшего профессионального образования, </w:t>
      </w:r>
      <w:r w:rsidRPr="00367379">
        <w:rPr>
          <w:color w:val="000000"/>
          <w:sz w:val="28"/>
          <w:szCs w:val="28"/>
          <w:lang w:val="ru-RU"/>
        </w:rPr>
        <w:t xml:space="preserve">более активно использовать дистанционные формы. </w:t>
      </w:r>
    </w:p>
    <w:p w:rsidR="00D7176F" w:rsidRPr="00367379" w:rsidRDefault="00D54AFB" w:rsidP="00367379">
      <w:pPr>
        <w:ind w:firstLine="709"/>
        <w:jc w:val="both"/>
        <w:rPr>
          <w:color w:val="000000"/>
          <w:sz w:val="28"/>
          <w:szCs w:val="28"/>
          <w:lang w:val="ru-RU"/>
        </w:rPr>
      </w:pPr>
      <w:r w:rsidRPr="00367379">
        <w:rPr>
          <w:sz w:val="28"/>
          <w:szCs w:val="28"/>
          <w:lang w:val="ru-RU" w:eastAsia="en-US"/>
        </w:rPr>
        <w:t xml:space="preserve">В текущем году в городском округе начата реализация проектов </w:t>
      </w:r>
      <w:r w:rsidR="00367379">
        <w:rPr>
          <w:sz w:val="28"/>
          <w:szCs w:val="28"/>
          <w:lang w:val="ru-RU" w:eastAsia="en-US"/>
        </w:rPr>
        <w:t xml:space="preserve">                          </w:t>
      </w:r>
      <w:r w:rsidRPr="00367379">
        <w:rPr>
          <w:sz w:val="28"/>
          <w:szCs w:val="28"/>
          <w:lang w:val="ru-RU" w:eastAsia="en-US"/>
        </w:rPr>
        <w:t xml:space="preserve">по созданию инженерной школы и детского технопарка. </w:t>
      </w:r>
      <w:r w:rsidRPr="00367379">
        <w:rPr>
          <w:color w:val="000000"/>
          <w:sz w:val="28"/>
          <w:szCs w:val="28"/>
          <w:lang w:val="ru-RU"/>
        </w:rPr>
        <w:t xml:space="preserve">Результаты участия нефтекамских школьников во всероссийской олимпиаде удерживаются </w:t>
      </w:r>
      <w:r w:rsidR="00367379">
        <w:rPr>
          <w:color w:val="000000"/>
          <w:sz w:val="28"/>
          <w:szCs w:val="28"/>
          <w:lang w:val="ru-RU"/>
        </w:rPr>
        <w:t xml:space="preserve">                        </w:t>
      </w:r>
      <w:r w:rsidRPr="00367379">
        <w:rPr>
          <w:color w:val="000000"/>
          <w:sz w:val="28"/>
          <w:szCs w:val="28"/>
          <w:lang w:val="ru-RU"/>
        </w:rPr>
        <w:t>на 3-4 позициях по республике.</w:t>
      </w:r>
      <w:r w:rsidR="00467794" w:rsidRPr="00367379">
        <w:rPr>
          <w:color w:val="000000"/>
          <w:sz w:val="28"/>
          <w:szCs w:val="28"/>
          <w:lang w:val="ru-RU"/>
        </w:rPr>
        <w:t xml:space="preserve"> </w:t>
      </w:r>
    </w:p>
    <w:p w:rsidR="00D7176F" w:rsidRDefault="00D7176F" w:rsidP="00367379">
      <w:pPr>
        <w:ind w:firstLine="709"/>
        <w:jc w:val="both"/>
        <w:rPr>
          <w:sz w:val="28"/>
          <w:szCs w:val="28"/>
          <w:lang w:val="ru-RU"/>
        </w:rPr>
      </w:pPr>
      <w:r w:rsidRPr="00367379">
        <w:rPr>
          <w:bCs/>
          <w:color w:val="000000"/>
          <w:sz w:val="28"/>
          <w:szCs w:val="28"/>
          <w:shd w:val="clear" w:color="auto" w:fill="FFFFFF"/>
          <w:lang w:val="ru-RU"/>
        </w:rPr>
        <w:t xml:space="preserve">Важную роль в достижении положительных результатов в городском образовании играют ресурсные центры, </w:t>
      </w:r>
      <w:r w:rsidRPr="00367379">
        <w:rPr>
          <w:color w:val="000000"/>
          <w:sz w:val="28"/>
          <w:szCs w:val="28"/>
          <w:shd w:val="clear" w:color="auto" w:fill="FFFFFF"/>
          <w:lang w:val="ru-RU"/>
        </w:rPr>
        <w:t>созданные при инновационных учреждениях. Ежегодно из бюджета городского округа выделяется</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на финансирование центров порядка </w:t>
      </w:r>
      <w:r w:rsidRPr="00367379">
        <w:rPr>
          <w:sz w:val="28"/>
          <w:szCs w:val="28"/>
          <w:shd w:val="clear" w:color="auto" w:fill="FFFFFF"/>
          <w:lang w:val="ru-RU"/>
        </w:rPr>
        <w:t>6 млн. рублей</w:t>
      </w:r>
      <w:r w:rsidR="00367379">
        <w:rPr>
          <w:color w:val="000000"/>
          <w:sz w:val="28"/>
          <w:szCs w:val="28"/>
          <w:shd w:val="clear" w:color="auto" w:fill="FFFFFF"/>
          <w:lang w:val="ru-RU"/>
        </w:rPr>
        <w:t>,</w:t>
      </w:r>
      <w:r w:rsidRPr="00367379">
        <w:rPr>
          <w:sz w:val="28"/>
          <w:szCs w:val="28"/>
          <w:lang w:val="ru-RU"/>
        </w:rPr>
        <w:t xml:space="preserve"> посещаемость - более </w:t>
      </w:r>
      <w:r w:rsidR="00367379">
        <w:rPr>
          <w:sz w:val="28"/>
          <w:szCs w:val="28"/>
          <w:lang w:val="ru-RU"/>
        </w:rPr>
        <w:t xml:space="preserve">                  </w:t>
      </w:r>
      <w:r w:rsidRPr="00367379">
        <w:rPr>
          <w:sz w:val="28"/>
          <w:szCs w:val="28"/>
          <w:lang w:val="ru-RU"/>
        </w:rPr>
        <w:t>3</w:t>
      </w:r>
      <w:r w:rsidR="00367379">
        <w:rPr>
          <w:sz w:val="28"/>
          <w:szCs w:val="28"/>
          <w:lang w:val="ru-RU"/>
        </w:rPr>
        <w:t xml:space="preserve"> </w:t>
      </w:r>
      <w:r w:rsidRPr="00367379">
        <w:rPr>
          <w:sz w:val="28"/>
          <w:szCs w:val="28"/>
          <w:lang w:val="ru-RU"/>
        </w:rPr>
        <w:t>000 школьников 7-11 классов</w:t>
      </w:r>
      <w:r w:rsidR="00367379">
        <w:rPr>
          <w:sz w:val="28"/>
          <w:szCs w:val="28"/>
          <w:lang w:val="ru-RU"/>
        </w:rPr>
        <w:t>.</w:t>
      </w:r>
    </w:p>
    <w:p w:rsidR="008803A8" w:rsidRPr="00367379" w:rsidRDefault="008803A8" w:rsidP="00367379">
      <w:pPr>
        <w:ind w:firstLine="709"/>
        <w:jc w:val="both"/>
        <w:rPr>
          <w:sz w:val="28"/>
          <w:szCs w:val="28"/>
          <w:lang w:val="ru-RU"/>
        </w:rPr>
      </w:pPr>
    </w:p>
    <w:p w:rsidR="00467794" w:rsidRPr="00B9368A" w:rsidRDefault="00D43993" w:rsidP="008803A8">
      <w:pPr>
        <w:shd w:val="clear" w:color="auto" w:fill="FFFFFF"/>
        <w:jc w:val="both"/>
        <w:rPr>
          <w:color w:val="000000"/>
          <w:szCs w:val="24"/>
          <w:lang w:val="ru-RU"/>
        </w:rPr>
      </w:pPr>
      <w:r w:rsidRPr="00B9368A">
        <w:rPr>
          <w:noProof/>
          <w:lang w:val="ru-RU"/>
        </w:rPr>
        <w:drawing>
          <wp:inline distT="0" distB="0" distL="0" distR="0">
            <wp:extent cx="6111791" cy="1940944"/>
            <wp:effectExtent l="19050" t="0" r="325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a:extLst>
                        <a:ext uri="{28A0092B-C50C-407E-A947-70E740481C1C}">
                          <a14:useLocalDpi xmlns:a14="http://schemas.microsoft.com/office/drawing/2010/main" val="0"/>
                        </a:ext>
                      </a:extLst>
                    </a:blip>
                    <a:srcRect t="12302"/>
                    <a:stretch/>
                  </pic:blipFill>
                  <pic:spPr bwMode="auto">
                    <a:xfrm>
                      <a:off x="0" y="0"/>
                      <a:ext cx="6120000" cy="1943551"/>
                    </a:xfrm>
                    <a:prstGeom prst="rect">
                      <a:avLst/>
                    </a:prstGeom>
                    <a:noFill/>
                    <a:ln>
                      <a:noFill/>
                    </a:ln>
                    <a:extLst>
                      <a:ext uri="{53640926-AAD7-44D8-BBD7-CCE9431645EC}">
                        <a14:shadowObscured xmlns:a14="http://schemas.microsoft.com/office/drawing/2010/main"/>
                      </a:ext>
                    </a:extLst>
                  </pic:spPr>
                </pic:pic>
              </a:graphicData>
            </a:graphic>
          </wp:inline>
        </w:drawing>
      </w:r>
    </w:p>
    <w:p w:rsidR="00D43993" w:rsidRDefault="004D1E52" w:rsidP="00D97888">
      <w:pPr>
        <w:shd w:val="clear" w:color="auto" w:fill="FFFFFF"/>
        <w:ind w:firstLine="720"/>
        <w:jc w:val="both"/>
        <w:rPr>
          <w:color w:val="000000"/>
          <w:szCs w:val="24"/>
          <w:lang w:val="ru-RU"/>
        </w:rPr>
      </w:pPr>
      <w:r w:rsidRPr="00B9368A">
        <w:rPr>
          <w:szCs w:val="24"/>
          <w:lang w:val="ru-RU"/>
        </w:rPr>
        <w:t>Рис. 2</w:t>
      </w:r>
      <w:r w:rsidR="00CD60C8" w:rsidRPr="00B9368A">
        <w:rPr>
          <w:szCs w:val="24"/>
          <w:lang w:val="ru-RU"/>
        </w:rPr>
        <w:t>2</w:t>
      </w:r>
      <w:r w:rsidR="00D43993" w:rsidRPr="00B9368A">
        <w:rPr>
          <w:szCs w:val="24"/>
          <w:lang w:val="ru-RU"/>
        </w:rPr>
        <w:t xml:space="preserve">. </w:t>
      </w:r>
      <w:r w:rsidR="00D43993" w:rsidRPr="00B9368A">
        <w:rPr>
          <w:color w:val="000000"/>
          <w:szCs w:val="24"/>
          <w:lang w:val="ru-RU"/>
        </w:rPr>
        <w:t xml:space="preserve">Участие в региональном и заключительном этапах </w:t>
      </w:r>
      <w:r w:rsidR="008803A8">
        <w:rPr>
          <w:color w:val="000000"/>
          <w:szCs w:val="24"/>
          <w:lang w:val="ru-RU"/>
        </w:rPr>
        <w:t>в</w:t>
      </w:r>
      <w:r w:rsidR="008803A8" w:rsidRPr="00027C1B">
        <w:rPr>
          <w:color w:val="000000"/>
          <w:szCs w:val="24"/>
          <w:lang w:val="ru-RU"/>
        </w:rPr>
        <w:t>сероссийск</w:t>
      </w:r>
      <w:r w:rsidR="008803A8">
        <w:rPr>
          <w:color w:val="000000"/>
          <w:szCs w:val="24"/>
          <w:lang w:val="ru-RU"/>
        </w:rPr>
        <w:t>ой</w:t>
      </w:r>
      <w:r w:rsidR="008803A8" w:rsidRPr="00027C1B">
        <w:rPr>
          <w:color w:val="000000"/>
          <w:szCs w:val="24"/>
          <w:lang w:val="ru-RU"/>
        </w:rPr>
        <w:t xml:space="preserve"> олимпиад</w:t>
      </w:r>
      <w:r w:rsidR="008803A8">
        <w:rPr>
          <w:color w:val="000000"/>
          <w:szCs w:val="24"/>
          <w:lang w:val="ru-RU"/>
        </w:rPr>
        <w:t>ы</w:t>
      </w:r>
      <w:r w:rsidR="008803A8" w:rsidRPr="00027C1B">
        <w:rPr>
          <w:color w:val="000000"/>
          <w:szCs w:val="24"/>
          <w:lang w:val="ru-RU"/>
        </w:rPr>
        <w:t xml:space="preserve"> школьников</w:t>
      </w:r>
      <w:r w:rsidR="008803A8">
        <w:rPr>
          <w:color w:val="000000"/>
          <w:szCs w:val="24"/>
          <w:lang w:val="ru-RU"/>
        </w:rPr>
        <w:t xml:space="preserve"> (ВОШ)</w:t>
      </w:r>
    </w:p>
    <w:p w:rsidR="003C33D3" w:rsidRPr="00B9368A" w:rsidRDefault="00705424" w:rsidP="008803A8">
      <w:pPr>
        <w:jc w:val="center"/>
        <w:rPr>
          <w:szCs w:val="24"/>
          <w:lang w:val="ru-RU"/>
        </w:rPr>
      </w:pPr>
      <w:r w:rsidRPr="00B9368A">
        <w:rPr>
          <w:noProof/>
          <w:lang w:val="ru-RU"/>
        </w:rPr>
        <w:lastRenderedPageBreak/>
        <w:drawing>
          <wp:inline distT="0" distB="0" distL="0" distR="0">
            <wp:extent cx="6112426" cy="2622431"/>
            <wp:effectExtent l="19050" t="0" r="262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t="11766"/>
                    <a:stretch/>
                  </pic:blipFill>
                  <pic:spPr bwMode="auto">
                    <a:xfrm>
                      <a:off x="0" y="0"/>
                      <a:ext cx="6120000" cy="2625680"/>
                    </a:xfrm>
                    <a:prstGeom prst="rect">
                      <a:avLst/>
                    </a:prstGeom>
                    <a:noFill/>
                    <a:ln>
                      <a:noFill/>
                    </a:ln>
                    <a:extLst>
                      <a:ext uri="{53640926-AAD7-44D8-BBD7-CCE9431645EC}">
                        <a14:shadowObscured xmlns:a14="http://schemas.microsoft.com/office/drawing/2010/main"/>
                      </a:ext>
                    </a:extLst>
                  </pic:spPr>
                </pic:pic>
              </a:graphicData>
            </a:graphic>
          </wp:inline>
        </w:drawing>
      </w:r>
    </w:p>
    <w:p w:rsidR="0078475E" w:rsidRDefault="004D1E52" w:rsidP="008803A8">
      <w:pPr>
        <w:ind w:firstLine="709"/>
        <w:rPr>
          <w:noProof/>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3</w:t>
      </w:r>
      <w:r w:rsidR="00705424" w:rsidRPr="00B9368A">
        <w:rPr>
          <w:szCs w:val="24"/>
          <w:lang w:val="ru-RU"/>
        </w:rPr>
        <w:t xml:space="preserve">. </w:t>
      </w:r>
      <w:r w:rsidR="00467794" w:rsidRPr="00B9368A">
        <w:rPr>
          <w:szCs w:val="24"/>
          <w:lang w:val="ru-RU"/>
        </w:rPr>
        <w:t>Количество обучающихся в городских ресурсных центрах, чел.</w:t>
      </w:r>
      <w:r w:rsidR="00467794" w:rsidRPr="00B9368A">
        <w:rPr>
          <w:noProof/>
          <w:szCs w:val="24"/>
          <w:lang w:val="ru-RU"/>
        </w:rPr>
        <w:t xml:space="preserve"> </w:t>
      </w:r>
    </w:p>
    <w:p w:rsidR="008803A8" w:rsidRPr="00B9368A" w:rsidRDefault="008803A8" w:rsidP="008803A8">
      <w:pPr>
        <w:ind w:firstLine="709"/>
        <w:rPr>
          <w:szCs w:val="24"/>
          <w:lang w:val="ru-RU"/>
        </w:rPr>
      </w:pPr>
    </w:p>
    <w:p w:rsidR="00467794" w:rsidRPr="00367379" w:rsidRDefault="0078475E" w:rsidP="008803A8">
      <w:pPr>
        <w:ind w:firstLine="709"/>
        <w:jc w:val="both"/>
        <w:rPr>
          <w:sz w:val="28"/>
          <w:szCs w:val="28"/>
          <w:lang w:val="ru-RU"/>
        </w:rPr>
      </w:pPr>
      <w:r w:rsidRPr="00367379">
        <w:rPr>
          <w:sz w:val="28"/>
          <w:szCs w:val="28"/>
          <w:lang w:val="ru-RU"/>
        </w:rPr>
        <w:t>В</w:t>
      </w:r>
      <w:r w:rsidR="00467794" w:rsidRPr="00367379">
        <w:rPr>
          <w:sz w:val="28"/>
          <w:szCs w:val="28"/>
          <w:lang w:val="ru-RU"/>
        </w:rPr>
        <w:t xml:space="preserve"> город</w:t>
      </w:r>
      <w:r w:rsidRPr="00367379">
        <w:rPr>
          <w:sz w:val="28"/>
          <w:szCs w:val="28"/>
          <w:lang w:val="ru-RU"/>
        </w:rPr>
        <w:t>ском округе</w:t>
      </w:r>
      <w:r w:rsidR="00467794" w:rsidRPr="00367379">
        <w:rPr>
          <w:sz w:val="28"/>
          <w:szCs w:val="28"/>
          <w:lang w:val="ru-RU"/>
        </w:rPr>
        <w:t xml:space="preserve"> создана многовариантная сеть организаций дополнительного образования детей</w:t>
      </w:r>
      <w:r w:rsidR="00E575DB">
        <w:rPr>
          <w:sz w:val="28"/>
          <w:szCs w:val="28"/>
          <w:lang w:val="ru-RU"/>
        </w:rPr>
        <w:t xml:space="preserve"> (далее</w:t>
      </w:r>
      <w:r w:rsidRPr="00367379">
        <w:rPr>
          <w:sz w:val="28"/>
          <w:szCs w:val="28"/>
          <w:lang w:val="ru-RU"/>
        </w:rPr>
        <w:t xml:space="preserve"> - ОДО)</w:t>
      </w:r>
      <w:r w:rsidR="00467794" w:rsidRPr="00367379">
        <w:rPr>
          <w:sz w:val="28"/>
          <w:szCs w:val="28"/>
          <w:lang w:val="ru-RU"/>
        </w:rPr>
        <w:t xml:space="preserve">. </w:t>
      </w:r>
    </w:p>
    <w:p w:rsidR="00D41C54" w:rsidRPr="00367379" w:rsidRDefault="00E575DB" w:rsidP="00367379">
      <w:pPr>
        <w:ind w:firstLine="709"/>
        <w:jc w:val="both"/>
        <w:rPr>
          <w:sz w:val="28"/>
          <w:szCs w:val="28"/>
          <w:lang w:val="ru-RU"/>
        </w:rPr>
      </w:pPr>
      <w:r>
        <w:rPr>
          <w:sz w:val="28"/>
          <w:szCs w:val="28"/>
          <w:lang w:val="ru-RU"/>
        </w:rPr>
        <w:t>Охват детей в возрасте</w:t>
      </w:r>
      <w:r w:rsidR="00D41C54" w:rsidRPr="00367379">
        <w:rPr>
          <w:sz w:val="28"/>
          <w:szCs w:val="28"/>
          <w:lang w:val="ru-RU"/>
        </w:rPr>
        <w:t xml:space="preserve"> от 5 до 18 лет дополнительным образованием </w:t>
      </w:r>
      <w:r>
        <w:rPr>
          <w:sz w:val="28"/>
          <w:szCs w:val="28"/>
          <w:lang w:val="ru-RU"/>
        </w:rPr>
        <w:t xml:space="preserve">                         </w:t>
      </w:r>
      <w:r w:rsidR="00D41C54" w:rsidRPr="00367379">
        <w:rPr>
          <w:sz w:val="28"/>
          <w:szCs w:val="28"/>
          <w:lang w:val="ru-RU"/>
        </w:rPr>
        <w:t>в городском округе составляет 87</w:t>
      </w:r>
      <w:r>
        <w:rPr>
          <w:sz w:val="28"/>
          <w:szCs w:val="28"/>
          <w:lang w:val="ru-RU"/>
        </w:rPr>
        <w:t xml:space="preserve"> </w:t>
      </w:r>
      <w:r w:rsidR="00D41C54" w:rsidRPr="00367379">
        <w:rPr>
          <w:sz w:val="28"/>
          <w:szCs w:val="28"/>
          <w:lang w:val="ru-RU"/>
        </w:rPr>
        <w:t xml:space="preserve">% от общего числа детей 5-18 лет. </w:t>
      </w:r>
    </w:p>
    <w:p w:rsidR="008803A8" w:rsidRDefault="00D41C54" w:rsidP="008803A8">
      <w:pPr>
        <w:ind w:firstLine="709"/>
        <w:jc w:val="both"/>
        <w:rPr>
          <w:sz w:val="28"/>
          <w:szCs w:val="28"/>
          <w:lang w:val="ru-RU"/>
        </w:rPr>
      </w:pPr>
      <w:proofErr w:type="gramStart"/>
      <w:r w:rsidRPr="00367379">
        <w:rPr>
          <w:sz w:val="28"/>
          <w:szCs w:val="28"/>
          <w:lang w:val="ru-RU"/>
        </w:rPr>
        <w:t xml:space="preserve">Активно посещаются секции и кружки физкультурно-спортивного </w:t>
      </w:r>
      <w:r w:rsidR="00E575DB">
        <w:rPr>
          <w:sz w:val="28"/>
          <w:szCs w:val="28"/>
          <w:lang w:val="ru-RU"/>
        </w:rPr>
        <w:t xml:space="preserve">    </w:t>
      </w:r>
      <w:r w:rsidRPr="00367379">
        <w:rPr>
          <w:sz w:val="28"/>
          <w:szCs w:val="28"/>
          <w:lang w:val="ru-RU"/>
        </w:rPr>
        <w:t>(32,3</w:t>
      </w:r>
      <w:r w:rsidR="00E575DB">
        <w:rPr>
          <w:sz w:val="28"/>
          <w:szCs w:val="28"/>
          <w:lang w:val="ru-RU"/>
        </w:rPr>
        <w:t xml:space="preserve"> </w:t>
      </w:r>
      <w:r w:rsidRPr="00367379">
        <w:rPr>
          <w:sz w:val="28"/>
          <w:szCs w:val="28"/>
          <w:lang w:val="ru-RU"/>
        </w:rPr>
        <w:t>% от общего числа занимающихся в ОДО), художественного (16,7</w:t>
      </w:r>
      <w:r w:rsidR="00E575DB">
        <w:rPr>
          <w:sz w:val="28"/>
          <w:szCs w:val="28"/>
          <w:lang w:val="ru-RU"/>
        </w:rPr>
        <w:t xml:space="preserve"> </w:t>
      </w:r>
      <w:r w:rsidRPr="00367379">
        <w:rPr>
          <w:sz w:val="28"/>
          <w:szCs w:val="28"/>
          <w:lang w:val="ru-RU"/>
        </w:rPr>
        <w:t>%), технического (8,5</w:t>
      </w:r>
      <w:r w:rsidR="00E575DB">
        <w:rPr>
          <w:sz w:val="28"/>
          <w:szCs w:val="28"/>
          <w:lang w:val="ru-RU"/>
        </w:rPr>
        <w:t xml:space="preserve"> </w:t>
      </w:r>
      <w:r w:rsidRPr="00367379">
        <w:rPr>
          <w:sz w:val="28"/>
          <w:szCs w:val="28"/>
          <w:lang w:val="ru-RU"/>
        </w:rPr>
        <w:t>%), естественнонаучного (8,4</w:t>
      </w:r>
      <w:r w:rsidR="00E575DB">
        <w:rPr>
          <w:sz w:val="28"/>
          <w:szCs w:val="28"/>
          <w:lang w:val="ru-RU"/>
        </w:rPr>
        <w:t xml:space="preserve"> </w:t>
      </w:r>
      <w:r w:rsidRPr="00367379">
        <w:rPr>
          <w:sz w:val="28"/>
          <w:szCs w:val="28"/>
          <w:lang w:val="ru-RU"/>
        </w:rPr>
        <w:t>%), социально-педагогического (6,4</w:t>
      </w:r>
      <w:r w:rsidR="00E575DB">
        <w:rPr>
          <w:sz w:val="28"/>
          <w:szCs w:val="28"/>
          <w:lang w:val="ru-RU"/>
        </w:rPr>
        <w:t xml:space="preserve"> </w:t>
      </w:r>
      <w:r w:rsidRPr="00367379">
        <w:rPr>
          <w:sz w:val="28"/>
          <w:szCs w:val="28"/>
          <w:lang w:val="ru-RU"/>
        </w:rPr>
        <w:t>%), турист</w:t>
      </w:r>
      <w:r w:rsidR="00E575DB">
        <w:rPr>
          <w:sz w:val="28"/>
          <w:szCs w:val="28"/>
          <w:lang w:val="ru-RU"/>
        </w:rPr>
        <w:t>с</w:t>
      </w:r>
      <w:r w:rsidRPr="00367379">
        <w:rPr>
          <w:sz w:val="28"/>
          <w:szCs w:val="28"/>
          <w:lang w:val="ru-RU"/>
        </w:rPr>
        <w:t>ко-краеведческого (10,2</w:t>
      </w:r>
      <w:r w:rsidR="00E575DB">
        <w:rPr>
          <w:sz w:val="28"/>
          <w:szCs w:val="28"/>
          <w:lang w:val="ru-RU"/>
        </w:rPr>
        <w:t xml:space="preserve"> </w:t>
      </w:r>
      <w:r w:rsidRPr="00367379">
        <w:rPr>
          <w:sz w:val="28"/>
          <w:szCs w:val="28"/>
          <w:lang w:val="ru-RU"/>
        </w:rPr>
        <w:t>%) направлений.</w:t>
      </w:r>
      <w:proofErr w:type="gramEnd"/>
      <w:r w:rsidR="00173D00">
        <w:rPr>
          <w:sz w:val="28"/>
          <w:szCs w:val="28"/>
          <w:lang w:val="ru-RU"/>
        </w:rPr>
        <w:t xml:space="preserve">            </w:t>
      </w:r>
      <w:r w:rsidRPr="00367379">
        <w:rPr>
          <w:sz w:val="28"/>
          <w:szCs w:val="28"/>
          <w:lang w:val="ru-RU"/>
        </w:rPr>
        <w:t xml:space="preserve"> В 2018-2019 учебном году в учреждениях дополнительного образования обучаются 14</w:t>
      </w:r>
      <w:r w:rsidR="00E575DB">
        <w:rPr>
          <w:sz w:val="28"/>
          <w:szCs w:val="28"/>
          <w:lang w:val="ru-RU"/>
        </w:rPr>
        <w:t xml:space="preserve"> </w:t>
      </w:r>
      <w:r w:rsidRPr="00367379">
        <w:rPr>
          <w:sz w:val="28"/>
          <w:szCs w:val="28"/>
          <w:lang w:val="ru-RU"/>
        </w:rPr>
        <w:t>094 детей и подростков, что составило 83</w:t>
      </w:r>
      <w:r w:rsidR="00E575DB">
        <w:rPr>
          <w:sz w:val="28"/>
          <w:szCs w:val="28"/>
          <w:lang w:val="ru-RU"/>
        </w:rPr>
        <w:t xml:space="preserve"> </w:t>
      </w:r>
      <w:r w:rsidRPr="00367379">
        <w:rPr>
          <w:sz w:val="28"/>
          <w:szCs w:val="28"/>
          <w:lang w:val="ru-RU"/>
        </w:rPr>
        <w:t>% от общего числа обучающихся.</w:t>
      </w:r>
      <w:r w:rsidRPr="00367379">
        <w:rPr>
          <w:rFonts w:eastAsia="Calibri"/>
          <w:sz w:val="28"/>
          <w:szCs w:val="28"/>
          <w:lang w:val="ru-RU"/>
        </w:rPr>
        <w:t xml:space="preserve"> Так же реализуются общеобразовательные программы: </w:t>
      </w:r>
      <w:proofErr w:type="spellStart"/>
      <w:r w:rsidRPr="00367379">
        <w:rPr>
          <w:rFonts w:eastAsia="Calibri"/>
          <w:sz w:val="28"/>
          <w:szCs w:val="28"/>
          <w:lang w:val="ru-RU"/>
        </w:rPr>
        <w:t>роботоконструирование</w:t>
      </w:r>
      <w:proofErr w:type="spellEnd"/>
      <w:r w:rsidRPr="00367379">
        <w:rPr>
          <w:rFonts w:eastAsia="Calibri"/>
          <w:sz w:val="28"/>
          <w:szCs w:val="28"/>
          <w:lang w:val="ru-RU"/>
        </w:rPr>
        <w:t>, телестудия, инженерная графика, мультипликация, юный эколог. Открыты</w:t>
      </w:r>
      <w:r w:rsidR="00E575DB">
        <w:rPr>
          <w:sz w:val="28"/>
          <w:szCs w:val="28"/>
          <w:lang w:val="ru-RU"/>
        </w:rPr>
        <w:t xml:space="preserve"> объединения для детей </w:t>
      </w:r>
      <w:r w:rsidRPr="00367379">
        <w:rPr>
          <w:sz w:val="28"/>
          <w:szCs w:val="28"/>
          <w:lang w:val="ru-RU"/>
        </w:rPr>
        <w:t>с ограниченными возможностями здоровья: «Шахматы», «Проба пера», «Домашний парикмахер», «Теннис», «Цв</w:t>
      </w:r>
      <w:r w:rsidR="00E575DB">
        <w:rPr>
          <w:sz w:val="28"/>
          <w:szCs w:val="28"/>
          <w:lang w:val="ru-RU"/>
        </w:rPr>
        <w:t xml:space="preserve">еточная фантазия», «Плавание». </w:t>
      </w:r>
      <w:r w:rsidRPr="00367379">
        <w:rPr>
          <w:sz w:val="28"/>
          <w:szCs w:val="28"/>
          <w:lang w:val="ru-RU"/>
        </w:rPr>
        <w:t xml:space="preserve">В числе проблем – недостаток квалифицированных специалистов технического </w:t>
      </w:r>
      <w:r w:rsidR="00173D00">
        <w:rPr>
          <w:sz w:val="28"/>
          <w:szCs w:val="28"/>
          <w:lang w:val="ru-RU"/>
        </w:rPr>
        <w:t xml:space="preserve">                    </w:t>
      </w:r>
      <w:r w:rsidRPr="00367379">
        <w:rPr>
          <w:sz w:val="28"/>
          <w:szCs w:val="28"/>
          <w:lang w:val="ru-RU"/>
        </w:rPr>
        <w:t>и туристско-краеведческого направления.</w:t>
      </w:r>
    </w:p>
    <w:p w:rsidR="008803A8" w:rsidRPr="00367379" w:rsidRDefault="008803A8" w:rsidP="008803A8">
      <w:pPr>
        <w:ind w:firstLine="709"/>
        <w:jc w:val="both"/>
        <w:rPr>
          <w:sz w:val="28"/>
          <w:szCs w:val="28"/>
          <w:lang w:val="ru-RU"/>
        </w:rPr>
      </w:pPr>
    </w:p>
    <w:p w:rsidR="009C7B07" w:rsidRPr="00B9368A" w:rsidRDefault="009C7B07" w:rsidP="008803A8">
      <w:pPr>
        <w:jc w:val="both"/>
        <w:rPr>
          <w:szCs w:val="24"/>
          <w:lang w:val="ru-RU"/>
        </w:rPr>
      </w:pPr>
      <w:r w:rsidRPr="00B9368A">
        <w:rPr>
          <w:noProof/>
          <w:lang w:val="ru-RU"/>
        </w:rPr>
        <w:drawing>
          <wp:inline distT="0" distB="0" distL="0" distR="0">
            <wp:extent cx="6028067" cy="244990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66"/>
                    <a:stretch/>
                  </pic:blipFill>
                  <pic:spPr bwMode="auto">
                    <a:xfrm>
                      <a:off x="0" y="0"/>
                      <a:ext cx="6035536" cy="2452938"/>
                    </a:xfrm>
                    <a:prstGeom prst="rect">
                      <a:avLst/>
                    </a:prstGeom>
                    <a:noFill/>
                    <a:ln>
                      <a:noFill/>
                    </a:ln>
                    <a:extLst>
                      <a:ext uri="{53640926-AAD7-44D8-BBD7-CCE9431645EC}">
                        <a14:shadowObscured xmlns:a14="http://schemas.microsoft.com/office/drawing/2010/main"/>
                      </a:ext>
                    </a:extLst>
                  </pic:spPr>
                </pic:pic>
              </a:graphicData>
            </a:graphic>
          </wp:inline>
        </w:drawing>
      </w:r>
    </w:p>
    <w:p w:rsidR="009C7B07" w:rsidRDefault="009C7B07" w:rsidP="00F366C9">
      <w:pPr>
        <w:ind w:firstLine="709"/>
        <w:jc w:val="both"/>
        <w:rPr>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4</w:t>
      </w:r>
      <w:r w:rsidRPr="00B9368A">
        <w:rPr>
          <w:szCs w:val="24"/>
          <w:lang w:val="ru-RU"/>
        </w:rPr>
        <w:t xml:space="preserve">. </w:t>
      </w:r>
      <w:r w:rsidR="004D1E52" w:rsidRPr="00B9368A">
        <w:rPr>
          <w:szCs w:val="24"/>
          <w:lang w:val="ru-RU"/>
        </w:rPr>
        <w:t>Численность де</w:t>
      </w:r>
      <w:r w:rsidR="00E575DB">
        <w:rPr>
          <w:szCs w:val="24"/>
          <w:lang w:val="ru-RU"/>
        </w:rPr>
        <w:t xml:space="preserve">тей, занимающихся в </w:t>
      </w:r>
      <w:r w:rsidR="00F366C9" w:rsidRPr="00027C1B">
        <w:rPr>
          <w:szCs w:val="24"/>
          <w:lang w:val="ru-RU"/>
        </w:rPr>
        <w:t>организаци</w:t>
      </w:r>
      <w:r w:rsidR="00F366C9">
        <w:rPr>
          <w:szCs w:val="24"/>
          <w:lang w:val="ru-RU"/>
        </w:rPr>
        <w:t xml:space="preserve">ях дополнительного </w:t>
      </w:r>
      <w:r w:rsidR="00F366C9" w:rsidRPr="00027C1B">
        <w:rPr>
          <w:szCs w:val="24"/>
          <w:lang w:val="ru-RU"/>
        </w:rPr>
        <w:t>образования</w:t>
      </w:r>
      <w:r w:rsidR="00E575DB">
        <w:rPr>
          <w:szCs w:val="24"/>
          <w:lang w:val="ru-RU"/>
        </w:rPr>
        <w:t>, чел.</w:t>
      </w:r>
    </w:p>
    <w:p w:rsidR="00D41C54" w:rsidRPr="00E575DB" w:rsidRDefault="00D41C54" w:rsidP="00E575DB">
      <w:pPr>
        <w:ind w:firstLine="709"/>
        <w:jc w:val="both"/>
        <w:rPr>
          <w:sz w:val="28"/>
          <w:szCs w:val="28"/>
          <w:lang w:val="ru-RU"/>
        </w:rPr>
      </w:pPr>
      <w:r w:rsidRPr="00E575DB">
        <w:rPr>
          <w:sz w:val="28"/>
          <w:szCs w:val="28"/>
          <w:lang w:val="ru-RU"/>
        </w:rPr>
        <w:lastRenderedPageBreak/>
        <w:t>Высшее образование представлено в городском округе Нефтекамским филиалом Башкирского государств</w:t>
      </w:r>
      <w:r w:rsidR="00E575DB">
        <w:rPr>
          <w:sz w:val="28"/>
          <w:szCs w:val="28"/>
          <w:lang w:val="ru-RU"/>
        </w:rPr>
        <w:t xml:space="preserve">енного университета, отнесенным                       </w:t>
      </w:r>
      <w:r w:rsidRPr="00E575DB">
        <w:rPr>
          <w:sz w:val="28"/>
          <w:szCs w:val="28"/>
          <w:lang w:val="ru-RU"/>
        </w:rPr>
        <w:t xml:space="preserve"> по итогам монитори</w:t>
      </w:r>
      <w:r w:rsidR="00E575DB">
        <w:rPr>
          <w:sz w:val="28"/>
          <w:szCs w:val="28"/>
          <w:lang w:val="ru-RU"/>
        </w:rPr>
        <w:t>нга деятельности к категории ВУЗ</w:t>
      </w:r>
      <w:r w:rsidRPr="00E575DB">
        <w:rPr>
          <w:sz w:val="28"/>
          <w:szCs w:val="28"/>
          <w:lang w:val="ru-RU"/>
        </w:rPr>
        <w:t>ов с высокой степенью эффективности.</w:t>
      </w:r>
    </w:p>
    <w:p w:rsidR="00D41C54" w:rsidRPr="00E575DB" w:rsidRDefault="00D41C54" w:rsidP="00E575DB">
      <w:pPr>
        <w:ind w:firstLine="709"/>
        <w:jc w:val="both"/>
        <w:rPr>
          <w:sz w:val="28"/>
          <w:szCs w:val="28"/>
          <w:lang w:val="ru-RU"/>
        </w:rPr>
      </w:pPr>
      <w:r w:rsidRPr="00E575DB">
        <w:rPr>
          <w:sz w:val="28"/>
          <w:szCs w:val="28"/>
          <w:lang w:val="ru-RU"/>
        </w:rPr>
        <w:t>Подготовку кадров технической и социальной направленности осуществляют колледжи: нефтяной, машиностроительный, педагогический, Нефтекамский многопрофильный, Нефтекамский филиал Башкирского экономико-юридического техникума.</w:t>
      </w:r>
    </w:p>
    <w:p w:rsidR="00D41C54" w:rsidRPr="00E575DB" w:rsidRDefault="00D41C54" w:rsidP="00E575DB">
      <w:pPr>
        <w:ind w:firstLine="709"/>
        <w:jc w:val="both"/>
        <w:rPr>
          <w:sz w:val="28"/>
          <w:szCs w:val="28"/>
          <w:lang w:val="ru-RU"/>
        </w:rPr>
      </w:pPr>
      <w:r w:rsidRPr="00E575DB">
        <w:rPr>
          <w:sz w:val="28"/>
          <w:szCs w:val="28"/>
          <w:lang w:val="ru-RU"/>
        </w:rPr>
        <w:t>Нефтекамский нефтяной колледж входит в реестр 100 лучших образовательных организаций профессионального об</w:t>
      </w:r>
      <w:r w:rsidR="00B0470F">
        <w:rPr>
          <w:sz w:val="28"/>
          <w:szCs w:val="28"/>
          <w:lang w:val="ru-RU"/>
        </w:rPr>
        <w:t>разования Российской Федерации.</w:t>
      </w:r>
    </w:p>
    <w:p w:rsidR="00D41C54" w:rsidRPr="00E575DB" w:rsidRDefault="00D41C54" w:rsidP="00E575DB">
      <w:pPr>
        <w:ind w:firstLine="709"/>
        <w:jc w:val="both"/>
        <w:rPr>
          <w:sz w:val="28"/>
          <w:szCs w:val="28"/>
          <w:lang w:val="ru-RU"/>
        </w:rPr>
      </w:pPr>
      <w:r w:rsidRPr="00E575DB">
        <w:rPr>
          <w:sz w:val="28"/>
          <w:szCs w:val="28"/>
          <w:lang w:val="ru-RU"/>
        </w:rPr>
        <w:t>В Нефтекамском машиностроительном колледже успешно работает первый в республике многофункциональный цент</w:t>
      </w:r>
      <w:r w:rsidR="00D97888">
        <w:rPr>
          <w:sz w:val="28"/>
          <w:szCs w:val="28"/>
          <w:lang w:val="ru-RU"/>
        </w:rPr>
        <w:t>р прикладных квалификаций.</w:t>
      </w:r>
    </w:p>
    <w:p w:rsidR="00D41C54" w:rsidRPr="00E575DB" w:rsidRDefault="00D41C54" w:rsidP="00E575DB">
      <w:pPr>
        <w:ind w:firstLine="709"/>
        <w:jc w:val="both"/>
        <w:rPr>
          <w:sz w:val="28"/>
          <w:szCs w:val="28"/>
          <w:lang w:val="ru-RU"/>
        </w:rPr>
      </w:pPr>
      <w:r w:rsidRPr="00E575DB">
        <w:rPr>
          <w:sz w:val="28"/>
          <w:szCs w:val="28"/>
          <w:lang w:val="ru-RU"/>
        </w:rPr>
        <w:t xml:space="preserve">Нефтекамский педагогический колледж осуществляет подготовку специалистов для работы в системе образовательных учреждений: «Преподавание в начальных классах», «Воспитатель дошкольной образовательной организации», «Прикладная информатика». </w:t>
      </w:r>
    </w:p>
    <w:p w:rsidR="00D41C54" w:rsidRPr="00E575DB" w:rsidRDefault="00D41C54" w:rsidP="00E575DB">
      <w:pPr>
        <w:ind w:firstLine="709"/>
        <w:jc w:val="both"/>
        <w:rPr>
          <w:sz w:val="28"/>
          <w:szCs w:val="28"/>
          <w:lang w:val="ru-RU"/>
        </w:rPr>
      </w:pPr>
      <w:r w:rsidRPr="00E575DB">
        <w:rPr>
          <w:sz w:val="28"/>
          <w:szCs w:val="28"/>
          <w:lang w:val="ru-RU"/>
        </w:rPr>
        <w:t>Подготовку рабочих кадров по направлениям технологий строительства, пищевой и легкой промышленности ведет Нефтекамский многопрофильный колледж.</w:t>
      </w:r>
    </w:p>
    <w:p w:rsidR="00116D66" w:rsidRDefault="00D41C54" w:rsidP="00116D66">
      <w:pPr>
        <w:ind w:firstLine="709"/>
        <w:jc w:val="both"/>
        <w:rPr>
          <w:sz w:val="28"/>
          <w:szCs w:val="28"/>
          <w:lang w:val="ru-RU" w:eastAsia="en-US"/>
        </w:rPr>
      </w:pPr>
      <w:r w:rsidRPr="00D97888">
        <w:rPr>
          <w:sz w:val="28"/>
          <w:szCs w:val="28"/>
          <w:lang w:val="ru-RU"/>
        </w:rPr>
        <w:t>В ч</w:t>
      </w:r>
      <w:r w:rsidRPr="00B0470F">
        <w:rPr>
          <w:sz w:val="28"/>
          <w:szCs w:val="28"/>
          <w:lang w:val="ru-RU"/>
        </w:rPr>
        <w:t>исле основных проблем сферы образования городского округа -</w:t>
      </w:r>
      <w:r w:rsidR="00E575DB">
        <w:rPr>
          <w:sz w:val="28"/>
          <w:szCs w:val="28"/>
          <w:lang w:val="ru-RU"/>
        </w:rPr>
        <w:t xml:space="preserve"> </w:t>
      </w:r>
      <w:r w:rsidR="00E575DB">
        <w:rPr>
          <w:sz w:val="28"/>
          <w:szCs w:val="28"/>
          <w:lang w:val="ru-RU" w:eastAsia="en-US"/>
        </w:rPr>
        <w:t xml:space="preserve"> потребность в строительстве </w:t>
      </w:r>
      <w:r w:rsidRPr="00E575DB">
        <w:rPr>
          <w:sz w:val="28"/>
          <w:szCs w:val="28"/>
          <w:lang w:val="ru-RU" w:eastAsia="en-US"/>
        </w:rPr>
        <w:t>новы</w:t>
      </w:r>
      <w:r w:rsidR="00E575DB">
        <w:rPr>
          <w:sz w:val="28"/>
          <w:szCs w:val="28"/>
          <w:lang w:val="ru-RU" w:eastAsia="en-US"/>
        </w:rPr>
        <w:t>х школ и дошкольных учреждений,</w:t>
      </w:r>
      <w:r w:rsidRPr="00E575DB">
        <w:rPr>
          <w:sz w:val="28"/>
          <w:szCs w:val="28"/>
          <w:lang w:val="ru-RU" w:eastAsia="en-US"/>
        </w:rPr>
        <w:t xml:space="preserve"> вопросы обновления и ремонта материально-технической базы учреждений образования, требуется капитальный ремонт детского оздоровительного лагеря «Бригантина».</w:t>
      </w:r>
    </w:p>
    <w:p w:rsidR="00116D66" w:rsidRDefault="00116D66" w:rsidP="00116D66">
      <w:pPr>
        <w:ind w:firstLine="709"/>
        <w:jc w:val="both"/>
        <w:rPr>
          <w:sz w:val="28"/>
          <w:szCs w:val="28"/>
          <w:lang w:val="ru-RU" w:eastAsia="en-US"/>
        </w:rPr>
      </w:pPr>
    </w:p>
    <w:p w:rsidR="007C71FB" w:rsidRPr="00173D00" w:rsidRDefault="007C71FB" w:rsidP="00173D00">
      <w:pPr>
        <w:pStyle w:val="afb"/>
        <w:ind w:left="0"/>
        <w:jc w:val="center"/>
        <w:rPr>
          <w:sz w:val="28"/>
          <w:szCs w:val="28"/>
        </w:rPr>
      </w:pPr>
      <w:r w:rsidRPr="00173D00">
        <w:rPr>
          <w:sz w:val="28"/>
          <w:szCs w:val="28"/>
        </w:rPr>
        <w:t>Здравоохранение</w:t>
      </w:r>
    </w:p>
    <w:p w:rsidR="00116D66" w:rsidRPr="00B0470F" w:rsidRDefault="00116D66" w:rsidP="00116D66">
      <w:pPr>
        <w:ind w:firstLine="709"/>
        <w:jc w:val="both"/>
        <w:rPr>
          <w:sz w:val="28"/>
          <w:szCs w:val="28"/>
          <w:lang w:val="ru-RU"/>
        </w:rPr>
      </w:pPr>
    </w:p>
    <w:p w:rsidR="000749F4" w:rsidRPr="00E575DB" w:rsidRDefault="000749F4" w:rsidP="00E575DB">
      <w:pPr>
        <w:autoSpaceDE w:val="0"/>
        <w:autoSpaceDN w:val="0"/>
        <w:adjustRightInd w:val="0"/>
        <w:ind w:firstLine="709"/>
        <w:jc w:val="both"/>
        <w:rPr>
          <w:sz w:val="28"/>
          <w:szCs w:val="28"/>
          <w:lang w:val="ru-RU"/>
        </w:rPr>
      </w:pPr>
      <w:r w:rsidRPr="00E575DB">
        <w:rPr>
          <w:sz w:val="28"/>
          <w:szCs w:val="28"/>
          <w:lang w:val="ru-RU"/>
        </w:rPr>
        <w:t>В сфере</w:t>
      </w:r>
      <w:r w:rsidR="00E575DB">
        <w:rPr>
          <w:sz w:val="28"/>
          <w:szCs w:val="28"/>
          <w:lang w:val="ru-RU"/>
        </w:rPr>
        <w:t xml:space="preserve"> здравоохранения функционирует г</w:t>
      </w:r>
      <w:r w:rsidRPr="00E575DB">
        <w:rPr>
          <w:sz w:val="28"/>
          <w:szCs w:val="28"/>
          <w:lang w:val="ru-RU"/>
        </w:rPr>
        <w:t>ородская центральная больница, а также широкая се</w:t>
      </w:r>
      <w:r w:rsidR="00E575DB">
        <w:rPr>
          <w:sz w:val="28"/>
          <w:szCs w:val="28"/>
          <w:lang w:val="ru-RU"/>
        </w:rPr>
        <w:t xml:space="preserve">ть частных кабинетов и клиник. </w:t>
      </w:r>
      <w:r w:rsidRPr="00E575DB">
        <w:rPr>
          <w:sz w:val="28"/>
          <w:szCs w:val="28"/>
          <w:lang w:val="ru-RU"/>
        </w:rPr>
        <w:t>На базе городской центральной больницы организован медицинский округ, создано</w:t>
      </w:r>
      <w:r w:rsidR="00E575DB">
        <w:rPr>
          <w:sz w:val="28"/>
          <w:szCs w:val="28"/>
          <w:lang w:val="ru-RU"/>
        </w:rPr>
        <w:t xml:space="preserve">                  </w:t>
      </w:r>
      <w:r w:rsidRPr="00E575DB">
        <w:rPr>
          <w:sz w:val="28"/>
          <w:szCs w:val="28"/>
          <w:lang w:val="ru-RU"/>
        </w:rPr>
        <w:t xml:space="preserve"> 5 межмуниципальных специализированных медицинских центров,</w:t>
      </w:r>
      <w:r w:rsidR="00E575DB">
        <w:rPr>
          <w:sz w:val="28"/>
          <w:szCs w:val="28"/>
          <w:lang w:val="ru-RU"/>
        </w:rPr>
        <w:t xml:space="preserve">                             </w:t>
      </w:r>
      <w:r w:rsidRPr="00E575DB">
        <w:rPr>
          <w:sz w:val="28"/>
          <w:szCs w:val="28"/>
          <w:lang w:val="ru-RU"/>
        </w:rPr>
        <w:t xml:space="preserve"> что позволило значительно повысить качество и доступность медицинских услуг. В сравнительной характеристике показателей увеличения рождаемости и снижения смертности по городу Нефтекамску наблюдается положительная динамика в течение ряда лет. </w:t>
      </w:r>
    </w:p>
    <w:p w:rsidR="000749F4" w:rsidRDefault="00E575DB" w:rsidP="00E575DB">
      <w:pPr>
        <w:pStyle w:val="28"/>
        <w:tabs>
          <w:tab w:val="left" w:pos="0"/>
        </w:tabs>
        <w:spacing w:after="0" w:line="240" w:lineRule="auto"/>
        <w:ind w:left="0" w:firstLine="709"/>
        <w:jc w:val="both"/>
        <w:rPr>
          <w:sz w:val="28"/>
          <w:szCs w:val="28"/>
          <w:lang w:val="ru-RU"/>
        </w:rPr>
      </w:pPr>
      <w:r>
        <w:rPr>
          <w:sz w:val="28"/>
          <w:szCs w:val="28"/>
          <w:lang w:val="ru-RU"/>
        </w:rPr>
        <w:t>Актуальным вопросом</w:t>
      </w:r>
      <w:r w:rsidR="000749F4" w:rsidRPr="00E575DB">
        <w:rPr>
          <w:sz w:val="28"/>
          <w:szCs w:val="28"/>
          <w:lang w:val="ru-RU"/>
        </w:rPr>
        <w:t xml:space="preserve"> в здравоохранении является нехватка медицинских кадров</w:t>
      </w:r>
      <w:r>
        <w:rPr>
          <w:sz w:val="28"/>
          <w:szCs w:val="28"/>
          <w:lang w:val="ru-RU"/>
        </w:rPr>
        <w:t xml:space="preserve"> (коэффициент совместительства </w:t>
      </w:r>
      <w:r w:rsidR="000749F4" w:rsidRPr="00E575DB">
        <w:rPr>
          <w:sz w:val="28"/>
          <w:szCs w:val="28"/>
          <w:lang w:val="ru-RU"/>
        </w:rPr>
        <w:t>составляет 1,9, имеется потребность в 56 вра</w:t>
      </w:r>
      <w:r>
        <w:rPr>
          <w:sz w:val="28"/>
          <w:szCs w:val="28"/>
          <w:lang w:val="ru-RU"/>
        </w:rPr>
        <w:t>чах и 30 медицинских сестрах).</w:t>
      </w:r>
      <w:r w:rsidR="000749F4" w:rsidRPr="00E575DB">
        <w:rPr>
          <w:sz w:val="28"/>
          <w:szCs w:val="28"/>
          <w:lang w:val="ru-RU"/>
        </w:rPr>
        <w:t xml:space="preserve"> По обеспеченности врачами (2017</w:t>
      </w:r>
      <w:r>
        <w:rPr>
          <w:sz w:val="28"/>
          <w:szCs w:val="28"/>
          <w:lang w:val="ru-RU"/>
        </w:rPr>
        <w:t xml:space="preserve"> </w:t>
      </w:r>
      <w:r w:rsidR="005C405D" w:rsidRPr="00E575DB">
        <w:rPr>
          <w:sz w:val="28"/>
          <w:szCs w:val="28"/>
          <w:lang w:val="ru-RU"/>
        </w:rPr>
        <w:t>г.</w:t>
      </w:r>
      <w:r w:rsidR="000749F4" w:rsidRPr="00E575DB">
        <w:rPr>
          <w:sz w:val="28"/>
          <w:szCs w:val="28"/>
          <w:lang w:val="ru-RU"/>
        </w:rPr>
        <w:t>) городской округ занимает 14 место среди муниципалитетов республики, средним медицинским персоналом – 46 место.</w:t>
      </w:r>
    </w:p>
    <w:p w:rsidR="00116D66" w:rsidRPr="00E575DB" w:rsidRDefault="00116D66" w:rsidP="00E575DB">
      <w:pPr>
        <w:pStyle w:val="28"/>
        <w:tabs>
          <w:tab w:val="left" w:pos="0"/>
        </w:tabs>
        <w:spacing w:after="0" w:line="240" w:lineRule="auto"/>
        <w:ind w:left="0" w:firstLine="709"/>
        <w:jc w:val="both"/>
        <w:rPr>
          <w:sz w:val="28"/>
          <w:szCs w:val="28"/>
          <w:lang w:val="ru-RU"/>
        </w:rPr>
      </w:pPr>
    </w:p>
    <w:p w:rsidR="000434ED" w:rsidRPr="00B9368A" w:rsidRDefault="00806180" w:rsidP="00B0470F">
      <w:pPr>
        <w:pStyle w:val="28"/>
        <w:tabs>
          <w:tab w:val="left" w:pos="0"/>
        </w:tabs>
        <w:spacing w:after="0" w:line="240" w:lineRule="auto"/>
        <w:ind w:left="0"/>
        <w:jc w:val="center"/>
        <w:rPr>
          <w:szCs w:val="24"/>
          <w:lang w:val="ru-RU"/>
        </w:rPr>
      </w:pPr>
      <w:r w:rsidRPr="00B9368A">
        <w:rPr>
          <w:noProof/>
          <w:lang w:val="ru-RU"/>
        </w:rPr>
        <w:lastRenderedPageBreak/>
        <w:drawing>
          <wp:inline distT="0" distB="0" distL="0" distR="0">
            <wp:extent cx="6117420" cy="370935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t="12111"/>
                    <a:stretch>
                      <a:fillRect/>
                    </a:stretch>
                  </pic:blipFill>
                  <pic:spPr bwMode="auto">
                    <a:xfrm>
                      <a:off x="0" y="0"/>
                      <a:ext cx="6122670" cy="3712542"/>
                    </a:xfrm>
                    <a:prstGeom prst="rect">
                      <a:avLst/>
                    </a:prstGeom>
                    <a:noFill/>
                    <a:ln>
                      <a:noFill/>
                    </a:ln>
                  </pic:spPr>
                </pic:pic>
              </a:graphicData>
            </a:graphic>
          </wp:inline>
        </w:drawing>
      </w:r>
    </w:p>
    <w:p w:rsidR="00B0470F" w:rsidRDefault="000434ED" w:rsidP="00B0470F">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2</w:t>
      </w:r>
      <w:r w:rsidR="00CD60C8" w:rsidRPr="00B9368A">
        <w:rPr>
          <w:szCs w:val="24"/>
          <w:lang w:val="ru-RU"/>
        </w:rPr>
        <w:t>5</w:t>
      </w:r>
      <w:r w:rsidRPr="00B9368A">
        <w:rPr>
          <w:szCs w:val="24"/>
          <w:lang w:val="ru-RU"/>
        </w:rPr>
        <w:t xml:space="preserve">. Динамика обеспеченности врачами и медицинским персоналом </w:t>
      </w:r>
      <w:r w:rsidR="00D97888">
        <w:rPr>
          <w:szCs w:val="24"/>
          <w:lang w:val="ru-RU"/>
        </w:rPr>
        <w:t xml:space="preserve">                           </w:t>
      </w:r>
      <w:r w:rsidRPr="00B9368A">
        <w:rPr>
          <w:szCs w:val="24"/>
          <w:lang w:val="ru-RU"/>
        </w:rPr>
        <w:t>в городском округе</w:t>
      </w:r>
    </w:p>
    <w:p w:rsidR="00B0470F" w:rsidRPr="00B9368A" w:rsidRDefault="00B0470F" w:rsidP="00B0470F">
      <w:pPr>
        <w:pStyle w:val="28"/>
        <w:spacing w:after="0" w:line="240" w:lineRule="auto"/>
        <w:ind w:left="0" w:firstLine="709"/>
        <w:jc w:val="both"/>
        <w:rPr>
          <w:szCs w:val="24"/>
          <w:lang w:val="ru-RU"/>
        </w:rPr>
      </w:pPr>
    </w:p>
    <w:p w:rsidR="000749F4" w:rsidRPr="00E575DB" w:rsidRDefault="000749F4" w:rsidP="00E575DB">
      <w:pPr>
        <w:pStyle w:val="28"/>
        <w:tabs>
          <w:tab w:val="left" w:pos="0"/>
        </w:tabs>
        <w:spacing w:after="0" w:line="240" w:lineRule="auto"/>
        <w:ind w:left="0" w:firstLine="709"/>
        <w:jc w:val="both"/>
        <w:rPr>
          <w:sz w:val="28"/>
          <w:szCs w:val="28"/>
          <w:lang w:val="ru-RU"/>
        </w:rPr>
      </w:pPr>
      <w:r w:rsidRPr="00E575DB">
        <w:rPr>
          <w:sz w:val="28"/>
          <w:szCs w:val="28"/>
          <w:lang w:val="ru-RU"/>
        </w:rPr>
        <w:t>Для закрепления медицинских кадров в учреждениях здравоохранения городского округа заключаются договоры целевого обучения в медицинских ВУЗах, работникам здравоохранения предлагается приобретение квартир  эконом</w:t>
      </w:r>
      <w:r w:rsidR="00E575DB">
        <w:rPr>
          <w:sz w:val="28"/>
          <w:szCs w:val="28"/>
          <w:lang w:val="ru-RU"/>
        </w:rPr>
        <w:t xml:space="preserve"> </w:t>
      </w:r>
      <w:r w:rsidRPr="00E575DB">
        <w:rPr>
          <w:sz w:val="28"/>
          <w:szCs w:val="28"/>
          <w:lang w:val="ru-RU"/>
        </w:rPr>
        <w:t>-</w:t>
      </w:r>
      <w:r w:rsidR="00E575DB">
        <w:rPr>
          <w:sz w:val="28"/>
          <w:szCs w:val="28"/>
          <w:lang w:val="ru-RU"/>
        </w:rPr>
        <w:t xml:space="preserve"> </w:t>
      </w:r>
      <w:r w:rsidRPr="00E575DB">
        <w:rPr>
          <w:sz w:val="28"/>
          <w:szCs w:val="28"/>
          <w:lang w:val="ru-RU"/>
        </w:rPr>
        <w:t>класса в рамках реализации муниципальной программы «Доступное жилье».</w:t>
      </w:r>
    </w:p>
    <w:p w:rsidR="000749F4" w:rsidRPr="00E575DB" w:rsidRDefault="000749F4" w:rsidP="00E575DB">
      <w:pPr>
        <w:pStyle w:val="201"/>
        <w:shd w:val="clear" w:color="auto" w:fill="auto"/>
        <w:spacing w:before="0" w:line="240" w:lineRule="auto"/>
        <w:ind w:right="20" w:firstLine="709"/>
        <w:rPr>
          <w:sz w:val="28"/>
          <w:szCs w:val="28"/>
        </w:rPr>
      </w:pPr>
      <w:r w:rsidRPr="00E575DB">
        <w:rPr>
          <w:sz w:val="28"/>
          <w:szCs w:val="28"/>
        </w:rPr>
        <w:t>Также актуальна проблема укрепления материально-технической базы учреждений здравоохранения. В городском округе не</w:t>
      </w:r>
      <w:r w:rsidR="00D97888">
        <w:rPr>
          <w:sz w:val="28"/>
          <w:szCs w:val="28"/>
        </w:rPr>
        <w:t>обходимо строительство</w:t>
      </w:r>
      <w:r w:rsidR="00E575DB">
        <w:rPr>
          <w:sz w:val="28"/>
          <w:szCs w:val="28"/>
        </w:rPr>
        <w:t xml:space="preserve"> нового родильного дома, </w:t>
      </w:r>
      <w:r w:rsidRPr="00E575DB">
        <w:rPr>
          <w:sz w:val="28"/>
          <w:szCs w:val="28"/>
        </w:rPr>
        <w:t>ремонт зданий инфекционного отделения и поликлиник, обновление рентгеновского оборудования, организация поликлиник в новых микрорайонах.</w:t>
      </w:r>
    </w:p>
    <w:p w:rsidR="000749F4" w:rsidRPr="00E575DB" w:rsidRDefault="000749F4" w:rsidP="00E575DB">
      <w:pPr>
        <w:ind w:firstLine="709"/>
        <w:jc w:val="both"/>
        <w:rPr>
          <w:sz w:val="28"/>
          <w:szCs w:val="28"/>
          <w:lang w:val="ru-RU"/>
        </w:rPr>
      </w:pPr>
      <w:r w:rsidRPr="00E575DB">
        <w:rPr>
          <w:color w:val="000000"/>
          <w:sz w:val="28"/>
          <w:szCs w:val="28"/>
          <w:lang w:val="ru-RU"/>
        </w:rPr>
        <w:t>Уровень обеспеченности в амбулаторно-поликлинической медицинской помощи в значительной степени зависит от нормативов,</w:t>
      </w:r>
      <w:r w:rsidRPr="00E575DB">
        <w:rPr>
          <w:sz w:val="28"/>
          <w:szCs w:val="28"/>
          <w:lang w:val="ru-RU"/>
        </w:rPr>
        <w:t xml:space="preserve"> </w:t>
      </w:r>
      <w:r w:rsidRPr="00E575DB">
        <w:rPr>
          <w:color w:val="000000"/>
          <w:sz w:val="28"/>
          <w:szCs w:val="28"/>
          <w:lang w:val="ru-RU"/>
        </w:rPr>
        <w:t>утверждаемых</w:t>
      </w:r>
      <w:r w:rsidRPr="00E575DB">
        <w:rPr>
          <w:sz w:val="28"/>
          <w:szCs w:val="28"/>
          <w:lang w:val="ru-RU"/>
        </w:rPr>
        <w:t xml:space="preserve"> Министерством здравоохранения Российской Федерации</w:t>
      </w:r>
      <w:r w:rsidRPr="00E575DB">
        <w:rPr>
          <w:color w:val="000000"/>
          <w:sz w:val="28"/>
          <w:szCs w:val="28"/>
          <w:lang w:val="ru-RU"/>
        </w:rPr>
        <w:t xml:space="preserve">, демографического состава населения и показателей заболеваемости </w:t>
      </w:r>
      <w:r w:rsidR="00173D00">
        <w:rPr>
          <w:color w:val="000000"/>
          <w:sz w:val="28"/>
          <w:szCs w:val="28"/>
          <w:lang w:val="ru-RU"/>
        </w:rPr>
        <w:t xml:space="preserve">                        </w:t>
      </w:r>
      <w:r w:rsidRPr="00E575DB">
        <w:rPr>
          <w:color w:val="000000"/>
          <w:sz w:val="28"/>
          <w:szCs w:val="28"/>
          <w:lang w:val="ru-RU"/>
        </w:rPr>
        <w:t>и инвалидности. Обеспеченность амбулаторно-поликлиническими учреждениями города Нефтекамск на 10 000 населения находится на одном уровне на протяжении 5 лет и составляет 2</w:t>
      </w:r>
      <w:r w:rsidR="00E575DB">
        <w:rPr>
          <w:color w:val="000000"/>
          <w:sz w:val="28"/>
          <w:szCs w:val="28"/>
          <w:lang w:val="ru-RU"/>
        </w:rPr>
        <w:t xml:space="preserve"> </w:t>
      </w:r>
      <w:r w:rsidRPr="00E575DB">
        <w:rPr>
          <w:color w:val="000000"/>
          <w:sz w:val="28"/>
          <w:szCs w:val="28"/>
          <w:lang w:val="ru-RU"/>
        </w:rPr>
        <w:t xml:space="preserve">960 посещений в смену. </w:t>
      </w:r>
      <w:r w:rsidR="00CF0524" w:rsidRPr="00E575DB">
        <w:rPr>
          <w:color w:val="000000"/>
          <w:sz w:val="28"/>
          <w:szCs w:val="28"/>
          <w:lang w:val="ru-RU"/>
        </w:rPr>
        <w:t xml:space="preserve">Увеличение показателя обеспеченности амбулаторно-поликлиническими учреждениями возможно при строительстве в перспективе поликлиники </w:t>
      </w:r>
      <w:r w:rsidR="00173D00">
        <w:rPr>
          <w:color w:val="000000"/>
          <w:sz w:val="28"/>
          <w:szCs w:val="28"/>
          <w:lang w:val="ru-RU"/>
        </w:rPr>
        <w:t xml:space="preserve">               </w:t>
      </w:r>
      <w:r w:rsidR="00CF0524" w:rsidRPr="00E575DB">
        <w:rPr>
          <w:color w:val="000000"/>
          <w:sz w:val="28"/>
          <w:szCs w:val="28"/>
          <w:lang w:val="ru-RU"/>
        </w:rPr>
        <w:t>в строящихся микрорайонах городского округа (2024-2025 гг.).</w:t>
      </w:r>
    </w:p>
    <w:p w:rsidR="000434ED" w:rsidRPr="00B9368A" w:rsidRDefault="00806180" w:rsidP="00B0470F">
      <w:pPr>
        <w:pStyle w:val="aff7"/>
        <w:spacing w:after="0" w:line="240" w:lineRule="auto"/>
        <w:jc w:val="both"/>
        <w:rPr>
          <w:color w:val="1E1E1E"/>
          <w:szCs w:val="24"/>
        </w:rPr>
      </w:pPr>
      <w:r w:rsidRPr="00B9368A">
        <w:rPr>
          <w:noProof/>
        </w:rPr>
        <w:lastRenderedPageBreak/>
        <w:drawing>
          <wp:inline distT="0" distB="0" distL="0" distR="0">
            <wp:extent cx="6122670" cy="4102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t="10381"/>
                    <a:stretch>
                      <a:fillRect/>
                    </a:stretch>
                  </pic:blipFill>
                  <pic:spPr bwMode="auto">
                    <a:xfrm>
                      <a:off x="0" y="0"/>
                      <a:ext cx="6122670" cy="4102735"/>
                    </a:xfrm>
                    <a:prstGeom prst="rect">
                      <a:avLst/>
                    </a:prstGeom>
                    <a:noFill/>
                    <a:ln>
                      <a:noFill/>
                    </a:ln>
                  </pic:spPr>
                </pic:pic>
              </a:graphicData>
            </a:graphic>
          </wp:inline>
        </w:drawing>
      </w:r>
    </w:p>
    <w:p w:rsidR="00DB2F0A" w:rsidRDefault="00DB2F0A" w:rsidP="00B0470F">
      <w:pPr>
        <w:pStyle w:val="28"/>
        <w:spacing w:after="0" w:line="240" w:lineRule="auto"/>
        <w:ind w:left="0" w:firstLine="709"/>
        <w:jc w:val="both"/>
        <w:rPr>
          <w:szCs w:val="24"/>
          <w:lang w:val="ru-RU"/>
        </w:rPr>
      </w:pPr>
      <w:r w:rsidRPr="00B9368A">
        <w:rPr>
          <w:szCs w:val="24"/>
          <w:lang w:val="ru-RU"/>
        </w:rPr>
        <w:t xml:space="preserve">Рис. </w:t>
      </w:r>
      <w:r w:rsidR="005313CD" w:rsidRPr="00B9368A">
        <w:rPr>
          <w:szCs w:val="24"/>
          <w:lang w:val="ru-RU"/>
        </w:rPr>
        <w:t>2</w:t>
      </w:r>
      <w:r w:rsidR="00CD60C8" w:rsidRPr="00B9368A">
        <w:rPr>
          <w:szCs w:val="24"/>
          <w:lang w:val="ru-RU"/>
        </w:rPr>
        <w:t>6</w:t>
      </w:r>
      <w:r w:rsidRPr="00B9368A">
        <w:rPr>
          <w:szCs w:val="24"/>
          <w:lang w:val="ru-RU"/>
        </w:rPr>
        <w:t xml:space="preserve">. Динамика обеспеченности </w:t>
      </w:r>
      <w:r w:rsidR="00D96237" w:rsidRPr="00B9368A">
        <w:rPr>
          <w:szCs w:val="24"/>
          <w:lang w:val="ru-RU"/>
        </w:rPr>
        <w:t>больничными койками</w:t>
      </w:r>
      <w:r w:rsidRPr="00B9368A">
        <w:rPr>
          <w:szCs w:val="24"/>
          <w:lang w:val="ru-RU"/>
        </w:rPr>
        <w:t xml:space="preserve"> в городском</w:t>
      </w:r>
      <w:r w:rsidR="00D96237" w:rsidRPr="00B9368A">
        <w:rPr>
          <w:szCs w:val="24"/>
          <w:lang w:val="ru-RU"/>
        </w:rPr>
        <w:t xml:space="preserve">                </w:t>
      </w:r>
      <w:r w:rsidR="00E575DB">
        <w:rPr>
          <w:szCs w:val="24"/>
          <w:lang w:val="ru-RU"/>
        </w:rPr>
        <w:t xml:space="preserve"> округе </w:t>
      </w:r>
    </w:p>
    <w:p w:rsidR="00B0470F" w:rsidRPr="00B0470F" w:rsidRDefault="00B0470F" w:rsidP="00B0470F">
      <w:pPr>
        <w:pStyle w:val="28"/>
        <w:spacing w:after="0" w:line="240" w:lineRule="auto"/>
        <w:ind w:left="0" w:firstLine="709"/>
        <w:jc w:val="both"/>
        <w:rPr>
          <w:sz w:val="28"/>
          <w:szCs w:val="28"/>
          <w:lang w:val="ru-RU"/>
        </w:rPr>
      </w:pPr>
    </w:p>
    <w:p w:rsidR="007C71FB" w:rsidRPr="00E575DB" w:rsidRDefault="000749F4" w:rsidP="00E575DB">
      <w:pPr>
        <w:ind w:firstLine="709"/>
        <w:jc w:val="both"/>
        <w:rPr>
          <w:sz w:val="28"/>
          <w:szCs w:val="24"/>
          <w:lang w:val="ru-RU"/>
        </w:rPr>
      </w:pPr>
      <w:proofErr w:type="gramStart"/>
      <w:r w:rsidRPr="00E575DB">
        <w:rPr>
          <w:color w:val="1E1E1E"/>
          <w:sz w:val="28"/>
          <w:szCs w:val="24"/>
          <w:lang w:val="ru-RU"/>
        </w:rPr>
        <w:t xml:space="preserve">В результате внедрения новых </w:t>
      </w:r>
      <w:proofErr w:type="spellStart"/>
      <w:r w:rsidRPr="00E575DB">
        <w:rPr>
          <w:color w:val="1E1E1E"/>
          <w:sz w:val="28"/>
          <w:szCs w:val="24"/>
          <w:lang w:val="ru-RU"/>
        </w:rPr>
        <w:t>стационарзамещающих</w:t>
      </w:r>
      <w:proofErr w:type="spellEnd"/>
      <w:r w:rsidRPr="00E575DB">
        <w:rPr>
          <w:color w:val="1E1E1E"/>
          <w:sz w:val="28"/>
          <w:szCs w:val="24"/>
          <w:lang w:val="ru-RU"/>
        </w:rPr>
        <w:t xml:space="preserve"> технологий (дневные стационары на базе АПУ, дневные стационары на базе больничных учреждений, стационары на дому), стандарто</w:t>
      </w:r>
      <w:r w:rsidR="00173D00">
        <w:rPr>
          <w:color w:val="1E1E1E"/>
          <w:sz w:val="28"/>
          <w:szCs w:val="24"/>
          <w:lang w:val="ru-RU"/>
        </w:rPr>
        <w:t xml:space="preserve">в оказания медицинской помощи, </w:t>
      </w:r>
      <w:r w:rsidRPr="00E575DB">
        <w:rPr>
          <w:color w:val="1E1E1E"/>
          <w:sz w:val="28"/>
          <w:szCs w:val="24"/>
          <w:lang w:val="ru-RU"/>
        </w:rPr>
        <w:t>обеспечения 3-уровнег</w:t>
      </w:r>
      <w:r w:rsidR="00E575DB">
        <w:rPr>
          <w:color w:val="1E1E1E"/>
          <w:sz w:val="28"/>
          <w:szCs w:val="24"/>
          <w:lang w:val="ru-RU"/>
        </w:rPr>
        <w:t>о оказания медицинской помощи данный</w:t>
      </w:r>
      <w:r w:rsidRPr="00E575DB">
        <w:rPr>
          <w:color w:val="1E1E1E"/>
          <w:sz w:val="28"/>
          <w:szCs w:val="24"/>
          <w:lang w:val="ru-RU"/>
        </w:rPr>
        <w:t xml:space="preserve"> показатель</w:t>
      </w:r>
      <w:r w:rsidR="00173D00">
        <w:rPr>
          <w:color w:val="1E1E1E"/>
          <w:sz w:val="28"/>
          <w:szCs w:val="24"/>
          <w:lang w:val="ru-RU"/>
        </w:rPr>
        <w:t xml:space="preserve"> </w:t>
      </w:r>
      <w:r w:rsidRPr="00E575DB">
        <w:rPr>
          <w:color w:val="1E1E1E"/>
          <w:sz w:val="28"/>
          <w:szCs w:val="24"/>
          <w:lang w:val="ru-RU"/>
        </w:rPr>
        <w:t xml:space="preserve">за период 2013-2017 гг. снизился с </w:t>
      </w:r>
      <w:r w:rsidR="000B1E6D" w:rsidRPr="00E575DB">
        <w:rPr>
          <w:color w:val="1E1E1E"/>
          <w:sz w:val="28"/>
          <w:szCs w:val="24"/>
          <w:lang w:val="ru-RU"/>
        </w:rPr>
        <w:t>63,8</w:t>
      </w:r>
      <w:r w:rsidRPr="00E575DB">
        <w:rPr>
          <w:color w:val="1E1E1E"/>
          <w:sz w:val="28"/>
          <w:szCs w:val="24"/>
          <w:lang w:val="ru-RU"/>
        </w:rPr>
        <w:t xml:space="preserve"> до </w:t>
      </w:r>
      <w:r w:rsidR="000B1E6D" w:rsidRPr="00E575DB">
        <w:rPr>
          <w:color w:val="1E1E1E"/>
          <w:sz w:val="28"/>
          <w:szCs w:val="24"/>
          <w:lang w:val="ru-RU"/>
        </w:rPr>
        <w:t>55,6</w:t>
      </w:r>
      <w:r w:rsidRPr="00E575DB">
        <w:rPr>
          <w:color w:val="1E1E1E"/>
          <w:sz w:val="28"/>
          <w:szCs w:val="24"/>
          <w:lang w:val="ru-RU"/>
        </w:rPr>
        <w:t xml:space="preserve"> на 10 тыс. человек населения (</w:t>
      </w:r>
      <w:r w:rsidRPr="00E575DB">
        <w:rPr>
          <w:sz w:val="28"/>
          <w:szCs w:val="24"/>
          <w:lang w:val="ru-RU"/>
        </w:rPr>
        <w:t>16 место среди муниципалитетов республики по итогам</w:t>
      </w:r>
      <w:r w:rsidR="00173D00">
        <w:rPr>
          <w:sz w:val="28"/>
          <w:szCs w:val="24"/>
          <w:lang w:val="ru-RU"/>
        </w:rPr>
        <w:t xml:space="preserve">                      </w:t>
      </w:r>
      <w:r w:rsidR="00D97888">
        <w:rPr>
          <w:sz w:val="28"/>
          <w:szCs w:val="24"/>
          <w:lang w:val="ru-RU"/>
        </w:rPr>
        <w:t xml:space="preserve"> 2017 г.</w:t>
      </w:r>
      <w:r w:rsidRPr="00E575DB">
        <w:rPr>
          <w:sz w:val="28"/>
          <w:szCs w:val="24"/>
          <w:lang w:val="ru-RU"/>
        </w:rPr>
        <w:t>).</w:t>
      </w:r>
      <w:proofErr w:type="gramEnd"/>
      <w:r w:rsidRPr="00E575DB">
        <w:rPr>
          <w:color w:val="1E1E1E"/>
          <w:sz w:val="28"/>
          <w:szCs w:val="24"/>
          <w:lang w:val="ru-RU"/>
        </w:rPr>
        <w:t xml:space="preserve"> Это в свою очередь позволило повысить эффективность использования ресурсов здравоохране</w:t>
      </w:r>
      <w:r w:rsidR="00E575DB">
        <w:rPr>
          <w:color w:val="1E1E1E"/>
          <w:sz w:val="28"/>
          <w:szCs w:val="24"/>
          <w:lang w:val="ru-RU"/>
        </w:rPr>
        <w:t>ния, не снижая при этом качества</w:t>
      </w:r>
      <w:r w:rsidRPr="00E575DB">
        <w:rPr>
          <w:color w:val="1E1E1E"/>
          <w:sz w:val="28"/>
          <w:szCs w:val="24"/>
          <w:lang w:val="ru-RU"/>
        </w:rPr>
        <w:t xml:space="preserve"> медицинской помощи</w:t>
      </w:r>
      <w:r w:rsidR="005C10E7" w:rsidRPr="00E575DB">
        <w:rPr>
          <w:color w:val="1E1E1E"/>
          <w:sz w:val="28"/>
          <w:szCs w:val="24"/>
          <w:lang w:val="ru-RU"/>
        </w:rPr>
        <w:t>.</w:t>
      </w:r>
      <w:r w:rsidRPr="00E575DB">
        <w:rPr>
          <w:color w:val="1E1E1E"/>
          <w:sz w:val="28"/>
          <w:szCs w:val="24"/>
          <w:lang w:val="ru-RU"/>
        </w:rPr>
        <w:t xml:space="preserve"> </w:t>
      </w:r>
      <w:r w:rsidR="005C10E7" w:rsidRPr="00E575DB">
        <w:rPr>
          <w:sz w:val="28"/>
          <w:szCs w:val="24"/>
          <w:lang w:val="ru-RU"/>
        </w:rPr>
        <w:t xml:space="preserve">Увеличение числа больничных коек в ближайшей перспективе в учреждениях здравоохранения городского округа </w:t>
      </w:r>
      <w:r w:rsidR="00173D00">
        <w:rPr>
          <w:sz w:val="28"/>
          <w:szCs w:val="24"/>
          <w:lang w:val="ru-RU"/>
        </w:rPr>
        <w:t xml:space="preserve">                             </w:t>
      </w:r>
      <w:r w:rsidR="005C10E7" w:rsidRPr="00E575DB">
        <w:rPr>
          <w:sz w:val="28"/>
          <w:szCs w:val="24"/>
          <w:lang w:val="ru-RU"/>
        </w:rPr>
        <w:t>не планируется.</w:t>
      </w:r>
    </w:p>
    <w:p w:rsidR="005C10E7" w:rsidRPr="00E575DB" w:rsidRDefault="005C10E7" w:rsidP="00E575DB">
      <w:pPr>
        <w:pStyle w:val="28"/>
        <w:tabs>
          <w:tab w:val="left" w:pos="0"/>
        </w:tabs>
        <w:spacing w:after="0" w:line="240" w:lineRule="auto"/>
        <w:ind w:left="0" w:firstLine="709"/>
        <w:jc w:val="both"/>
        <w:rPr>
          <w:sz w:val="28"/>
          <w:szCs w:val="24"/>
          <w:lang w:val="ru-RU"/>
        </w:rPr>
      </w:pPr>
    </w:p>
    <w:p w:rsidR="001403C9" w:rsidRPr="00173D00" w:rsidRDefault="001403C9" w:rsidP="00173D00">
      <w:pPr>
        <w:pStyle w:val="28"/>
        <w:tabs>
          <w:tab w:val="left" w:pos="0"/>
          <w:tab w:val="left" w:pos="426"/>
        </w:tabs>
        <w:spacing w:after="240" w:line="240" w:lineRule="auto"/>
        <w:ind w:left="0"/>
        <w:jc w:val="center"/>
        <w:rPr>
          <w:sz w:val="28"/>
          <w:szCs w:val="24"/>
          <w:lang w:val="ru-RU"/>
        </w:rPr>
      </w:pPr>
      <w:r w:rsidRPr="00173D00">
        <w:rPr>
          <w:sz w:val="28"/>
          <w:szCs w:val="24"/>
          <w:lang w:val="ru-RU"/>
        </w:rPr>
        <w:t>Физкультурно-спортивная деятельность и туризм</w:t>
      </w:r>
    </w:p>
    <w:p w:rsidR="00B16135" w:rsidRPr="00E575DB" w:rsidRDefault="00E575DB" w:rsidP="00E575DB">
      <w:pPr>
        <w:ind w:firstLine="709"/>
        <w:jc w:val="both"/>
        <w:rPr>
          <w:sz w:val="28"/>
          <w:szCs w:val="24"/>
          <w:lang w:val="ru-RU"/>
        </w:rPr>
      </w:pPr>
      <w:r>
        <w:rPr>
          <w:sz w:val="28"/>
          <w:szCs w:val="24"/>
          <w:lang w:val="ru-RU"/>
        </w:rPr>
        <w:t xml:space="preserve">На </w:t>
      </w:r>
      <w:r w:rsidR="00B16135" w:rsidRPr="00E575DB">
        <w:rPr>
          <w:sz w:val="28"/>
          <w:szCs w:val="24"/>
          <w:lang w:val="ru-RU"/>
        </w:rPr>
        <w:t xml:space="preserve">территории городского округа </w:t>
      </w:r>
      <w:r>
        <w:rPr>
          <w:sz w:val="28"/>
          <w:szCs w:val="24"/>
          <w:lang w:val="ru-RU"/>
        </w:rPr>
        <w:t>функционируют 163 спортивных сооружения</w:t>
      </w:r>
      <w:r w:rsidR="00B16135" w:rsidRPr="00E575DB">
        <w:rPr>
          <w:sz w:val="28"/>
          <w:szCs w:val="24"/>
          <w:lang w:val="ru-RU"/>
        </w:rPr>
        <w:t>, в том числе: 2 стадиона, 59 спортивных залов, 1 Ледовый дворец, 1 легкоатлетический манеж, 74</w:t>
      </w:r>
      <w:r>
        <w:rPr>
          <w:sz w:val="28"/>
          <w:szCs w:val="24"/>
          <w:lang w:val="ru-RU"/>
        </w:rPr>
        <w:t xml:space="preserve"> плоскостных спортивных площадки</w:t>
      </w:r>
      <w:r w:rsidR="00B16135" w:rsidRPr="00E575DB">
        <w:rPr>
          <w:sz w:val="28"/>
          <w:szCs w:val="24"/>
          <w:lang w:val="ru-RU"/>
        </w:rPr>
        <w:t>,</w:t>
      </w:r>
      <w:r>
        <w:rPr>
          <w:sz w:val="28"/>
          <w:szCs w:val="24"/>
          <w:lang w:val="ru-RU"/>
        </w:rPr>
        <w:t xml:space="preserve">                                  </w:t>
      </w:r>
      <w:r w:rsidR="00B16135" w:rsidRPr="00E575DB">
        <w:rPr>
          <w:sz w:val="28"/>
          <w:szCs w:val="24"/>
          <w:lang w:val="ru-RU"/>
        </w:rPr>
        <w:t xml:space="preserve"> 3 плавательных бас</w:t>
      </w:r>
      <w:r w:rsidR="00B0470F">
        <w:rPr>
          <w:sz w:val="28"/>
          <w:szCs w:val="24"/>
          <w:lang w:val="ru-RU"/>
        </w:rPr>
        <w:t>сейна с дорожками по 25 метров.</w:t>
      </w:r>
    </w:p>
    <w:p w:rsidR="00B16135" w:rsidRDefault="00B16135" w:rsidP="00E575DB">
      <w:pPr>
        <w:ind w:firstLine="709"/>
        <w:jc w:val="both"/>
        <w:rPr>
          <w:sz w:val="28"/>
          <w:szCs w:val="24"/>
          <w:lang w:val="ru-RU"/>
        </w:rPr>
      </w:pPr>
      <w:r w:rsidRPr="00E575DB">
        <w:rPr>
          <w:sz w:val="28"/>
          <w:szCs w:val="24"/>
          <w:lang w:val="ru-RU"/>
        </w:rPr>
        <w:t>Согласно данным статистического отч</w:t>
      </w:r>
      <w:r w:rsidR="005C405D" w:rsidRPr="00E575DB">
        <w:rPr>
          <w:sz w:val="28"/>
          <w:szCs w:val="24"/>
          <w:lang w:val="ru-RU"/>
        </w:rPr>
        <w:t>е</w:t>
      </w:r>
      <w:r w:rsidR="00E575DB">
        <w:rPr>
          <w:sz w:val="28"/>
          <w:szCs w:val="24"/>
          <w:lang w:val="ru-RU"/>
        </w:rPr>
        <w:t>та</w:t>
      </w:r>
      <w:r w:rsidRPr="00E575DB">
        <w:rPr>
          <w:sz w:val="28"/>
          <w:szCs w:val="24"/>
          <w:lang w:val="ru-RU"/>
        </w:rPr>
        <w:t xml:space="preserve"> в городском округе </w:t>
      </w:r>
      <w:r w:rsidR="00E575DB">
        <w:rPr>
          <w:sz w:val="28"/>
          <w:szCs w:val="24"/>
          <w:lang w:val="ru-RU"/>
        </w:rPr>
        <w:t xml:space="preserve">                            </w:t>
      </w:r>
      <w:r w:rsidRPr="00E575DB">
        <w:rPr>
          <w:sz w:val="28"/>
          <w:szCs w:val="24"/>
          <w:lang w:val="ru-RU"/>
        </w:rPr>
        <w:t xml:space="preserve">44 807 человек систематически занимаются физической культурой, спортом </w:t>
      </w:r>
      <w:r w:rsidR="00E575DB">
        <w:rPr>
          <w:sz w:val="28"/>
          <w:szCs w:val="24"/>
          <w:lang w:val="ru-RU"/>
        </w:rPr>
        <w:t xml:space="preserve">               </w:t>
      </w:r>
      <w:r w:rsidRPr="00E575DB">
        <w:rPr>
          <w:sz w:val="28"/>
          <w:szCs w:val="24"/>
          <w:lang w:val="ru-RU"/>
        </w:rPr>
        <w:t>и туризмом, что составляет 38,11</w:t>
      </w:r>
      <w:r w:rsidR="00E575DB">
        <w:rPr>
          <w:sz w:val="28"/>
          <w:szCs w:val="24"/>
          <w:lang w:val="ru-RU"/>
        </w:rPr>
        <w:t xml:space="preserve"> </w:t>
      </w:r>
      <w:r w:rsidRPr="00E575DB">
        <w:rPr>
          <w:sz w:val="28"/>
          <w:szCs w:val="24"/>
          <w:lang w:val="ru-RU"/>
        </w:rPr>
        <w:t xml:space="preserve">%. Нефтекамск занимает одно </w:t>
      </w:r>
      <w:r w:rsidR="00E575DB">
        <w:rPr>
          <w:sz w:val="28"/>
          <w:szCs w:val="24"/>
          <w:lang w:val="ru-RU"/>
        </w:rPr>
        <w:t xml:space="preserve">                               </w:t>
      </w:r>
      <w:r w:rsidRPr="00E575DB">
        <w:rPr>
          <w:sz w:val="28"/>
          <w:szCs w:val="24"/>
          <w:lang w:val="ru-RU"/>
        </w:rPr>
        <w:t>из лидирующих мест по республике по этому показателю.</w:t>
      </w:r>
    </w:p>
    <w:p w:rsidR="00E575DB" w:rsidRPr="00E575DB" w:rsidRDefault="00E575DB" w:rsidP="00E575DB">
      <w:pPr>
        <w:ind w:firstLine="709"/>
        <w:jc w:val="both"/>
        <w:rPr>
          <w:sz w:val="28"/>
          <w:szCs w:val="24"/>
          <w:lang w:val="ru-RU"/>
        </w:rPr>
      </w:pPr>
    </w:p>
    <w:p w:rsidR="000434ED" w:rsidRPr="00B9368A" w:rsidRDefault="00806180" w:rsidP="00B0470F">
      <w:pPr>
        <w:jc w:val="both"/>
        <w:rPr>
          <w:szCs w:val="24"/>
          <w:lang w:val="ru-RU"/>
        </w:rPr>
      </w:pPr>
      <w:r w:rsidRPr="00B9368A">
        <w:rPr>
          <w:noProof/>
          <w:lang w:val="ru-RU"/>
        </w:rPr>
        <w:lastRenderedPageBreak/>
        <w:drawing>
          <wp:inline distT="0" distB="0" distL="0" distR="0">
            <wp:extent cx="6122670" cy="40709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t="11073" r="-2"/>
                    <a:stretch>
                      <a:fillRect/>
                    </a:stretch>
                  </pic:blipFill>
                  <pic:spPr bwMode="auto">
                    <a:xfrm>
                      <a:off x="0" y="0"/>
                      <a:ext cx="6122670" cy="4070985"/>
                    </a:xfrm>
                    <a:prstGeom prst="rect">
                      <a:avLst/>
                    </a:prstGeom>
                    <a:noFill/>
                    <a:ln>
                      <a:noFill/>
                    </a:ln>
                  </pic:spPr>
                </pic:pic>
              </a:graphicData>
            </a:graphic>
          </wp:inline>
        </w:drawing>
      </w:r>
    </w:p>
    <w:p w:rsidR="000434ED" w:rsidRDefault="000434ED"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7</w:t>
      </w:r>
      <w:r w:rsidR="00DB2F0A" w:rsidRPr="00B9368A">
        <w:rPr>
          <w:szCs w:val="24"/>
          <w:lang w:val="ru-RU"/>
        </w:rPr>
        <w:t>.</w:t>
      </w:r>
      <w:r w:rsidRPr="00B9368A">
        <w:rPr>
          <w:szCs w:val="24"/>
          <w:lang w:val="ru-RU"/>
        </w:rPr>
        <w:t xml:space="preserve"> Динамика численности населения систематически занимаются физической</w:t>
      </w:r>
      <w:r w:rsidR="00B0470F">
        <w:rPr>
          <w:szCs w:val="24"/>
          <w:lang w:val="ru-RU"/>
        </w:rPr>
        <w:t xml:space="preserve"> культурой в городском округе</w:t>
      </w:r>
    </w:p>
    <w:p w:rsidR="009A0987" w:rsidRPr="00B9368A" w:rsidRDefault="009A0987" w:rsidP="00116D66">
      <w:pPr>
        <w:pStyle w:val="28"/>
        <w:spacing w:after="0" w:line="240" w:lineRule="auto"/>
        <w:ind w:left="0" w:firstLine="709"/>
        <w:jc w:val="both"/>
        <w:rPr>
          <w:szCs w:val="24"/>
          <w:lang w:val="ru-RU"/>
        </w:rPr>
      </w:pPr>
    </w:p>
    <w:p w:rsidR="00B16135" w:rsidRPr="00E575DB" w:rsidRDefault="00B16135" w:rsidP="00E575DB">
      <w:pPr>
        <w:ind w:firstLine="709"/>
        <w:jc w:val="both"/>
        <w:rPr>
          <w:sz w:val="28"/>
          <w:szCs w:val="28"/>
          <w:lang w:val="ru-RU"/>
        </w:rPr>
      </w:pPr>
      <w:r w:rsidRPr="00E575DB">
        <w:rPr>
          <w:sz w:val="28"/>
          <w:szCs w:val="28"/>
          <w:lang w:val="ru-RU"/>
        </w:rPr>
        <w:t>В городском округе работают три спортивные школы, в которых занима</w:t>
      </w:r>
      <w:r w:rsidR="00E575DB">
        <w:rPr>
          <w:sz w:val="28"/>
          <w:szCs w:val="28"/>
          <w:lang w:val="ru-RU"/>
        </w:rPr>
        <w:t xml:space="preserve">ется 2 867 воспитанников: Спортивная школа </w:t>
      </w:r>
      <w:r w:rsidRPr="00E575DB">
        <w:rPr>
          <w:sz w:val="28"/>
          <w:szCs w:val="28"/>
          <w:lang w:val="ru-RU"/>
        </w:rPr>
        <w:t xml:space="preserve">спорткомитета, </w:t>
      </w:r>
      <w:r w:rsidR="00E575DB">
        <w:rPr>
          <w:sz w:val="28"/>
          <w:szCs w:val="28"/>
          <w:lang w:val="ru-RU"/>
        </w:rPr>
        <w:t xml:space="preserve">                     </w:t>
      </w:r>
      <w:r w:rsidRPr="00E575DB">
        <w:rPr>
          <w:sz w:val="28"/>
          <w:szCs w:val="28"/>
          <w:lang w:val="ru-RU"/>
        </w:rPr>
        <w:t>ДЮСШ отдела об</w:t>
      </w:r>
      <w:r w:rsidR="008C2521" w:rsidRPr="00E575DB">
        <w:rPr>
          <w:sz w:val="28"/>
          <w:szCs w:val="28"/>
          <w:lang w:val="ru-RU"/>
        </w:rPr>
        <w:t>разования, ДЮСШ АНО ХСК «Торос».</w:t>
      </w:r>
    </w:p>
    <w:p w:rsidR="00B16135" w:rsidRPr="00E575DB" w:rsidRDefault="00B16135" w:rsidP="00E575DB">
      <w:pPr>
        <w:ind w:firstLine="709"/>
        <w:jc w:val="both"/>
        <w:rPr>
          <w:sz w:val="28"/>
          <w:szCs w:val="28"/>
          <w:lang w:val="ru-RU"/>
        </w:rPr>
      </w:pPr>
      <w:r w:rsidRPr="00E575DB">
        <w:rPr>
          <w:sz w:val="28"/>
          <w:szCs w:val="28"/>
          <w:lang w:val="ru-RU"/>
        </w:rPr>
        <w:t xml:space="preserve">Кроме того, ведется активная спортивная работа в учреждениях дополнительного образования «Венед», «Штурм», </w:t>
      </w:r>
      <w:r w:rsidR="009A0987">
        <w:rPr>
          <w:sz w:val="28"/>
          <w:szCs w:val="28"/>
          <w:lang w:val="ru-RU"/>
        </w:rPr>
        <w:t>Д</w:t>
      </w:r>
      <w:r w:rsidR="00F366C9" w:rsidRPr="00F366C9">
        <w:rPr>
          <w:sz w:val="28"/>
          <w:szCs w:val="28"/>
          <w:lang w:val="ru-RU"/>
        </w:rPr>
        <w:t xml:space="preserve">ворце творчества детей </w:t>
      </w:r>
      <w:r w:rsidR="00F366C9">
        <w:rPr>
          <w:sz w:val="28"/>
          <w:szCs w:val="28"/>
          <w:lang w:val="ru-RU"/>
        </w:rPr>
        <w:t xml:space="preserve">              </w:t>
      </w:r>
      <w:r w:rsidR="009A0987">
        <w:rPr>
          <w:sz w:val="28"/>
          <w:szCs w:val="28"/>
          <w:lang w:val="ru-RU"/>
        </w:rPr>
        <w:t>и молодежи, Ц</w:t>
      </w:r>
      <w:r w:rsidR="00F366C9" w:rsidRPr="00F366C9">
        <w:rPr>
          <w:sz w:val="28"/>
          <w:szCs w:val="28"/>
          <w:lang w:val="ru-RU"/>
        </w:rPr>
        <w:t>ентре технического творчества детей и юношества</w:t>
      </w:r>
      <w:r w:rsidRPr="00E575DB">
        <w:rPr>
          <w:sz w:val="28"/>
          <w:szCs w:val="28"/>
          <w:lang w:val="ru-RU"/>
        </w:rPr>
        <w:t xml:space="preserve">. Всего </w:t>
      </w:r>
      <w:r w:rsidR="00E575DB">
        <w:rPr>
          <w:sz w:val="28"/>
          <w:szCs w:val="28"/>
          <w:lang w:val="ru-RU"/>
        </w:rPr>
        <w:t xml:space="preserve">                     </w:t>
      </w:r>
      <w:r w:rsidRPr="00E575DB">
        <w:rPr>
          <w:sz w:val="28"/>
          <w:szCs w:val="28"/>
          <w:lang w:val="ru-RU"/>
        </w:rPr>
        <w:t>в учреждениях дополнительного образования спортивной направленности занимается 8 669 человек.</w:t>
      </w:r>
    </w:p>
    <w:p w:rsidR="00B16135" w:rsidRPr="00E575DB" w:rsidRDefault="00B16135" w:rsidP="00E575DB">
      <w:pPr>
        <w:ind w:firstLine="709"/>
        <w:jc w:val="both"/>
        <w:rPr>
          <w:sz w:val="28"/>
          <w:szCs w:val="28"/>
          <w:lang w:val="ru-RU"/>
        </w:rPr>
      </w:pPr>
      <w:r w:rsidRPr="00E575DB">
        <w:rPr>
          <w:sz w:val="28"/>
          <w:szCs w:val="28"/>
          <w:lang w:val="ru-RU"/>
        </w:rPr>
        <w:t xml:space="preserve">В 2017 году по программе поддержки местных инициатив был выполнен капитальный ремонт стадиона им. Кудрявцева </w:t>
      </w:r>
      <w:proofErr w:type="gramStart"/>
      <w:r w:rsidRPr="00E575DB">
        <w:rPr>
          <w:sz w:val="28"/>
          <w:szCs w:val="28"/>
          <w:lang w:val="ru-RU"/>
        </w:rPr>
        <w:t>в</w:t>
      </w:r>
      <w:proofErr w:type="gramEnd"/>
      <w:r w:rsidRPr="00E575DB">
        <w:rPr>
          <w:sz w:val="28"/>
          <w:szCs w:val="28"/>
          <w:lang w:val="ru-RU"/>
        </w:rPr>
        <w:t xml:space="preserve"> с. </w:t>
      </w:r>
      <w:proofErr w:type="spellStart"/>
      <w:r w:rsidRPr="00E575DB">
        <w:rPr>
          <w:sz w:val="28"/>
          <w:szCs w:val="28"/>
          <w:lang w:val="ru-RU"/>
        </w:rPr>
        <w:t>Амзя</w:t>
      </w:r>
      <w:proofErr w:type="spellEnd"/>
      <w:r w:rsidRPr="00E575DB">
        <w:rPr>
          <w:sz w:val="28"/>
          <w:szCs w:val="28"/>
          <w:lang w:val="ru-RU"/>
        </w:rPr>
        <w:t xml:space="preserve"> и лыжного центра г. Нефтекамск. В 2017 году для поездок на соревнования был приобретен автобус «Мерседес».</w:t>
      </w:r>
    </w:p>
    <w:p w:rsidR="00B16135" w:rsidRPr="00E575DB" w:rsidRDefault="00B16135" w:rsidP="00E575DB">
      <w:pPr>
        <w:ind w:firstLine="709"/>
        <w:jc w:val="both"/>
        <w:rPr>
          <w:sz w:val="28"/>
          <w:szCs w:val="28"/>
          <w:lang w:val="ru-RU"/>
        </w:rPr>
      </w:pPr>
      <w:r w:rsidRPr="00E575DB">
        <w:rPr>
          <w:sz w:val="28"/>
          <w:szCs w:val="28"/>
          <w:lang w:val="ru-RU"/>
        </w:rPr>
        <w:t>Всего в 2017 году проведено 23</w:t>
      </w:r>
      <w:r w:rsidR="00E575DB">
        <w:rPr>
          <w:sz w:val="28"/>
          <w:szCs w:val="28"/>
          <w:lang w:val="ru-RU"/>
        </w:rPr>
        <w:t>0 спортивно-массовых мероприятий, подготовлены 2 м</w:t>
      </w:r>
      <w:r w:rsidRPr="00E575DB">
        <w:rPr>
          <w:sz w:val="28"/>
          <w:szCs w:val="28"/>
          <w:lang w:val="ru-RU"/>
        </w:rPr>
        <w:t>астера спорта Р</w:t>
      </w:r>
      <w:r w:rsidR="00E575DB">
        <w:rPr>
          <w:sz w:val="28"/>
          <w:szCs w:val="28"/>
          <w:lang w:val="ru-RU"/>
        </w:rPr>
        <w:t>оссии Международного класса, 2 м</w:t>
      </w:r>
      <w:r w:rsidRPr="00E575DB">
        <w:rPr>
          <w:sz w:val="28"/>
          <w:szCs w:val="28"/>
          <w:lang w:val="ru-RU"/>
        </w:rPr>
        <w:t>астера спорта России, 28 кандидатов в масте</w:t>
      </w:r>
      <w:r w:rsidR="00E575DB">
        <w:rPr>
          <w:sz w:val="28"/>
          <w:szCs w:val="28"/>
          <w:lang w:val="ru-RU"/>
        </w:rPr>
        <w:t xml:space="preserve">ра спорта России, 127 спортсменов                    </w:t>
      </w:r>
      <w:r w:rsidRPr="00E575DB">
        <w:rPr>
          <w:sz w:val="28"/>
          <w:szCs w:val="28"/>
          <w:lang w:val="ru-RU"/>
        </w:rPr>
        <w:t xml:space="preserve"> 1 разряда, более 2 тысяч спортсменов массовых разрядов. Спортсмены города Нефтекамск успешно выступают не только в республиканских соревнованиях, но и во Всероссийских и междунар</w:t>
      </w:r>
      <w:r w:rsidR="00E575DB">
        <w:rPr>
          <w:sz w:val="28"/>
          <w:szCs w:val="28"/>
          <w:lang w:val="ru-RU"/>
        </w:rPr>
        <w:t xml:space="preserve">одных соревнованиях. </w:t>
      </w:r>
      <w:proofErr w:type="gramStart"/>
      <w:r w:rsidR="00E575DB">
        <w:rPr>
          <w:sz w:val="28"/>
          <w:szCs w:val="28"/>
          <w:lang w:val="ru-RU"/>
        </w:rPr>
        <w:t>Среди них</w:t>
      </w:r>
      <w:r w:rsidRPr="00E575DB">
        <w:rPr>
          <w:sz w:val="28"/>
          <w:szCs w:val="28"/>
          <w:lang w:val="ru-RU"/>
        </w:rPr>
        <w:t xml:space="preserve"> </w:t>
      </w:r>
      <w:proofErr w:type="spellStart"/>
      <w:r w:rsidRPr="00E575DB">
        <w:rPr>
          <w:sz w:val="28"/>
          <w:szCs w:val="28"/>
          <w:lang w:val="ru-RU"/>
        </w:rPr>
        <w:t>Хузин</w:t>
      </w:r>
      <w:proofErr w:type="spellEnd"/>
      <w:r w:rsidRPr="00E575DB">
        <w:rPr>
          <w:sz w:val="28"/>
          <w:szCs w:val="28"/>
          <w:lang w:val="ru-RU"/>
        </w:rPr>
        <w:t xml:space="preserve"> </w:t>
      </w:r>
      <w:proofErr w:type="spellStart"/>
      <w:r w:rsidRPr="00E575DB">
        <w:rPr>
          <w:sz w:val="28"/>
          <w:szCs w:val="28"/>
          <w:lang w:val="ru-RU"/>
        </w:rPr>
        <w:t>Ильвир</w:t>
      </w:r>
      <w:proofErr w:type="spellEnd"/>
      <w:r w:rsidRPr="00E575DB">
        <w:rPr>
          <w:sz w:val="28"/>
          <w:szCs w:val="28"/>
          <w:lang w:val="ru-RU"/>
        </w:rPr>
        <w:t xml:space="preserve"> - </w:t>
      </w:r>
      <w:r w:rsidR="009A0987" w:rsidRPr="009A0987">
        <w:rPr>
          <w:sz w:val="28"/>
          <w:szCs w:val="28"/>
          <w:lang w:val="ru-RU"/>
        </w:rPr>
        <w:t>мастер спорта международного класса</w:t>
      </w:r>
      <w:r w:rsidRPr="00E575DB">
        <w:rPr>
          <w:sz w:val="28"/>
          <w:szCs w:val="28"/>
          <w:lang w:val="ru-RU"/>
        </w:rPr>
        <w:t xml:space="preserve"> по бобслею обладатель Кубка Мира 2016 – 2017 г. по бобслею, </w:t>
      </w:r>
      <w:proofErr w:type="spellStart"/>
      <w:r w:rsidRPr="00E575DB">
        <w:rPr>
          <w:sz w:val="28"/>
          <w:szCs w:val="28"/>
          <w:lang w:val="ru-RU"/>
        </w:rPr>
        <w:t>Хузина</w:t>
      </w:r>
      <w:proofErr w:type="spellEnd"/>
      <w:r w:rsidRPr="00E575DB">
        <w:rPr>
          <w:sz w:val="28"/>
          <w:szCs w:val="28"/>
          <w:lang w:val="ru-RU"/>
        </w:rPr>
        <w:t xml:space="preserve"> Рената - </w:t>
      </w:r>
      <w:r w:rsidR="009A0987" w:rsidRPr="009A0987">
        <w:rPr>
          <w:sz w:val="28"/>
          <w:szCs w:val="28"/>
          <w:lang w:val="ru-RU"/>
        </w:rPr>
        <w:t>мастер спорта международного класса</w:t>
      </w:r>
      <w:r w:rsidRPr="00E575DB">
        <w:rPr>
          <w:sz w:val="28"/>
          <w:szCs w:val="28"/>
          <w:lang w:val="ru-RU"/>
        </w:rPr>
        <w:t xml:space="preserve"> по бобслею, 2 место в Первенстве Мира среди юниоров по бобслею</w:t>
      </w:r>
      <w:r w:rsidR="003A415A">
        <w:rPr>
          <w:sz w:val="28"/>
          <w:szCs w:val="28"/>
          <w:lang w:val="ru-RU"/>
        </w:rPr>
        <w:t xml:space="preserve"> и скелетону, обладатель </w:t>
      </w:r>
      <w:proofErr w:type="spellStart"/>
      <w:r w:rsidR="003A415A">
        <w:rPr>
          <w:sz w:val="28"/>
          <w:szCs w:val="28"/>
          <w:lang w:val="ru-RU"/>
        </w:rPr>
        <w:t>серебря</w:t>
      </w:r>
      <w:r w:rsidRPr="00E575DB">
        <w:rPr>
          <w:sz w:val="28"/>
          <w:szCs w:val="28"/>
          <w:lang w:val="ru-RU"/>
        </w:rPr>
        <w:t>нной</w:t>
      </w:r>
      <w:proofErr w:type="spellEnd"/>
      <w:r w:rsidRPr="00E575DB">
        <w:rPr>
          <w:sz w:val="28"/>
          <w:szCs w:val="28"/>
          <w:lang w:val="ru-RU"/>
        </w:rPr>
        <w:t xml:space="preserve"> медали Кубка Европы</w:t>
      </w:r>
      <w:r w:rsidR="00173D00">
        <w:rPr>
          <w:sz w:val="28"/>
          <w:szCs w:val="28"/>
          <w:lang w:val="ru-RU"/>
        </w:rPr>
        <w:t xml:space="preserve"> </w:t>
      </w:r>
      <w:r w:rsidRPr="00E575DB">
        <w:rPr>
          <w:sz w:val="28"/>
          <w:szCs w:val="28"/>
          <w:lang w:val="ru-RU"/>
        </w:rPr>
        <w:t xml:space="preserve">по скелетону, </w:t>
      </w:r>
      <w:proofErr w:type="spellStart"/>
      <w:r w:rsidRPr="00E575DB">
        <w:rPr>
          <w:sz w:val="28"/>
          <w:szCs w:val="28"/>
          <w:lang w:val="ru-RU"/>
        </w:rPr>
        <w:t>Кардаков</w:t>
      </w:r>
      <w:proofErr w:type="spellEnd"/>
      <w:r w:rsidRPr="00E575DB">
        <w:rPr>
          <w:sz w:val="28"/>
          <w:szCs w:val="28"/>
          <w:lang w:val="ru-RU"/>
        </w:rPr>
        <w:t xml:space="preserve">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 обладатель Кубка Европы по бобслею, победитель Первенст</w:t>
      </w:r>
      <w:r w:rsidR="003A415A">
        <w:rPr>
          <w:sz w:val="28"/>
          <w:szCs w:val="28"/>
          <w:lang w:val="ru-RU"/>
        </w:rPr>
        <w:t xml:space="preserve">ва </w:t>
      </w:r>
      <w:r w:rsidR="003A415A">
        <w:rPr>
          <w:sz w:val="28"/>
          <w:szCs w:val="28"/>
          <w:lang w:val="ru-RU"/>
        </w:rPr>
        <w:lastRenderedPageBreak/>
        <w:t>Мира</w:t>
      </w:r>
      <w:proofErr w:type="gramEnd"/>
      <w:r w:rsidR="003A415A">
        <w:rPr>
          <w:sz w:val="28"/>
          <w:szCs w:val="28"/>
          <w:lang w:val="ru-RU"/>
        </w:rPr>
        <w:t xml:space="preserve"> </w:t>
      </w:r>
      <w:proofErr w:type="gramStart"/>
      <w:r w:rsidR="003A415A">
        <w:rPr>
          <w:sz w:val="28"/>
          <w:szCs w:val="28"/>
          <w:lang w:val="ru-RU"/>
        </w:rPr>
        <w:t>по бобслею,</w:t>
      </w:r>
      <w:r w:rsidRPr="00E575DB">
        <w:rPr>
          <w:sz w:val="28"/>
          <w:szCs w:val="28"/>
          <w:lang w:val="ru-RU"/>
        </w:rPr>
        <w:t xml:space="preserve"> </w:t>
      </w:r>
      <w:proofErr w:type="spellStart"/>
      <w:r w:rsidRPr="00E575DB">
        <w:rPr>
          <w:sz w:val="28"/>
          <w:szCs w:val="28"/>
          <w:lang w:val="ru-RU"/>
        </w:rPr>
        <w:t>Линючев</w:t>
      </w:r>
      <w:proofErr w:type="spellEnd"/>
      <w:r w:rsidRPr="00E575DB">
        <w:rPr>
          <w:sz w:val="28"/>
          <w:szCs w:val="28"/>
          <w:lang w:val="ru-RU"/>
        </w:rPr>
        <w:t xml:space="preserve">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3 место в общем зачете Кубка Европы по бобслею, 5 место </w:t>
      </w:r>
      <w:r w:rsidR="003A415A">
        <w:rPr>
          <w:sz w:val="28"/>
          <w:szCs w:val="28"/>
          <w:lang w:val="ru-RU"/>
        </w:rPr>
        <w:t xml:space="preserve">                           в Первенстве Мира по бобслею,</w:t>
      </w:r>
      <w:r w:rsidRPr="00E575DB">
        <w:rPr>
          <w:sz w:val="28"/>
          <w:szCs w:val="28"/>
          <w:lang w:val="ru-RU"/>
        </w:rPr>
        <w:t xml:space="preserve"> Нефтекамская гандбольная </w:t>
      </w:r>
      <w:r w:rsidR="00D97888">
        <w:rPr>
          <w:sz w:val="28"/>
          <w:szCs w:val="28"/>
          <w:lang w:val="ru-RU"/>
        </w:rPr>
        <w:t xml:space="preserve">                     </w:t>
      </w:r>
      <w:r w:rsidRPr="00E575DB">
        <w:rPr>
          <w:sz w:val="28"/>
          <w:szCs w:val="28"/>
          <w:lang w:val="ru-RU"/>
        </w:rPr>
        <w:t>команда – 3 место</w:t>
      </w:r>
      <w:r w:rsidR="00173D00">
        <w:rPr>
          <w:sz w:val="28"/>
          <w:szCs w:val="28"/>
          <w:lang w:val="ru-RU"/>
        </w:rPr>
        <w:t xml:space="preserve"> </w:t>
      </w:r>
      <w:r w:rsidRPr="00E575DB">
        <w:rPr>
          <w:sz w:val="28"/>
          <w:szCs w:val="28"/>
          <w:lang w:val="ru-RU"/>
        </w:rPr>
        <w:t>в Первенстве России по гандболу среди юношей 2003 г.</w:t>
      </w:r>
      <w:r w:rsidR="003A415A">
        <w:rPr>
          <w:sz w:val="28"/>
          <w:szCs w:val="28"/>
          <w:lang w:val="ru-RU"/>
        </w:rPr>
        <w:t>,</w:t>
      </w:r>
      <w:r w:rsidRPr="00E575DB">
        <w:rPr>
          <w:sz w:val="28"/>
          <w:szCs w:val="28"/>
          <w:lang w:val="ru-RU"/>
        </w:rPr>
        <w:t xml:space="preserve"> </w:t>
      </w:r>
      <w:proofErr w:type="spellStart"/>
      <w:r w:rsidRPr="00E575DB">
        <w:rPr>
          <w:sz w:val="28"/>
          <w:szCs w:val="28"/>
          <w:lang w:val="ru-RU"/>
        </w:rPr>
        <w:t>Самиева</w:t>
      </w:r>
      <w:proofErr w:type="spellEnd"/>
      <w:r w:rsidRPr="00E575DB">
        <w:rPr>
          <w:sz w:val="28"/>
          <w:szCs w:val="28"/>
          <w:lang w:val="ru-RU"/>
        </w:rPr>
        <w:t xml:space="preserve"> Алена - 1 место в Перве</w:t>
      </w:r>
      <w:r w:rsidR="003A415A">
        <w:rPr>
          <w:sz w:val="28"/>
          <w:szCs w:val="28"/>
          <w:lang w:val="ru-RU"/>
        </w:rPr>
        <w:t>нстве России по легкой атлетике,</w:t>
      </w:r>
      <w:r w:rsidR="00173D00">
        <w:rPr>
          <w:sz w:val="28"/>
          <w:szCs w:val="28"/>
          <w:lang w:val="ru-RU"/>
        </w:rPr>
        <w:t xml:space="preserve"> </w:t>
      </w:r>
      <w:proofErr w:type="spellStart"/>
      <w:r w:rsidR="00173D00">
        <w:rPr>
          <w:sz w:val="28"/>
          <w:szCs w:val="28"/>
          <w:lang w:val="ru-RU"/>
        </w:rPr>
        <w:t>Маматкулов</w:t>
      </w:r>
      <w:proofErr w:type="spellEnd"/>
      <w:r w:rsidR="00173D00">
        <w:rPr>
          <w:sz w:val="28"/>
          <w:szCs w:val="28"/>
          <w:lang w:val="ru-RU"/>
        </w:rPr>
        <w:t xml:space="preserve"> </w:t>
      </w:r>
      <w:proofErr w:type="spellStart"/>
      <w:r w:rsidR="00173D00">
        <w:rPr>
          <w:sz w:val="28"/>
          <w:szCs w:val="28"/>
          <w:lang w:val="ru-RU"/>
        </w:rPr>
        <w:t>Рамзиддин</w:t>
      </w:r>
      <w:proofErr w:type="spellEnd"/>
      <w:r w:rsidR="00173D00">
        <w:rPr>
          <w:sz w:val="28"/>
          <w:szCs w:val="28"/>
          <w:lang w:val="ru-RU"/>
        </w:rPr>
        <w:t xml:space="preserve"> – </w:t>
      </w:r>
      <w:r w:rsidRPr="00E575DB">
        <w:rPr>
          <w:sz w:val="28"/>
          <w:szCs w:val="28"/>
          <w:lang w:val="ru-RU"/>
        </w:rPr>
        <w:t>3 место в Первенстве</w:t>
      </w:r>
      <w:r w:rsidR="003A415A">
        <w:rPr>
          <w:sz w:val="28"/>
          <w:szCs w:val="28"/>
          <w:lang w:val="ru-RU"/>
        </w:rPr>
        <w:t xml:space="preserve"> России по дзюдо (спорт</w:t>
      </w:r>
      <w:proofErr w:type="gramEnd"/>
      <w:r w:rsidR="003A415A">
        <w:rPr>
          <w:sz w:val="28"/>
          <w:szCs w:val="28"/>
          <w:lang w:val="ru-RU"/>
        </w:rPr>
        <w:t xml:space="preserve"> слепых),</w:t>
      </w:r>
      <w:r w:rsidRPr="00E575DB">
        <w:rPr>
          <w:sz w:val="28"/>
          <w:szCs w:val="28"/>
          <w:lang w:val="ru-RU"/>
        </w:rPr>
        <w:t xml:space="preserve"> Маликов Марсель – 3 место в Чемпионате ПФО по боксу среди мужчин, </w:t>
      </w:r>
      <w:proofErr w:type="spellStart"/>
      <w:r w:rsidRPr="00E575DB">
        <w:rPr>
          <w:sz w:val="28"/>
          <w:szCs w:val="28"/>
          <w:lang w:val="ru-RU"/>
        </w:rPr>
        <w:t>Сабирова</w:t>
      </w:r>
      <w:proofErr w:type="spellEnd"/>
      <w:r w:rsidRPr="00E575DB">
        <w:rPr>
          <w:sz w:val="28"/>
          <w:szCs w:val="28"/>
          <w:lang w:val="ru-RU"/>
        </w:rPr>
        <w:t xml:space="preserve"> Сабина – 6 место </w:t>
      </w:r>
      <w:r w:rsidR="003A415A">
        <w:rPr>
          <w:sz w:val="28"/>
          <w:szCs w:val="28"/>
          <w:lang w:val="ru-RU"/>
        </w:rPr>
        <w:t>в Первенстве России по плаванию,</w:t>
      </w:r>
      <w:r w:rsidRPr="00E575DB">
        <w:rPr>
          <w:sz w:val="28"/>
          <w:szCs w:val="28"/>
          <w:lang w:val="ru-RU"/>
        </w:rPr>
        <w:t xml:space="preserve"> </w:t>
      </w:r>
      <w:proofErr w:type="spellStart"/>
      <w:r w:rsidRPr="00E575DB">
        <w:rPr>
          <w:sz w:val="28"/>
          <w:szCs w:val="28"/>
          <w:lang w:val="ru-RU"/>
        </w:rPr>
        <w:t>Саетов</w:t>
      </w:r>
      <w:proofErr w:type="spellEnd"/>
      <w:r w:rsidRPr="00E575DB">
        <w:rPr>
          <w:sz w:val="28"/>
          <w:szCs w:val="28"/>
          <w:lang w:val="ru-RU"/>
        </w:rPr>
        <w:t xml:space="preserve"> </w:t>
      </w:r>
      <w:proofErr w:type="spellStart"/>
      <w:r w:rsidRPr="00E575DB">
        <w:rPr>
          <w:sz w:val="28"/>
          <w:szCs w:val="28"/>
          <w:lang w:val="ru-RU"/>
        </w:rPr>
        <w:t>Айнур</w:t>
      </w:r>
      <w:proofErr w:type="spellEnd"/>
      <w:r w:rsidRPr="00E575DB">
        <w:rPr>
          <w:sz w:val="28"/>
          <w:szCs w:val="28"/>
          <w:lang w:val="ru-RU"/>
        </w:rPr>
        <w:t xml:space="preserve"> </w:t>
      </w:r>
      <w:r w:rsidR="009A0987" w:rsidRPr="009A0987">
        <w:rPr>
          <w:sz w:val="28"/>
          <w:szCs w:val="28"/>
          <w:lang w:val="ru-RU"/>
        </w:rPr>
        <w:t>кандидат в мастера спорта</w:t>
      </w:r>
      <w:r w:rsidR="007164A2">
        <w:rPr>
          <w:sz w:val="28"/>
          <w:szCs w:val="28"/>
          <w:lang w:val="ru-RU"/>
        </w:rPr>
        <w:t xml:space="preserve"> </w:t>
      </w:r>
      <w:r w:rsidR="003A415A">
        <w:rPr>
          <w:sz w:val="28"/>
          <w:szCs w:val="28"/>
          <w:lang w:val="ru-RU"/>
        </w:rPr>
        <w:t>по греко-</w:t>
      </w:r>
      <w:r w:rsidRPr="00E575DB">
        <w:rPr>
          <w:sz w:val="28"/>
          <w:szCs w:val="28"/>
          <w:lang w:val="ru-RU"/>
        </w:rPr>
        <w:t>римской бо</w:t>
      </w:r>
      <w:r w:rsidR="003A415A">
        <w:rPr>
          <w:sz w:val="28"/>
          <w:szCs w:val="28"/>
          <w:lang w:val="ru-RU"/>
        </w:rPr>
        <w:t xml:space="preserve">рьбе – 1 место в </w:t>
      </w:r>
      <w:r w:rsidR="009A0987" w:rsidRPr="00027C1B">
        <w:rPr>
          <w:sz w:val="28"/>
          <w:szCs w:val="28"/>
          <w:lang w:val="ru-RU"/>
        </w:rPr>
        <w:t>Приволжском федеральном округе</w:t>
      </w:r>
      <w:r w:rsidR="007164A2">
        <w:rPr>
          <w:sz w:val="28"/>
          <w:szCs w:val="28"/>
          <w:lang w:val="ru-RU"/>
        </w:rPr>
        <w:t xml:space="preserve"> </w:t>
      </w:r>
      <w:r w:rsidR="003A415A">
        <w:rPr>
          <w:sz w:val="28"/>
          <w:szCs w:val="28"/>
          <w:lang w:val="ru-RU"/>
        </w:rPr>
        <w:t>по греко-</w:t>
      </w:r>
      <w:r w:rsidRPr="00E575DB">
        <w:rPr>
          <w:sz w:val="28"/>
          <w:szCs w:val="28"/>
          <w:lang w:val="ru-RU"/>
        </w:rPr>
        <w:t>римской борьбе.</w:t>
      </w:r>
    </w:p>
    <w:p w:rsidR="003A415A" w:rsidRDefault="00B16135" w:rsidP="00E575DB">
      <w:pPr>
        <w:ind w:firstLine="709"/>
        <w:jc w:val="both"/>
        <w:rPr>
          <w:sz w:val="28"/>
          <w:szCs w:val="28"/>
          <w:lang w:val="ru-RU"/>
        </w:rPr>
      </w:pPr>
      <w:r w:rsidRPr="00E575DB">
        <w:rPr>
          <w:sz w:val="28"/>
          <w:szCs w:val="28"/>
          <w:lang w:val="ru-RU"/>
        </w:rPr>
        <w:t xml:space="preserve">В 2017 году 1 920 </w:t>
      </w:r>
      <w:proofErr w:type="spellStart"/>
      <w:r w:rsidRPr="00E575DB">
        <w:rPr>
          <w:sz w:val="28"/>
          <w:szCs w:val="28"/>
          <w:lang w:val="ru-RU"/>
        </w:rPr>
        <w:t>нефтекамцев</w:t>
      </w:r>
      <w:proofErr w:type="spellEnd"/>
      <w:r w:rsidRPr="00E575DB">
        <w:rPr>
          <w:sz w:val="28"/>
          <w:szCs w:val="28"/>
          <w:lang w:val="ru-RU"/>
        </w:rPr>
        <w:t xml:space="preserve"> приняли участие в фестивалях и тестах </w:t>
      </w:r>
      <w:r w:rsidR="003A415A">
        <w:rPr>
          <w:sz w:val="28"/>
          <w:szCs w:val="28"/>
          <w:lang w:val="ru-RU"/>
        </w:rPr>
        <w:t xml:space="preserve">          </w:t>
      </w:r>
      <w:r w:rsidRPr="00E575DB">
        <w:rPr>
          <w:sz w:val="28"/>
          <w:szCs w:val="28"/>
          <w:lang w:val="ru-RU"/>
        </w:rPr>
        <w:t>по сдаче норм «ГТО», «золотой» знак получили 302 человек</w:t>
      </w:r>
      <w:r w:rsidR="003A415A">
        <w:rPr>
          <w:sz w:val="28"/>
          <w:szCs w:val="28"/>
          <w:lang w:val="ru-RU"/>
        </w:rPr>
        <w:t>а</w:t>
      </w:r>
      <w:r w:rsidRPr="00E575DB">
        <w:rPr>
          <w:sz w:val="28"/>
          <w:szCs w:val="28"/>
          <w:lang w:val="ru-RU"/>
        </w:rPr>
        <w:t>, «</w:t>
      </w:r>
      <w:proofErr w:type="spellStart"/>
      <w:r w:rsidRPr="00E575DB">
        <w:rPr>
          <w:sz w:val="28"/>
          <w:szCs w:val="28"/>
          <w:lang w:val="ru-RU"/>
        </w:rPr>
        <w:t>серебрян</w:t>
      </w:r>
      <w:r w:rsidR="003A415A">
        <w:rPr>
          <w:sz w:val="28"/>
          <w:szCs w:val="28"/>
          <w:lang w:val="ru-RU"/>
        </w:rPr>
        <w:t>н</w:t>
      </w:r>
      <w:r w:rsidRPr="00E575DB">
        <w:rPr>
          <w:sz w:val="28"/>
          <w:szCs w:val="28"/>
          <w:lang w:val="ru-RU"/>
        </w:rPr>
        <w:t>ый</w:t>
      </w:r>
      <w:proofErr w:type="spellEnd"/>
      <w:r w:rsidRPr="00E575DB">
        <w:rPr>
          <w:sz w:val="28"/>
          <w:szCs w:val="28"/>
          <w:lang w:val="ru-RU"/>
        </w:rPr>
        <w:t xml:space="preserve">» - 513 человек, «бронзовый» - 158 человек. По внедрению комплекса ГТО </w:t>
      </w:r>
      <w:r w:rsidR="003A415A">
        <w:rPr>
          <w:sz w:val="28"/>
          <w:szCs w:val="28"/>
          <w:lang w:val="ru-RU"/>
        </w:rPr>
        <w:t xml:space="preserve">городской округ </w:t>
      </w:r>
      <w:r w:rsidRPr="00E575DB">
        <w:rPr>
          <w:sz w:val="28"/>
          <w:szCs w:val="28"/>
          <w:lang w:val="ru-RU"/>
        </w:rPr>
        <w:t xml:space="preserve">занимает 3 место в </w:t>
      </w:r>
      <w:r w:rsidR="003A415A">
        <w:rPr>
          <w:sz w:val="28"/>
          <w:szCs w:val="28"/>
          <w:lang w:val="ru-RU"/>
        </w:rPr>
        <w:t>Республике Башкортостан.</w:t>
      </w:r>
    </w:p>
    <w:p w:rsidR="00B16135" w:rsidRPr="00E575DB" w:rsidRDefault="00B16135" w:rsidP="003A415A">
      <w:pPr>
        <w:ind w:firstLine="709"/>
        <w:jc w:val="both"/>
        <w:rPr>
          <w:sz w:val="28"/>
          <w:szCs w:val="28"/>
          <w:lang w:val="ru-RU"/>
        </w:rPr>
      </w:pPr>
      <w:r w:rsidRPr="00E575DB">
        <w:rPr>
          <w:sz w:val="28"/>
          <w:szCs w:val="28"/>
          <w:lang w:val="ru-RU"/>
        </w:rPr>
        <w:t xml:space="preserve">По итогам </w:t>
      </w:r>
      <w:proofErr w:type="gramStart"/>
      <w:r w:rsidRPr="00E575DB">
        <w:rPr>
          <w:sz w:val="28"/>
          <w:szCs w:val="28"/>
          <w:lang w:val="ru-RU"/>
        </w:rPr>
        <w:t>анти</w:t>
      </w:r>
      <w:r w:rsidR="003A415A">
        <w:rPr>
          <w:sz w:val="28"/>
          <w:szCs w:val="28"/>
          <w:lang w:val="ru-RU"/>
        </w:rPr>
        <w:t>наркотической работы, проводимой</w:t>
      </w:r>
      <w:r w:rsidRPr="00E575DB">
        <w:rPr>
          <w:sz w:val="28"/>
          <w:szCs w:val="28"/>
          <w:lang w:val="ru-RU"/>
        </w:rPr>
        <w:t xml:space="preserve"> Ми</w:t>
      </w:r>
      <w:r w:rsidR="003A415A">
        <w:rPr>
          <w:sz w:val="28"/>
          <w:szCs w:val="28"/>
          <w:lang w:val="ru-RU"/>
        </w:rPr>
        <w:t>нистерством молодежной политики</w:t>
      </w:r>
      <w:r w:rsidRPr="00E575DB">
        <w:rPr>
          <w:sz w:val="28"/>
          <w:szCs w:val="28"/>
          <w:lang w:val="ru-RU"/>
        </w:rPr>
        <w:t xml:space="preserve"> и спорта </w:t>
      </w:r>
      <w:r w:rsidR="003A415A">
        <w:rPr>
          <w:sz w:val="28"/>
          <w:szCs w:val="28"/>
          <w:lang w:val="ru-RU"/>
        </w:rPr>
        <w:t xml:space="preserve">Республики Башкортостан </w:t>
      </w:r>
      <w:r w:rsidRPr="00E575DB">
        <w:rPr>
          <w:sz w:val="28"/>
          <w:szCs w:val="28"/>
          <w:lang w:val="ru-RU"/>
        </w:rPr>
        <w:t>городской округ является</w:t>
      </w:r>
      <w:proofErr w:type="gramEnd"/>
      <w:r w:rsidRPr="00E575DB">
        <w:rPr>
          <w:sz w:val="28"/>
          <w:szCs w:val="28"/>
          <w:lang w:val="ru-RU"/>
        </w:rPr>
        <w:t xml:space="preserve"> многократным победителем.</w:t>
      </w:r>
    </w:p>
    <w:p w:rsidR="00B16135" w:rsidRPr="00E575DB" w:rsidRDefault="00B16135" w:rsidP="00E575DB">
      <w:pPr>
        <w:pStyle w:val="28"/>
        <w:spacing w:after="0" w:line="240" w:lineRule="auto"/>
        <w:ind w:left="0" w:firstLine="709"/>
        <w:jc w:val="both"/>
        <w:rPr>
          <w:sz w:val="28"/>
          <w:szCs w:val="28"/>
          <w:lang w:val="ru-RU"/>
        </w:rPr>
      </w:pPr>
      <w:r w:rsidRPr="00E575DB">
        <w:rPr>
          <w:sz w:val="28"/>
          <w:szCs w:val="28"/>
          <w:lang w:val="ru-RU"/>
        </w:rPr>
        <w:t>В Нефтекамске проводятся такие крупные межрег</w:t>
      </w:r>
      <w:r w:rsidR="003A415A">
        <w:rPr>
          <w:sz w:val="28"/>
          <w:szCs w:val="28"/>
          <w:lang w:val="ru-RU"/>
        </w:rPr>
        <w:t>иональные мероприятия как</w:t>
      </w:r>
      <w:r w:rsidRPr="00E575DB">
        <w:rPr>
          <w:sz w:val="28"/>
          <w:szCs w:val="28"/>
          <w:lang w:val="ru-RU"/>
        </w:rPr>
        <w:t xml:space="preserve"> Всероссийский турнир по боксу класса «Б», чемпионат </w:t>
      </w:r>
      <w:r w:rsidR="003A415A">
        <w:rPr>
          <w:sz w:val="28"/>
          <w:szCs w:val="28"/>
          <w:lang w:val="ru-RU"/>
        </w:rPr>
        <w:t xml:space="preserve">                      </w:t>
      </w:r>
      <w:r w:rsidRPr="00E575DB">
        <w:rPr>
          <w:sz w:val="28"/>
          <w:szCs w:val="28"/>
          <w:lang w:val="ru-RU"/>
        </w:rPr>
        <w:t xml:space="preserve">и Первенство Республики Башкортостан по тхэквондо, зональное первенство России </w:t>
      </w:r>
      <w:r w:rsidR="003A415A">
        <w:rPr>
          <w:sz w:val="28"/>
          <w:szCs w:val="28"/>
          <w:lang w:val="ru-RU"/>
        </w:rPr>
        <w:t>по волейболу, первенство России</w:t>
      </w:r>
      <w:r w:rsidRPr="00E575DB">
        <w:rPr>
          <w:sz w:val="28"/>
          <w:szCs w:val="28"/>
          <w:lang w:val="ru-RU"/>
        </w:rPr>
        <w:t xml:space="preserve"> по хоккею с шайбой ВХЛ, нефтекамский лыжный и легкоатлетический марафоны и др. </w:t>
      </w:r>
    </w:p>
    <w:p w:rsidR="00B16135" w:rsidRPr="00E575DB" w:rsidRDefault="00B16135" w:rsidP="003A415A">
      <w:pPr>
        <w:ind w:firstLine="709"/>
        <w:jc w:val="both"/>
        <w:rPr>
          <w:sz w:val="28"/>
          <w:szCs w:val="28"/>
          <w:lang w:val="ru-RU"/>
        </w:rPr>
      </w:pPr>
      <w:r w:rsidRPr="00E575DB">
        <w:rPr>
          <w:sz w:val="28"/>
          <w:szCs w:val="28"/>
          <w:lang w:val="ru-RU"/>
        </w:rPr>
        <w:t>В городском округе реали</w:t>
      </w:r>
      <w:r w:rsidR="003A415A">
        <w:rPr>
          <w:sz w:val="28"/>
          <w:szCs w:val="28"/>
          <w:lang w:val="ru-RU"/>
        </w:rPr>
        <w:t xml:space="preserve">зуется муниципальная программа </w:t>
      </w:r>
      <w:r w:rsidRPr="00E575DB">
        <w:rPr>
          <w:sz w:val="28"/>
          <w:szCs w:val="28"/>
          <w:lang w:val="ru-RU"/>
        </w:rPr>
        <w:t>«Развитие детско-юношеского спорта в городском округе город Нефтекамск Республики Башкортостан»</w:t>
      </w:r>
      <w:r w:rsidRPr="00E575DB">
        <w:rPr>
          <w:color w:val="000000"/>
          <w:sz w:val="28"/>
          <w:szCs w:val="28"/>
          <w:lang w:val="ru-RU"/>
        </w:rPr>
        <w:t>.</w:t>
      </w:r>
    </w:p>
    <w:p w:rsidR="00B16135" w:rsidRPr="00E575DB" w:rsidRDefault="00B16135" w:rsidP="00E575DB">
      <w:pPr>
        <w:tabs>
          <w:tab w:val="left" w:pos="0"/>
        </w:tabs>
        <w:ind w:firstLine="709"/>
        <w:jc w:val="both"/>
        <w:rPr>
          <w:color w:val="000000"/>
          <w:sz w:val="28"/>
          <w:szCs w:val="28"/>
          <w:lang w:val="ru-RU"/>
        </w:rPr>
      </w:pPr>
      <w:r w:rsidRPr="00E575DB">
        <w:rPr>
          <w:color w:val="000000"/>
          <w:sz w:val="28"/>
          <w:szCs w:val="28"/>
          <w:lang w:val="ru-RU"/>
        </w:rPr>
        <w:t xml:space="preserve">Обеспеченность физкультурными кадрами в городском округе составляет </w:t>
      </w:r>
      <w:r w:rsidRPr="00E575DB">
        <w:rPr>
          <w:sz w:val="28"/>
          <w:szCs w:val="28"/>
          <w:lang w:val="ru-RU"/>
        </w:rPr>
        <w:t>98</w:t>
      </w:r>
      <w:r w:rsidR="003A415A">
        <w:rPr>
          <w:sz w:val="28"/>
          <w:szCs w:val="28"/>
          <w:lang w:val="ru-RU"/>
        </w:rPr>
        <w:t xml:space="preserve"> </w:t>
      </w:r>
      <w:r w:rsidRPr="00E575DB">
        <w:rPr>
          <w:sz w:val="28"/>
          <w:szCs w:val="28"/>
          <w:lang w:val="ru-RU"/>
        </w:rPr>
        <w:t xml:space="preserve">%. </w:t>
      </w:r>
      <w:r w:rsidRPr="00E575DB">
        <w:rPr>
          <w:color w:val="000000"/>
          <w:sz w:val="28"/>
          <w:szCs w:val="28"/>
          <w:lang w:val="ru-RU"/>
        </w:rPr>
        <w:t>При проведении крупных спортивно-массовых мероприятий систематически привлекаются общественные организации.</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Ведется работа по привлечению к занятиям физической культурой </w:t>
      </w:r>
      <w:r w:rsidR="003A415A">
        <w:rPr>
          <w:sz w:val="28"/>
          <w:szCs w:val="28"/>
          <w:lang w:val="ru-RU"/>
        </w:rPr>
        <w:t xml:space="preserve">                          </w:t>
      </w:r>
      <w:r w:rsidRPr="00E575DB">
        <w:rPr>
          <w:sz w:val="28"/>
          <w:szCs w:val="28"/>
          <w:lang w:val="ru-RU"/>
        </w:rPr>
        <w:t>и спортом детей и подростков городскими федерациями по видам спорта, охват более тысячи человек.</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 общеобразовательных учреждениях в сфере физической культуры </w:t>
      </w:r>
      <w:r w:rsidR="003A415A">
        <w:rPr>
          <w:sz w:val="28"/>
          <w:szCs w:val="28"/>
          <w:lang w:val="ru-RU"/>
        </w:rPr>
        <w:t xml:space="preserve">                     </w:t>
      </w:r>
      <w:r w:rsidRPr="00E575DB">
        <w:rPr>
          <w:sz w:val="28"/>
          <w:szCs w:val="28"/>
          <w:lang w:val="ru-RU"/>
        </w:rPr>
        <w:t xml:space="preserve">и спорта работает 58 человек в 19 учреждениях, обеспеченность кадрами </w:t>
      </w:r>
      <w:r w:rsidR="007164A2">
        <w:rPr>
          <w:sz w:val="28"/>
          <w:szCs w:val="28"/>
          <w:lang w:val="ru-RU"/>
        </w:rPr>
        <w:t xml:space="preserve">             </w:t>
      </w:r>
      <w:r w:rsidRPr="00E575DB">
        <w:rPr>
          <w:sz w:val="28"/>
          <w:szCs w:val="28"/>
          <w:lang w:val="ru-RU"/>
        </w:rPr>
        <w:t>100</w:t>
      </w:r>
      <w:r w:rsidR="003A415A">
        <w:rPr>
          <w:sz w:val="28"/>
          <w:szCs w:val="28"/>
          <w:lang w:val="ru-RU"/>
        </w:rPr>
        <w:t xml:space="preserve"> </w:t>
      </w:r>
      <w:r w:rsidRPr="00E575DB">
        <w:rPr>
          <w:sz w:val="28"/>
          <w:szCs w:val="28"/>
          <w:lang w:val="ru-RU"/>
        </w:rPr>
        <w:t>%.</w:t>
      </w:r>
    </w:p>
    <w:p w:rsidR="00B16135" w:rsidRPr="00E575DB" w:rsidRDefault="00B16135" w:rsidP="00E575DB">
      <w:pPr>
        <w:tabs>
          <w:tab w:val="left" w:pos="0"/>
        </w:tabs>
        <w:ind w:firstLine="709"/>
        <w:jc w:val="both"/>
        <w:rPr>
          <w:sz w:val="28"/>
          <w:szCs w:val="28"/>
          <w:lang w:val="ru-RU"/>
        </w:rPr>
      </w:pPr>
      <w:r w:rsidRPr="00E575DB">
        <w:rPr>
          <w:color w:val="000000"/>
          <w:sz w:val="28"/>
          <w:szCs w:val="28"/>
          <w:lang w:val="ru-RU"/>
        </w:rPr>
        <w:t>Ежегодно проводятся</w:t>
      </w:r>
      <w:r w:rsidRPr="00E575DB">
        <w:rPr>
          <w:sz w:val="28"/>
          <w:szCs w:val="28"/>
          <w:lang w:val="ru-RU"/>
        </w:rPr>
        <w:t xml:space="preserve"> городские Спартакиады общеобразовательных школ по 13 видам спорта, дошкольного образования по 7 видам спорта </w:t>
      </w:r>
      <w:r w:rsidR="003A415A">
        <w:rPr>
          <w:sz w:val="28"/>
          <w:szCs w:val="28"/>
          <w:lang w:val="ru-RU"/>
        </w:rPr>
        <w:t xml:space="preserve">                        </w:t>
      </w:r>
      <w:r w:rsidRPr="00E575DB">
        <w:rPr>
          <w:sz w:val="28"/>
          <w:szCs w:val="28"/>
          <w:lang w:val="ru-RU"/>
        </w:rPr>
        <w:t xml:space="preserve">и Спартакиада дополнительного образования по 8 видам спорта. Также проводятся городские Спартакиады среди коллективов физической культуры предприятий, Спартакиады среди средних и высших учебных заведений </w:t>
      </w:r>
      <w:r w:rsidR="003A415A">
        <w:rPr>
          <w:sz w:val="28"/>
          <w:szCs w:val="28"/>
          <w:lang w:val="ru-RU"/>
        </w:rPr>
        <w:t xml:space="preserve">                            </w:t>
      </w:r>
      <w:r w:rsidRPr="00E575DB">
        <w:rPr>
          <w:sz w:val="28"/>
          <w:szCs w:val="28"/>
          <w:lang w:val="ru-RU"/>
        </w:rPr>
        <w:t xml:space="preserve">по 15 видам спорта. Команды нашего города принимают участие </w:t>
      </w:r>
      <w:r w:rsidR="003A415A">
        <w:rPr>
          <w:sz w:val="28"/>
          <w:szCs w:val="28"/>
          <w:lang w:val="ru-RU"/>
        </w:rPr>
        <w:t xml:space="preserve">                                   </w:t>
      </w:r>
      <w:r w:rsidRPr="00E575DB">
        <w:rPr>
          <w:sz w:val="28"/>
          <w:szCs w:val="28"/>
          <w:lang w:val="ru-RU"/>
        </w:rPr>
        <w:t>и в республиканских спартакиадах.</w:t>
      </w:r>
    </w:p>
    <w:p w:rsidR="00B16135" w:rsidRPr="00E575DB" w:rsidRDefault="00B16135" w:rsidP="003A415A">
      <w:pPr>
        <w:ind w:firstLine="709"/>
        <w:jc w:val="both"/>
        <w:rPr>
          <w:color w:val="000000"/>
          <w:sz w:val="28"/>
          <w:szCs w:val="28"/>
          <w:lang w:val="ru-RU"/>
        </w:rPr>
      </w:pPr>
      <w:r w:rsidRPr="00E575DB">
        <w:rPr>
          <w:color w:val="000000"/>
          <w:sz w:val="28"/>
          <w:szCs w:val="28"/>
          <w:lang w:val="ru-RU"/>
        </w:rPr>
        <w:t>На территории городского округа имеются общества инвалидов глухих</w:t>
      </w:r>
      <w:r w:rsidR="003A415A">
        <w:rPr>
          <w:color w:val="000000"/>
          <w:sz w:val="28"/>
          <w:szCs w:val="28"/>
          <w:lang w:val="ru-RU"/>
        </w:rPr>
        <w:t xml:space="preserve">                          </w:t>
      </w:r>
      <w:r w:rsidRPr="00E575DB">
        <w:rPr>
          <w:color w:val="000000"/>
          <w:sz w:val="28"/>
          <w:szCs w:val="28"/>
          <w:lang w:val="ru-RU"/>
        </w:rPr>
        <w:t xml:space="preserve"> и слабовидящих, с которыми в течение года проводятся соревнования, победители которых за счет городского бюджета участвуют </w:t>
      </w:r>
      <w:r w:rsidR="007164A2">
        <w:rPr>
          <w:color w:val="000000"/>
          <w:sz w:val="28"/>
          <w:szCs w:val="28"/>
          <w:lang w:val="ru-RU"/>
        </w:rPr>
        <w:t xml:space="preserve">                                     </w:t>
      </w:r>
      <w:r w:rsidRPr="00E575DB">
        <w:rPr>
          <w:color w:val="000000"/>
          <w:sz w:val="28"/>
          <w:szCs w:val="28"/>
          <w:lang w:val="ru-RU"/>
        </w:rPr>
        <w:t xml:space="preserve">в республиканских соревнованиях и спартакиадах. </w:t>
      </w:r>
    </w:p>
    <w:p w:rsidR="00B16135" w:rsidRPr="00E575DB" w:rsidRDefault="00B16135" w:rsidP="00E575DB">
      <w:pPr>
        <w:ind w:firstLine="709"/>
        <w:jc w:val="both"/>
        <w:rPr>
          <w:color w:val="000000"/>
          <w:sz w:val="28"/>
          <w:szCs w:val="28"/>
          <w:lang w:val="ru-RU"/>
        </w:rPr>
      </w:pPr>
      <w:r w:rsidRPr="00E575DB">
        <w:rPr>
          <w:color w:val="000000"/>
          <w:sz w:val="28"/>
          <w:szCs w:val="28"/>
          <w:lang w:val="ru-RU"/>
        </w:rPr>
        <w:lastRenderedPageBreak/>
        <w:t>В спорти</w:t>
      </w:r>
      <w:r w:rsidR="003A415A">
        <w:rPr>
          <w:color w:val="000000"/>
          <w:sz w:val="28"/>
          <w:szCs w:val="28"/>
          <w:lang w:val="ru-RU"/>
        </w:rPr>
        <w:t>вных объектах городского округа</w:t>
      </w:r>
      <w:r w:rsidRPr="00E575DB">
        <w:rPr>
          <w:color w:val="000000"/>
          <w:sz w:val="28"/>
          <w:szCs w:val="28"/>
          <w:lang w:val="ru-RU"/>
        </w:rPr>
        <w:t xml:space="preserve"> имеются пандусы, разметки </w:t>
      </w:r>
      <w:r w:rsidR="003A415A">
        <w:rPr>
          <w:color w:val="000000"/>
          <w:sz w:val="28"/>
          <w:szCs w:val="28"/>
          <w:lang w:val="ru-RU"/>
        </w:rPr>
        <w:t xml:space="preserve">                   </w:t>
      </w:r>
      <w:r w:rsidRPr="00E575DB">
        <w:rPr>
          <w:color w:val="000000"/>
          <w:sz w:val="28"/>
          <w:szCs w:val="28"/>
          <w:lang w:val="ru-RU"/>
        </w:rPr>
        <w:t>и обозначены мес</w:t>
      </w:r>
      <w:r w:rsidR="003A415A">
        <w:rPr>
          <w:color w:val="000000"/>
          <w:sz w:val="28"/>
          <w:szCs w:val="28"/>
          <w:lang w:val="ru-RU"/>
        </w:rPr>
        <w:t>та посадки инвалидов, однако не</w:t>
      </w:r>
      <w:r w:rsidRPr="00E575DB">
        <w:rPr>
          <w:color w:val="000000"/>
          <w:sz w:val="28"/>
          <w:szCs w:val="28"/>
          <w:lang w:val="ru-RU"/>
        </w:rPr>
        <w:t xml:space="preserve"> все спортивные объекты имеют необходимую доступность для инвалидов.</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Актуальными являются вопросы нехватки специализированных залов </w:t>
      </w:r>
      <w:r w:rsidR="003A415A">
        <w:rPr>
          <w:sz w:val="28"/>
          <w:szCs w:val="28"/>
          <w:lang w:val="ru-RU"/>
        </w:rPr>
        <w:t xml:space="preserve">                  для </w:t>
      </w:r>
      <w:r w:rsidRPr="00E575DB">
        <w:rPr>
          <w:sz w:val="28"/>
          <w:szCs w:val="28"/>
          <w:lang w:val="ru-RU"/>
        </w:rPr>
        <w:t>игровых видов спорта, неравномерности размещения по территории округа спортивных объектов, реконструкция единственного в городском округе стадиона «Торос».</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Не реализован потенциал предоставления туристических услуг вследствие отсутствия качественного менеджмента по формированию </w:t>
      </w:r>
      <w:r w:rsidR="003A415A">
        <w:rPr>
          <w:sz w:val="28"/>
          <w:szCs w:val="28"/>
          <w:lang w:val="ru-RU"/>
        </w:rPr>
        <w:t xml:space="preserve">                         и </w:t>
      </w:r>
      <w:r w:rsidRPr="00E575DB">
        <w:rPr>
          <w:sz w:val="28"/>
          <w:szCs w:val="28"/>
          <w:lang w:val="ru-RU"/>
        </w:rPr>
        <w:t>продвижению име</w:t>
      </w:r>
      <w:r w:rsidR="003A415A">
        <w:rPr>
          <w:sz w:val="28"/>
          <w:szCs w:val="28"/>
          <w:lang w:val="ru-RU"/>
        </w:rPr>
        <w:t>ющегося туристического ресурса.</w:t>
      </w:r>
      <w:r w:rsidRPr="00E575DB">
        <w:rPr>
          <w:sz w:val="28"/>
          <w:szCs w:val="28"/>
          <w:lang w:val="ru-RU"/>
        </w:rPr>
        <w:t xml:space="preserve"> В городском округе имеются предпосылки для развития делового и промышленного туризма. </w:t>
      </w:r>
    </w:p>
    <w:p w:rsidR="00213D86" w:rsidRPr="00E575DB" w:rsidRDefault="00213D86" w:rsidP="00E575DB">
      <w:pPr>
        <w:pStyle w:val="afb"/>
        <w:ind w:left="0" w:firstLine="709"/>
        <w:jc w:val="both"/>
        <w:rPr>
          <w:sz w:val="28"/>
          <w:szCs w:val="28"/>
        </w:rPr>
      </w:pPr>
    </w:p>
    <w:p w:rsidR="00B0470F"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Молодежь городского округа город Нефтекамск</w:t>
      </w:r>
    </w:p>
    <w:p w:rsidR="00213D86"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Республики Башкортостан</w:t>
      </w:r>
    </w:p>
    <w:p w:rsidR="00B0470F" w:rsidRPr="00B0470F" w:rsidRDefault="00B0470F" w:rsidP="00B0470F">
      <w:pPr>
        <w:pStyle w:val="28"/>
        <w:tabs>
          <w:tab w:val="left" w:pos="0"/>
          <w:tab w:val="left" w:pos="426"/>
        </w:tabs>
        <w:spacing w:after="0" w:line="240" w:lineRule="auto"/>
        <w:ind w:left="0"/>
        <w:jc w:val="center"/>
        <w:rPr>
          <w:b/>
          <w:bCs/>
          <w:sz w:val="28"/>
          <w:szCs w:val="28"/>
          <w:highlight w:val="yellow"/>
          <w:lang w:val="ru-RU"/>
        </w:rPr>
      </w:pPr>
    </w:p>
    <w:p w:rsidR="00213D86" w:rsidRDefault="00213D86" w:rsidP="00E575DB">
      <w:pPr>
        <w:pStyle w:val="af6"/>
        <w:spacing w:before="0" w:beforeAutospacing="0" w:after="0" w:afterAutospacing="0"/>
        <w:ind w:firstLine="709"/>
        <w:jc w:val="both"/>
        <w:rPr>
          <w:sz w:val="28"/>
          <w:szCs w:val="28"/>
          <w:shd w:val="clear" w:color="auto" w:fill="FFFFFF"/>
        </w:rPr>
      </w:pPr>
      <w:r w:rsidRPr="00E575DB">
        <w:rPr>
          <w:sz w:val="28"/>
          <w:szCs w:val="28"/>
        </w:rPr>
        <w:t xml:space="preserve">Нефтекамск один из самых молодых городов Республики Башкортостан. </w:t>
      </w:r>
      <w:r w:rsidRPr="00E575DB">
        <w:rPr>
          <w:sz w:val="28"/>
          <w:szCs w:val="28"/>
          <w:shd w:val="clear" w:color="auto" w:fill="FFFFFF"/>
        </w:rPr>
        <w:t xml:space="preserve">Общая численность </w:t>
      </w:r>
      <w:r w:rsidR="00C65097" w:rsidRPr="00E575DB">
        <w:rPr>
          <w:sz w:val="28"/>
          <w:szCs w:val="28"/>
          <w:shd w:val="clear" w:color="auto" w:fill="FFFFFF"/>
        </w:rPr>
        <w:t>населения</w:t>
      </w:r>
      <w:r w:rsidRPr="00E575DB">
        <w:rPr>
          <w:sz w:val="28"/>
          <w:szCs w:val="28"/>
          <w:shd w:val="clear" w:color="auto" w:fill="FFFFFF"/>
        </w:rPr>
        <w:t xml:space="preserve"> в возрасте </w:t>
      </w:r>
      <w:r w:rsidRPr="00E575DB">
        <w:rPr>
          <w:sz w:val="28"/>
          <w:szCs w:val="28"/>
        </w:rPr>
        <w:t>до 30 лет</w:t>
      </w:r>
      <w:r w:rsidR="007164A2">
        <w:rPr>
          <w:sz w:val="28"/>
          <w:szCs w:val="28"/>
        </w:rPr>
        <w:t xml:space="preserve">                           </w:t>
      </w:r>
      <w:r w:rsidRPr="00E575DB">
        <w:rPr>
          <w:sz w:val="28"/>
          <w:szCs w:val="28"/>
        </w:rPr>
        <w:t xml:space="preserve"> в </w:t>
      </w:r>
      <w:r w:rsidRPr="00E575DB">
        <w:rPr>
          <w:sz w:val="28"/>
          <w:szCs w:val="28"/>
          <w:shd w:val="clear" w:color="auto" w:fill="FFFFFF"/>
        </w:rPr>
        <w:t xml:space="preserve">городском округе составляет </w:t>
      </w:r>
      <w:r w:rsidR="00C65097" w:rsidRPr="00E575DB">
        <w:rPr>
          <w:sz w:val="28"/>
          <w:szCs w:val="28"/>
          <w:shd w:val="clear" w:color="auto" w:fill="FFFFFF"/>
        </w:rPr>
        <w:t>44</w:t>
      </w:r>
      <w:r w:rsidR="003A415A">
        <w:rPr>
          <w:sz w:val="28"/>
          <w:szCs w:val="28"/>
          <w:shd w:val="clear" w:color="auto" w:fill="FFFFFF"/>
        </w:rPr>
        <w:t xml:space="preserve"> </w:t>
      </w:r>
      <w:r w:rsidRPr="00E575DB">
        <w:rPr>
          <w:sz w:val="28"/>
          <w:szCs w:val="28"/>
          <w:shd w:val="clear" w:color="auto" w:fill="FFFFFF"/>
        </w:rPr>
        <w:t>% от общего населения городского округа</w:t>
      </w:r>
      <w:r w:rsidR="00C65097" w:rsidRPr="00E575DB">
        <w:rPr>
          <w:sz w:val="28"/>
          <w:szCs w:val="28"/>
          <w:shd w:val="clear" w:color="auto" w:fill="FFFFFF"/>
        </w:rPr>
        <w:t xml:space="preserve">, в том числе от 15 до 30 лет </w:t>
      </w:r>
      <w:r w:rsidR="003A415A">
        <w:rPr>
          <w:sz w:val="28"/>
          <w:szCs w:val="28"/>
          <w:shd w:val="clear" w:color="auto" w:fill="FFFFFF"/>
        </w:rPr>
        <w:t xml:space="preserve">- </w:t>
      </w:r>
      <w:r w:rsidR="00C65097" w:rsidRPr="00E575DB">
        <w:rPr>
          <w:sz w:val="28"/>
          <w:szCs w:val="28"/>
          <w:shd w:val="clear" w:color="auto" w:fill="FFFFFF"/>
        </w:rPr>
        <w:t>24</w:t>
      </w:r>
      <w:r w:rsidR="003A415A">
        <w:rPr>
          <w:sz w:val="28"/>
          <w:szCs w:val="28"/>
          <w:shd w:val="clear" w:color="auto" w:fill="FFFFFF"/>
        </w:rPr>
        <w:t xml:space="preserve"> </w:t>
      </w:r>
      <w:r w:rsidR="00116D66">
        <w:rPr>
          <w:sz w:val="28"/>
          <w:szCs w:val="28"/>
          <w:shd w:val="clear" w:color="auto" w:fill="FFFFFF"/>
        </w:rPr>
        <w:t xml:space="preserve">%. </w:t>
      </w:r>
      <w:r w:rsidR="00C65097" w:rsidRPr="00E575DB">
        <w:rPr>
          <w:sz w:val="28"/>
          <w:szCs w:val="28"/>
          <w:shd w:val="clear" w:color="auto" w:fill="FFFFFF"/>
        </w:rPr>
        <w:t>С учет</w:t>
      </w:r>
      <w:r w:rsidR="00116D66">
        <w:rPr>
          <w:sz w:val="28"/>
          <w:szCs w:val="28"/>
          <w:shd w:val="clear" w:color="auto" w:fill="FFFFFF"/>
        </w:rPr>
        <w:t>ом демографических процессов</w:t>
      </w:r>
      <w:r w:rsidR="00C65097" w:rsidRPr="00E575DB">
        <w:rPr>
          <w:sz w:val="28"/>
          <w:szCs w:val="28"/>
          <w:shd w:val="clear" w:color="auto" w:fill="FFFFFF"/>
        </w:rPr>
        <w:t xml:space="preserve"> наблюдается </w:t>
      </w:r>
      <w:r w:rsidR="00B46640" w:rsidRPr="00E575DB">
        <w:rPr>
          <w:sz w:val="28"/>
          <w:szCs w:val="28"/>
          <w:shd w:val="clear" w:color="auto" w:fill="FFFFFF"/>
        </w:rPr>
        <w:t xml:space="preserve">относительное </w:t>
      </w:r>
      <w:r w:rsidR="00C65097" w:rsidRPr="00E575DB">
        <w:rPr>
          <w:sz w:val="28"/>
          <w:szCs w:val="28"/>
          <w:shd w:val="clear" w:color="auto" w:fill="FFFFFF"/>
        </w:rPr>
        <w:t>увеличение численности детей младшего возраста и снижение численности подростков вступающих в трудоспособный возраст.</w:t>
      </w:r>
    </w:p>
    <w:p w:rsidR="00E575DB" w:rsidRPr="00E575DB" w:rsidRDefault="00E575DB" w:rsidP="00E575DB">
      <w:pPr>
        <w:pStyle w:val="af6"/>
        <w:spacing w:before="0" w:beforeAutospacing="0" w:after="0" w:afterAutospacing="0"/>
        <w:ind w:firstLine="709"/>
        <w:jc w:val="both"/>
        <w:rPr>
          <w:sz w:val="28"/>
          <w:szCs w:val="28"/>
          <w:shd w:val="clear" w:color="auto" w:fill="FFFFFF"/>
        </w:rPr>
      </w:pPr>
    </w:p>
    <w:p w:rsidR="000A2800" w:rsidRPr="00B9368A" w:rsidRDefault="00806180" w:rsidP="00B0470F">
      <w:pPr>
        <w:pStyle w:val="af6"/>
        <w:spacing w:before="0" w:beforeAutospacing="0" w:after="0" w:afterAutospacing="0"/>
        <w:jc w:val="both"/>
        <w:rPr>
          <w:highlight w:val="yellow"/>
          <w:shd w:val="clear" w:color="auto" w:fill="FFFFFF"/>
        </w:rPr>
      </w:pPr>
      <w:r w:rsidRPr="00B9368A">
        <w:rPr>
          <w:noProof/>
        </w:rPr>
        <w:drawing>
          <wp:inline distT="0" distB="0" distL="0" distR="0">
            <wp:extent cx="6122670" cy="39833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t="13095"/>
                    <a:stretch>
                      <a:fillRect/>
                    </a:stretch>
                  </pic:blipFill>
                  <pic:spPr bwMode="auto">
                    <a:xfrm>
                      <a:off x="0" y="0"/>
                      <a:ext cx="6122670" cy="3983355"/>
                    </a:xfrm>
                    <a:prstGeom prst="rect">
                      <a:avLst/>
                    </a:prstGeom>
                    <a:noFill/>
                    <a:ln>
                      <a:noFill/>
                    </a:ln>
                  </pic:spPr>
                </pic:pic>
              </a:graphicData>
            </a:graphic>
          </wp:inline>
        </w:drawing>
      </w:r>
    </w:p>
    <w:p w:rsidR="000A2800" w:rsidRDefault="000A2800"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8</w:t>
      </w:r>
      <w:r w:rsidRPr="00B9368A">
        <w:rPr>
          <w:szCs w:val="24"/>
          <w:lang w:val="ru-RU"/>
        </w:rPr>
        <w:t xml:space="preserve">. Динамика численности населения </w:t>
      </w:r>
      <w:r w:rsidR="003A415A">
        <w:rPr>
          <w:szCs w:val="24"/>
          <w:lang w:val="ru-RU"/>
        </w:rPr>
        <w:t xml:space="preserve">городского округа </w:t>
      </w:r>
      <w:r w:rsidRPr="00B9368A">
        <w:rPr>
          <w:szCs w:val="24"/>
          <w:lang w:val="ru-RU"/>
        </w:rPr>
        <w:t>в возрасте до 30 лет</w:t>
      </w:r>
    </w:p>
    <w:p w:rsidR="00116D66" w:rsidRPr="00B9368A" w:rsidRDefault="00116D66" w:rsidP="00116D66">
      <w:pPr>
        <w:pStyle w:val="28"/>
        <w:spacing w:after="0" w:line="240" w:lineRule="auto"/>
        <w:ind w:left="0" w:firstLine="709"/>
        <w:jc w:val="both"/>
        <w:rPr>
          <w:szCs w:val="24"/>
          <w:lang w:val="ru-RU"/>
        </w:rPr>
      </w:pPr>
    </w:p>
    <w:p w:rsidR="00213D86" w:rsidRPr="003A415A" w:rsidRDefault="00C65097" w:rsidP="003A415A">
      <w:pPr>
        <w:pStyle w:val="ConsPlusNormal"/>
        <w:widowControl/>
        <w:ind w:firstLine="709"/>
        <w:jc w:val="both"/>
        <w:rPr>
          <w:rFonts w:ascii="Times New Roman" w:hAnsi="Times New Roman" w:cs="Times New Roman"/>
          <w:sz w:val="28"/>
          <w:szCs w:val="28"/>
        </w:rPr>
      </w:pPr>
      <w:r w:rsidRPr="00B0470F">
        <w:rPr>
          <w:rFonts w:ascii="Times New Roman" w:hAnsi="Times New Roman" w:cs="Times New Roman"/>
          <w:sz w:val="28"/>
          <w:szCs w:val="28"/>
        </w:rPr>
        <w:t xml:space="preserve">Успешное решение задач социально-экономического и культурного развития невозможно без активного участия молодежи. </w:t>
      </w:r>
      <w:proofErr w:type="gramStart"/>
      <w:r w:rsidR="00213D86" w:rsidRPr="00B0470F">
        <w:rPr>
          <w:rFonts w:ascii="Times New Roman" w:hAnsi="Times New Roman" w:cs="Times New Roman"/>
          <w:sz w:val="28"/>
          <w:szCs w:val="28"/>
        </w:rPr>
        <w:t xml:space="preserve">Нормативными </w:t>
      </w:r>
      <w:r w:rsidR="00213D86" w:rsidRPr="00B0470F">
        <w:rPr>
          <w:rFonts w:ascii="Times New Roman" w:hAnsi="Times New Roman" w:cs="Times New Roman"/>
          <w:sz w:val="28"/>
          <w:szCs w:val="28"/>
        </w:rPr>
        <w:lastRenderedPageBreak/>
        <w:t xml:space="preserve">правовыми документами, обеспечивающими выработку целостного подхода </w:t>
      </w:r>
      <w:r w:rsidR="003A415A" w:rsidRPr="00B0470F">
        <w:rPr>
          <w:rFonts w:ascii="Times New Roman" w:hAnsi="Times New Roman" w:cs="Times New Roman"/>
          <w:sz w:val="28"/>
          <w:szCs w:val="28"/>
        </w:rPr>
        <w:t xml:space="preserve">                </w:t>
      </w:r>
      <w:r w:rsidR="00213D86" w:rsidRPr="00B0470F">
        <w:rPr>
          <w:rFonts w:ascii="Times New Roman" w:hAnsi="Times New Roman" w:cs="Times New Roman"/>
          <w:sz w:val="28"/>
          <w:szCs w:val="28"/>
        </w:rPr>
        <w:t>к формированию и реализации молодежной политики в городском округе  являются</w:t>
      </w:r>
      <w:proofErr w:type="gramEnd"/>
      <w:r w:rsidR="00213D86" w:rsidRPr="003A415A">
        <w:rPr>
          <w:rFonts w:ascii="Times New Roman" w:hAnsi="Times New Roman" w:cs="Times New Roman"/>
          <w:sz w:val="28"/>
          <w:szCs w:val="28"/>
          <w:shd w:val="clear" w:color="auto" w:fill="FFFFFF"/>
        </w:rPr>
        <w:t xml:space="preserve"> </w:t>
      </w:r>
      <w:r w:rsidR="00213D86" w:rsidRPr="003A415A">
        <w:rPr>
          <w:rFonts w:ascii="Times New Roman" w:hAnsi="Times New Roman" w:cs="Times New Roman"/>
          <w:sz w:val="28"/>
          <w:szCs w:val="28"/>
        </w:rPr>
        <w:t xml:space="preserve">Государственная программа «Развитие молодежной политики </w:t>
      </w:r>
      <w:r w:rsidR="003A415A">
        <w:rPr>
          <w:rFonts w:ascii="Times New Roman" w:hAnsi="Times New Roman" w:cs="Times New Roman"/>
          <w:sz w:val="28"/>
          <w:szCs w:val="28"/>
        </w:rPr>
        <w:t xml:space="preserve">                         </w:t>
      </w:r>
      <w:r w:rsidR="00213D86" w:rsidRPr="003A415A">
        <w:rPr>
          <w:rFonts w:ascii="Times New Roman" w:hAnsi="Times New Roman" w:cs="Times New Roman"/>
          <w:sz w:val="28"/>
          <w:szCs w:val="28"/>
        </w:rPr>
        <w:t>в Республи</w:t>
      </w:r>
      <w:r w:rsidR="003A415A">
        <w:rPr>
          <w:rFonts w:ascii="Times New Roman" w:hAnsi="Times New Roman" w:cs="Times New Roman"/>
          <w:sz w:val="28"/>
          <w:szCs w:val="28"/>
        </w:rPr>
        <w:t>ке Башкортостан», муниципальная</w:t>
      </w:r>
      <w:r w:rsidR="00213D86" w:rsidRPr="003A415A">
        <w:rPr>
          <w:rFonts w:ascii="Times New Roman" w:hAnsi="Times New Roman" w:cs="Times New Roman"/>
          <w:sz w:val="28"/>
          <w:szCs w:val="28"/>
        </w:rPr>
        <w:t xml:space="preserve"> программа «Молодежь городского округа город Нефтекамск Республики Башкортостан» </w:t>
      </w:r>
      <w:r w:rsidR="003A415A">
        <w:rPr>
          <w:rFonts w:ascii="Times New Roman" w:hAnsi="Times New Roman" w:cs="Times New Roman"/>
          <w:sz w:val="28"/>
          <w:szCs w:val="28"/>
        </w:rPr>
        <w:t xml:space="preserve">                              </w:t>
      </w:r>
      <w:r w:rsidR="00B0470F">
        <w:rPr>
          <w:rFonts w:ascii="Times New Roman" w:hAnsi="Times New Roman" w:cs="Times New Roman"/>
          <w:sz w:val="28"/>
          <w:szCs w:val="28"/>
        </w:rPr>
        <w:t>на 2016-2020 годы.</w:t>
      </w:r>
    </w:p>
    <w:p w:rsidR="00213D86" w:rsidRPr="003A415A" w:rsidRDefault="00213D86" w:rsidP="003A415A">
      <w:pPr>
        <w:pStyle w:val="ConsPlusNormal"/>
        <w:widowControl/>
        <w:ind w:firstLine="709"/>
        <w:jc w:val="both"/>
        <w:rPr>
          <w:rFonts w:ascii="Times New Roman" w:hAnsi="Times New Roman" w:cs="Times New Roman"/>
          <w:sz w:val="28"/>
          <w:szCs w:val="28"/>
        </w:rPr>
      </w:pPr>
      <w:r w:rsidRPr="003A415A">
        <w:rPr>
          <w:rFonts w:ascii="Times New Roman" w:hAnsi="Times New Roman" w:cs="Times New Roman"/>
          <w:sz w:val="28"/>
          <w:szCs w:val="28"/>
        </w:rPr>
        <w:t xml:space="preserve">В настоящее время в молодежной среде наблюдается </w:t>
      </w:r>
      <w:r w:rsidRPr="00B0470F">
        <w:rPr>
          <w:rFonts w:ascii="Times New Roman" w:hAnsi="Times New Roman" w:cs="Times New Roman"/>
          <w:sz w:val="28"/>
          <w:szCs w:val="28"/>
        </w:rPr>
        <w:t xml:space="preserve">низкая социальная активность. </w:t>
      </w:r>
      <w:r w:rsidRPr="003A415A">
        <w:rPr>
          <w:rFonts w:ascii="Times New Roman" w:hAnsi="Times New Roman" w:cs="Times New Roman"/>
          <w:sz w:val="28"/>
          <w:szCs w:val="28"/>
        </w:rPr>
        <w:t xml:space="preserve">Для поддержки инициатив, направленных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на интеллектуальное, духовное, физическое развитие молодежи в городском округе создаются условия для проявления социальной инициативы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и подготовки социально-активных молодых людей через их участие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в молодежных общественных организациях, среди них: Молодежный совет при Совете городского округа, волонтерские, детские, молодежные общественные объединения. </w:t>
      </w:r>
    </w:p>
    <w:p w:rsidR="00213D86" w:rsidRPr="003A415A" w:rsidRDefault="00213D86" w:rsidP="003A415A">
      <w:pPr>
        <w:ind w:firstLine="709"/>
        <w:jc w:val="both"/>
        <w:rPr>
          <w:sz w:val="28"/>
          <w:szCs w:val="28"/>
          <w:shd w:val="clear" w:color="auto" w:fill="FFFFFF"/>
          <w:lang w:val="ru-RU"/>
        </w:rPr>
      </w:pPr>
      <w:r w:rsidRPr="003A415A">
        <w:rPr>
          <w:sz w:val="28"/>
          <w:szCs w:val="28"/>
          <w:lang w:val="ru-RU"/>
        </w:rPr>
        <w:t xml:space="preserve">Отмечается </w:t>
      </w:r>
      <w:r w:rsidRPr="00B0470F">
        <w:rPr>
          <w:sz w:val="28"/>
          <w:szCs w:val="28"/>
          <w:lang w:val="ru-RU"/>
        </w:rPr>
        <w:t>высокий уровень безработицы молодежи. Удельный вес молодых людей среди безработных составляет 36,8</w:t>
      </w:r>
      <w:r w:rsidR="002D1714" w:rsidRPr="00B0470F">
        <w:rPr>
          <w:sz w:val="28"/>
          <w:szCs w:val="28"/>
          <w:lang w:val="ru-RU"/>
        </w:rPr>
        <w:t xml:space="preserve"> </w:t>
      </w:r>
      <w:r w:rsidRPr="00B0470F">
        <w:rPr>
          <w:sz w:val="28"/>
          <w:szCs w:val="28"/>
          <w:lang w:val="ru-RU"/>
        </w:rPr>
        <w:t>%. В</w:t>
      </w:r>
      <w:r w:rsidRPr="003A415A">
        <w:rPr>
          <w:sz w:val="28"/>
          <w:szCs w:val="28"/>
          <w:lang w:val="ru-RU"/>
        </w:rPr>
        <w:t xml:space="preserve">едется работа </w:t>
      </w:r>
      <w:r w:rsidR="002D1714">
        <w:rPr>
          <w:sz w:val="28"/>
          <w:szCs w:val="28"/>
          <w:lang w:val="ru-RU"/>
        </w:rPr>
        <w:t xml:space="preserve">                           </w:t>
      </w:r>
      <w:r w:rsidRPr="003A415A">
        <w:rPr>
          <w:sz w:val="28"/>
          <w:szCs w:val="28"/>
          <w:lang w:val="ru-RU"/>
        </w:rPr>
        <w:t>по содействию в трудоустройстве подростков и молодежи на временные</w:t>
      </w:r>
      <w:r w:rsidR="002D1714">
        <w:rPr>
          <w:sz w:val="28"/>
          <w:szCs w:val="28"/>
          <w:lang w:val="ru-RU"/>
        </w:rPr>
        <w:t xml:space="preserve">                        </w:t>
      </w:r>
      <w:r w:rsidRPr="003A415A">
        <w:rPr>
          <w:sz w:val="28"/>
          <w:szCs w:val="28"/>
          <w:lang w:val="ru-RU"/>
        </w:rPr>
        <w:t xml:space="preserve"> и постоянные рабочие места. </w:t>
      </w:r>
      <w:r w:rsidRPr="00B0470F">
        <w:rPr>
          <w:sz w:val="28"/>
          <w:szCs w:val="28"/>
          <w:lang w:val="ru-RU"/>
        </w:rPr>
        <w:t>В летний период ребята работают подсобными рабочими на предприятиях города, в бюджетных учреждениях, благоустраивают территории городских учреждений.</w:t>
      </w:r>
      <w:r w:rsidRPr="003A415A">
        <w:rPr>
          <w:sz w:val="28"/>
          <w:szCs w:val="28"/>
          <w:shd w:val="clear" w:color="auto" w:fill="FFFFFF"/>
          <w:lang w:val="ru-RU"/>
        </w:rPr>
        <w:t xml:space="preserve"> </w:t>
      </w:r>
      <w:r w:rsidRPr="003A415A">
        <w:rPr>
          <w:sz w:val="28"/>
          <w:szCs w:val="28"/>
          <w:lang w:val="ru-RU"/>
        </w:rPr>
        <w:t>В учебных заведениях созданы ресурсные центры, позволяющие молодежи во время учебы получить навыки по различным специальностям.</w:t>
      </w:r>
    </w:p>
    <w:p w:rsidR="00213D86" w:rsidRPr="003A415A" w:rsidRDefault="002D1714" w:rsidP="003A415A">
      <w:pPr>
        <w:ind w:firstLine="709"/>
        <w:jc w:val="both"/>
        <w:rPr>
          <w:sz w:val="28"/>
          <w:szCs w:val="28"/>
          <w:lang w:val="ru-RU"/>
        </w:rPr>
      </w:pPr>
      <w:r>
        <w:rPr>
          <w:sz w:val="28"/>
          <w:szCs w:val="28"/>
          <w:lang w:val="ru-RU"/>
        </w:rPr>
        <w:t xml:space="preserve">В городском округе </w:t>
      </w:r>
      <w:r w:rsidR="00213D86" w:rsidRPr="003A415A">
        <w:rPr>
          <w:sz w:val="28"/>
          <w:szCs w:val="28"/>
          <w:lang w:val="ru-RU"/>
        </w:rPr>
        <w:t xml:space="preserve">проводится работа по содействию в решении социальных проблем молодежи, в том числе оказавшейся в трудной жизненной ситуации. </w:t>
      </w:r>
      <w:r w:rsidR="00213D86" w:rsidRPr="00AC25FE">
        <w:rPr>
          <w:sz w:val="28"/>
          <w:szCs w:val="28"/>
          <w:lang w:val="ru-RU"/>
        </w:rPr>
        <w:t>Для решения задач по преодолению негативных, асоциальных явлений, возникающих в детской и подростковой среде,</w:t>
      </w:r>
      <w:r w:rsidR="00213D86" w:rsidRPr="00B0470F">
        <w:rPr>
          <w:sz w:val="28"/>
          <w:szCs w:val="28"/>
          <w:lang w:val="ru-RU"/>
        </w:rPr>
        <w:t xml:space="preserve"> одной</w:t>
      </w:r>
      <w:r w:rsidR="00213D86" w:rsidRPr="003A415A">
        <w:rPr>
          <w:sz w:val="28"/>
          <w:szCs w:val="28"/>
          <w:lang w:val="ru-RU"/>
        </w:rPr>
        <w:t xml:space="preserve"> из главных задач, в городе является развитие сети дополнительного образования. </w:t>
      </w:r>
    </w:p>
    <w:p w:rsidR="00213D86" w:rsidRPr="003A415A" w:rsidRDefault="002D1714" w:rsidP="003A415A">
      <w:pPr>
        <w:ind w:firstLine="709"/>
        <w:jc w:val="both"/>
        <w:rPr>
          <w:sz w:val="28"/>
          <w:szCs w:val="28"/>
          <w:lang w:val="ru-RU"/>
        </w:rPr>
      </w:pPr>
      <w:r>
        <w:rPr>
          <w:bCs/>
          <w:sz w:val="28"/>
          <w:szCs w:val="28"/>
          <w:lang w:val="ru-RU"/>
        </w:rPr>
        <w:t xml:space="preserve">Проводится </w:t>
      </w:r>
      <w:r w:rsidR="00213D86" w:rsidRPr="003A415A">
        <w:rPr>
          <w:bCs/>
          <w:sz w:val="28"/>
          <w:szCs w:val="28"/>
          <w:lang w:val="ru-RU"/>
        </w:rPr>
        <w:t xml:space="preserve">работа по укреплению </w:t>
      </w:r>
      <w:r w:rsidR="00213D86" w:rsidRPr="00B0470F">
        <w:rPr>
          <w:sz w:val="28"/>
          <w:szCs w:val="28"/>
          <w:lang w:val="ru-RU"/>
        </w:rPr>
        <w:t>семейных ценностей, воспитания</w:t>
      </w:r>
      <w:r w:rsidRPr="00B0470F">
        <w:rPr>
          <w:sz w:val="28"/>
          <w:szCs w:val="28"/>
          <w:lang w:val="ru-RU"/>
        </w:rPr>
        <w:t xml:space="preserve">                                          </w:t>
      </w:r>
      <w:r w:rsidR="00213D86" w:rsidRPr="00B0470F">
        <w:rPr>
          <w:sz w:val="28"/>
          <w:szCs w:val="28"/>
          <w:lang w:val="ru-RU"/>
        </w:rPr>
        <w:t xml:space="preserve"> у молодых семей чувства гражданской ответственности, повышения статуса семьи и престижа семейной жизни</w:t>
      </w:r>
      <w:r w:rsidR="00213D86" w:rsidRPr="00AC25FE">
        <w:rPr>
          <w:lang w:val="ru-RU"/>
        </w:rPr>
        <w:t xml:space="preserve">. </w:t>
      </w:r>
      <w:r w:rsidR="00213D86" w:rsidRPr="003A415A">
        <w:rPr>
          <w:bCs/>
          <w:sz w:val="28"/>
          <w:szCs w:val="28"/>
          <w:lang w:val="ru-RU"/>
        </w:rPr>
        <w:t>В среднем за год в городском округе заключается около 1</w:t>
      </w:r>
      <w:r>
        <w:rPr>
          <w:bCs/>
          <w:sz w:val="28"/>
          <w:szCs w:val="28"/>
          <w:lang w:val="ru-RU"/>
        </w:rPr>
        <w:t xml:space="preserve"> </w:t>
      </w:r>
      <w:r w:rsidR="00213D86" w:rsidRPr="003A415A">
        <w:rPr>
          <w:bCs/>
          <w:sz w:val="28"/>
          <w:szCs w:val="28"/>
          <w:lang w:val="ru-RU"/>
        </w:rPr>
        <w:t>000 браков, из них 80</w:t>
      </w:r>
      <w:r>
        <w:rPr>
          <w:bCs/>
          <w:sz w:val="28"/>
          <w:szCs w:val="28"/>
          <w:lang w:val="ru-RU"/>
        </w:rPr>
        <w:t xml:space="preserve"> </w:t>
      </w:r>
      <w:r w:rsidR="00213D86" w:rsidRPr="003A415A">
        <w:rPr>
          <w:bCs/>
          <w:sz w:val="28"/>
          <w:szCs w:val="28"/>
          <w:lang w:val="ru-RU"/>
        </w:rPr>
        <w:t xml:space="preserve">% приходится на молодые семьи. При этом в течение года наблюдаются разводы, из них половина приходится </w:t>
      </w:r>
      <w:r>
        <w:rPr>
          <w:bCs/>
          <w:sz w:val="28"/>
          <w:szCs w:val="28"/>
          <w:lang w:val="ru-RU"/>
        </w:rPr>
        <w:t xml:space="preserve">                  на молодые семьи.</w:t>
      </w:r>
      <w:r w:rsidR="00213D86" w:rsidRPr="003A415A">
        <w:rPr>
          <w:bCs/>
          <w:sz w:val="28"/>
          <w:szCs w:val="28"/>
          <w:lang w:val="ru-RU"/>
        </w:rPr>
        <w:t xml:space="preserve"> Одним из факторов распада молодых семей является отсутствие отдельного жилья, снижение авторитет</w:t>
      </w:r>
      <w:r w:rsidR="00B0470F">
        <w:rPr>
          <w:bCs/>
          <w:sz w:val="28"/>
          <w:szCs w:val="28"/>
          <w:lang w:val="ru-RU"/>
        </w:rPr>
        <w:t>а семьи и семейных ценностей.</w:t>
      </w:r>
    </w:p>
    <w:p w:rsidR="00213D86" w:rsidRPr="003A415A" w:rsidRDefault="00213D86" w:rsidP="003A415A">
      <w:pPr>
        <w:pStyle w:val="af6"/>
        <w:spacing w:before="0" w:beforeAutospacing="0" w:after="0" w:afterAutospacing="0"/>
        <w:ind w:firstLine="709"/>
        <w:jc w:val="both"/>
        <w:rPr>
          <w:bCs/>
          <w:sz w:val="28"/>
          <w:szCs w:val="28"/>
        </w:rPr>
      </w:pPr>
      <w:r w:rsidRPr="003A415A">
        <w:rPr>
          <w:sz w:val="28"/>
          <w:szCs w:val="28"/>
        </w:rPr>
        <w:t>Особенности социально-психологического самочувствия и реального поведения современной молодежи обуславливает необходимость организации всестороннего, повсеместного и постоянного изучения молодежных проблем. Требуется дальнейшее совершенствование организации досуга и отдыха молодежи и подростков, в частности, развитие сети молодежных досуговых центров, подростковых клубов по месту жительства, социально-психологических центров, учреждений дополнительного образования.</w:t>
      </w:r>
    </w:p>
    <w:p w:rsidR="00213D86" w:rsidRPr="003A415A" w:rsidRDefault="002D1714" w:rsidP="00116D66">
      <w:pPr>
        <w:pStyle w:val="af6"/>
        <w:spacing w:before="0" w:beforeAutospacing="0" w:after="0" w:afterAutospacing="0"/>
        <w:ind w:firstLine="709"/>
        <w:jc w:val="both"/>
        <w:rPr>
          <w:sz w:val="28"/>
          <w:szCs w:val="28"/>
        </w:rPr>
      </w:pPr>
      <w:r>
        <w:rPr>
          <w:bCs/>
          <w:sz w:val="28"/>
          <w:szCs w:val="28"/>
        </w:rPr>
        <w:t xml:space="preserve">Для улучшения ситуации </w:t>
      </w:r>
      <w:r w:rsidR="00213D86" w:rsidRPr="003A415A">
        <w:rPr>
          <w:bCs/>
          <w:sz w:val="28"/>
          <w:szCs w:val="28"/>
        </w:rPr>
        <w:t>в</w:t>
      </w:r>
      <w:r w:rsidR="00213D86" w:rsidRPr="003A415A">
        <w:rPr>
          <w:sz w:val="28"/>
          <w:szCs w:val="28"/>
        </w:rPr>
        <w:t xml:space="preserve"> городском ок</w:t>
      </w:r>
      <w:r w:rsidR="00C369FA">
        <w:rPr>
          <w:sz w:val="28"/>
          <w:szCs w:val="28"/>
        </w:rPr>
        <w:t xml:space="preserve">руге реализуется муниципальная </w:t>
      </w:r>
      <w:r w:rsidR="00213D86" w:rsidRPr="003A415A">
        <w:rPr>
          <w:sz w:val="28"/>
          <w:szCs w:val="28"/>
        </w:rPr>
        <w:t xml:space="preserve">программа «Обеспечение жильем молодых семей, </w:t>
      </w:r>
      <w:r w:rsidR="00213D86" w:rsidRPr="003A415A">
        <w:rPr>
          <w:sz w:val="28"/>
          <w:szCs w:val="28"/>
        </w:rPr>
        <w:lastRenderedPageBreak/>
        <w:t xml:space="preserve">нуждающихся в улучшении жилищных условий, в городском округе город Нефтекамск Республики </w:t>
      </w:r>
      <w:r>
        <w:rPr>
          <w:sz w:val="28"/>
          <w:szCs w:val="28"/>
        </w:rPr>
        <w:t>Башкортостан», план мероприятий</w:t>
      </w:r>
      <w:r w:rsidR="00213D86" w:rsidRPr="003A415A">
        <w:rPr>
          <w:sz w:val="28"/>
          <w:szCs w:val="28"/>
        </w:rPr>
        <w:t xml:space="preserve"> повышения эффективности реализации семейной политики.</w:t>
      </w:r>
    </w:p>
    <w:p w:rsidR="00213D86" w:rsidRPr="007164A2" w:rsidRDefault="00213D86" w:rsidP="007164A2">
      <w:pPr>
        <w:pStyle w:val="afb"/>
        <w:ind w:left="0" w:firstLine="709"/>
        <w:jc w:val="center"/>
        <w:rPr>
          <w:sz w:val="28"/>
          <w:szCs w:val="28"/>
        </w:rPr>
      </w:pPr>
    </w:p>
    <w:p w:rsidR="001403C9" w:rsidRPr="007164A2" w:rsidRDefault="001403C9" w:rsidP="007164A2">
      <w:pPr>
        <w:pStyle w:val="28"/>
        <w:tabs>
          <w:tab w:val="left" w:pos="0"/>
          <w:tab w:val="left" w:pos="426"/>
        </w:tabs>
        <w:spacing w:after="0" w:line="240" w:lineRule="auto"/>
        <w:ind w:left="0"/>
        <w:jc w:val="center"/>
        <w:rPr>
          <w:sz w:val="28"/>
          <w:szCs w:val="28"/>
          <w:lang w:val="ru-RU"/>
        </w:rPr>
      </w:pPr>
      <w:r w:rsidRPr="007164A2">
        <w:rPr>
          <w:sz w:val="28"/>
          <w:szCs w:val="28"/>
          <w:lang w:val="ru-RU"/>
        </w:rPr>
        <w:t>Сфера культуры и досуга</w:t>
      </w:r>
    </w:p>
    <w:p w:rsidR="00B0470F" w:rsidRPr="00B0470F" w:rsidRDefault="00B0470F" w:rsidP="00B0470F">
      <w:pPr>
        <w:pStyle w:val="28"/>
        <w:tabs>
          <w:tab w:val="left" w:pos="0"/>
          <w:tab w:val="left" w:pos="426"/>
        </w:tabs>
        <w:spacing w:after="0" w:line="240" w:lineRule="auto"/>
        <w:ind w:left="0"/>
        <w:rPr>
          <w:b/>
          <w:sz w:val="28"/>
          <w:szCs w:val="28"/>
          <w:highlight w:val="yellow"/>
          <w:lang w:val="ru-RU"/>
        </w:rPr>
      </w:pPr>
    </w:p>
    <w:p w:rsidR="00CD6FCD" w:rsidRPr="003A415A" w:rsidRDefault="00CD6FCD" w:rsidP="00B0470F">
      <w:pPr>
        <w:pStyle w:val="28"/>
        <w:tabs>
          <w:tab w:val="left" w:pos="0"/>
          <w:tab w:val="left" w:pos="426"/>
        </w:tabs>
        <w:spacing w:after="0" w:line="240" w:lineRule="auto"/>
        <w:ind w:left="0" w:firstLine="709"/>
        <w:jc w:val="both"/>
        <w:rPr>
          <w:sz w:val="28"/>
          <w:szCs w:val="28"/>
          <w:lang w:val="ru-RU"/>
        </w:rPr>
      </w:pPr>
      <w:r w:rsidRPr="003A415A">
        <w:rPr>
          <w:sz w:val="28"/>
          <w:szCs w:val="28"/>
          <w:lang w:val="ru-RU"/>
        </w:rPr>
        <w:t xml:space="preserve">В городском округе реализуется муниципальная программа </w:t>
      </w:r>
      <w:r w:rsidRPr="003A415A">
        <w:rPr>
          <w:color w:val="000000"/>
          <w:sz w:val="28"/>
          <w:szCs w:val="28"/>
          <w:lang w:val="ru-RU"/>
        </w:rPr>
        <w:t>«Развитие культуры и искусства городского округа город Нефтекамск Республики Башкортостан»</w:t>
      </w:r>
      <w:r w:rsidR="002D1714">
        <w:rPr>
          <w:color w:val="000000"/>
          <w:sz w:val="28"/>
          <w:szCs w:val="28"/>
          <w:lang w:val="ru-RU"/>
        </w:rPr>
        <w:t>, которая</w:t>
      </w:r>
      <w:r w:rsidRPr="003A415A">
        <w:rPr>
          <w:color w:val="000000"/>
          <w:sz w:val="28"/>
          <w:szCs w:val="28"/>
          <w:lang w:val="ru-RU"/>
        </w:rPr>
        <w:t xml:space="preserve"> разработана в соответствии со Стратегией  государственной культурной </w:t>
      </w:r>
      <w:proofErr w:type="gramStart"/>
      <w:r w:rsidRPr="003A415A">
        <w:rPr>
          <w:color w:val="000000"/>
          <w:sz w:val="28"/>
          <w:szCs w:val="28"/>
          <w:lang w:val="ru-RU"/>
        </w:rPr>
        <w:t>политики на период</w:t>
      </w:r>
      <w:proofErr w:type="gramEnd"/>
      <w:r w:rsidRPr="003A415A">
        <w:rPr>
          <w:color w:val="000000"/>
          <w:sz w:val="28"/>
          <w:szCs w:val="28"/>
          <w:lang w:val="ru-RU"/>
        </w:rPr>
        <w:t xml:space="preserve"> до 2030 года, ориентирована на развитие и повышение эффективности деятельности учреждений культуры и искусства.</w:t>
      </w:r>
    </w:p>
    <w:p w:rsidR="001403C9" w:rsidRPr="003A415A" w:rsidRDefault="00CD6FCD" w:rsidP="003A415A">
      <w:pPr>
        <w:ind w:firstLine="709"/>
        <w:jc w:val="both"/>
        <w:rPr>
          <w:sz w:val="28"/>
          <w:szCs w:val="28"/>
          <w:lang w:val="ru-RU"/>
        </w:rPr>
      </w:pPr>
      <w:r w:rsidRPr="003A415A">
        <w:rPr>
          <w:sz w:val="28"/>
          <w:szCs w:val="28"/>
          <w:lang w:val="ru-RU"/>
        </w:rPr>
        <w:t xml:space="preserve">В сфере культуры </w:t>
      </w:r>
      <w:r w:rsidR="001403C9" w:rsidRPr="003A415A">
        <w:rPr>
          <w:sz w:val="28"/>
          <w:szCs w:val="28"/>
          <w:lang w:val="ru-RU"/>
        </w:rPr>
        <w:t xml:space="preserve">функционирует 12 учреждений культуры, из них </w:t>
      </w:r>
      <w:r w:rsidR="002D1714">
        <w:rPr>
          <w:sz w:val="28"/>
          <w:szCs w:val="28"/>
          <w:lang w:val="ru-RU"/>
        </w:rPr>
        <w:t xml:space="preserve">                  </w:t>
      </w:r>
      <w:r w:rsidR="001403C9" w:rsidRPr="003A415A">
        <w:rPr>
          <w:sz w:val="28"/>
          <w:szCs w:val="28"/>
          <w:lang w:val="ru-RU"/>
        </w:rPr>
        <w:t xml:space="preserve">10 муниципальных: 4 учреждения дополнительного образования детей, </w:t>
      </w:r>
      <w:r w:rsidR="002D1714">
        <w:rPr>
          <w:sz w:val="28"/>
          <w:szCs w:val="28"/>
          <w:lang w:val="ru-RU"/>
        </w:rPr>
        <w:t xml:space="preserve">                          </w:t>
      </w:r>
      <w:r w:rsidR="001403C9" w:rsidRPr="003A415A">
        <w:rPr>
          <w:sz w:val="28"/>
          <w:szCs w:val="28"/>
          <w:lang w:val="ru-RU"/>
        </w:rPr>
        <w:t>4 клубных учреждения, Централизованная библиотечная система, Нефтекамск</w:t>
      </w:r>
      <w:r w:rsidR="002D1714">
        <w:rPr>
          <w:sz w:val="28"/>
          <w:szCs w:val="28"/>
          <w:lang w:val="ru-RU"/>
        </w:rPr>
        <w:t>ий историко-краеведческий музей,</w:t>
      </w:r>
      <w:r w:rsidR="001403C9" w:rsidRPr="003A415A">
        <w:rPr>
          <w:sz w:val="28"/>
          <w:szCs w:val="28"/>
          <w:lang w:val="ru-RU"/>
        </w:rPr>
        <w:t xml:space="preserve"> </w:t>
      </w:r>
      <w:r w:rsidR="002D1714">
        <w:rPr>
          <w:sz w:val="28"/>
          <w:szCs w:val="28"/>
          <w:lang w:val="ru-RU"/>
        </w:rPr>
        <w:t>д</w:t>
      </w:r>
      <w:r w:rsidR="006351A5" w:rsidRPr="003A415A">
        <w:rPr>
          <w:sz w:val="28"/>
          <w:szCs w:val="28"/>
          <w:lang w:val="ru-RU"/>
        </w:rPr>
        <w:t>ва</w:t>
      </w:r>
      <w:r w:rsidR="001403C9" w:rsidRPr="003A415A">
        <w:rPr>
          <w:sz w:val="28"/>
          <w:szCs w:val="28"/>
          <w:lang w:val="ru-RU"/>
        </w:rPr>
        <w:t xml:space="preserve"> государственных учреждения культуры: Нефтекамская государственная филармония, Нефтекамский филиал Башкирского государственного художественного музея им. М.В. Несте</w:t>
      </w:r>
      <w:r w:rsidR="00B0470F">
        <w:rPr>
          <w:sz w:val="28"/>
          <w:szCs w:val="28"/>
          <w:lang w:val="ru-RU"/>
        </w:rPr>
        <w:t>рова картинная галерея «</w:t>
      </w:r>
      <w:proofErr w:type="spellStart"/>
      <w:r w:rsidR="00B0470F">
        <w:rPr>
          <w:sz w:val="28"/>
          <w:szCs w:val="28"/>
          <w:lang w:val="ru-RU"/>
        </w:rPr>
        <w:t>Мирас</w:t>
      </w:r>
      <w:proofErr w:type="spellEnd"/>
      <w:r w:rsidR="00B0470F">
        <w:rPr>
          <w:sz w:val="28"/>
          <w:szCs w:val="28"/>
          <w:lang w:val="ru-RU"/>
        </w:rPr>
        <w:t>».</w:t>
      </w:r>
    </w:p>
    <w:p w:rsidR="001403C9" w:rsidRPr="003A415A" w:rsidRDefault="001403C9" w:rsidP="003A415A">
      <w:pPr>
        <w:ind w:firstLine="720"/>
        <w:jc w:val="both"/>
        <w:rPr>
          <w:sz w:val="28"/>
          <w:szCs w:val="28"/>
          <w:lang w:val="ru-RU"/>
        </w:rPr>
      </w:pPr>
      <w:r w:rsidRPr="003A415A">
        <w:rPr>
          <w:sz w:val="28"/>
          <w:szCs w:val="28"/>
          <w:lang w:val="ru-RU"/>
        </w:rPr>
        <w:t>В 165 творческих коллективах занимаются боле</w:t>
      </w:r>
      <w:r w:rsidR="002D1714">
        <w:rPr>
          <w:sz w:val="28"/>
          <w:szCs w:val="28"/>
          <w:lang w:val="ru-RU"/>
        </w:rPr>
        <w:t xml:space="preserve">е 2 тысяч человек, </w:t>
      </w:r>
      <w:r w:rsidR="007164A2">
        <w:rPr>
          <w:sz w:val="28"/>
          <w:szCs w:val="28"/>
          <w:lang w:val="ru-RU"/>
        </w:rPr>
        <w:t xml:space="preserve">                 </w:t>
      </w:r>
      <w:r w:rsidR="002D1714">
        <w:rPr>
          <w:sz w:val="28"/>
          <w:szCs w:val="28"/>
          <w:lang w:val="ru-RU"/>
        </w:rPr>
        <w:t xml:space="preserve">в том числе </w:t>
      </w:r>
      <w:r w:rsidRPr="003A415A">
        <w:rPr>
          <w:sz w:val="28"/>
          <w:szCs w:val="28"/>
          <w:lang w:val="ru-RU"/>
        </w:rPr>
        <w:t xml:space="preserve">1 289 детей. Звание «народный» и «образцовый» стабильно подтверждают </w:t>
      </w:r>
      <w:r w:rsidR="006351A5" w:rsidRPr="003A415A">
        <w:rPr>
          <w:sz w:val="28"/>
          <w:szCs w:val="28"/>
          <w:lang w:val="ru-RU"/>
        </w:rPr>
        <w:t xml:space="preserve">более </w:t>
      </w:r>
      <w:r w:rsidRPr="003A415A">
        <w:rPr>
          <w:sz w:val="28"/>
          <w:szCs w:val="28"/>
          <w:lang w:val="ru-RU"/>
        </w:rPr>
        <w:t>2</w:t>
      </w:r>
      <w:r w:rsidR="006351A5" w:rsidRPr="003A415A">
        <w:rPr>
          <w:sz w:val="28"/>
          <w:szCs w:val="28"/>
          <w:lang w:val="ru-RU"/>
        </w:rPr>
        <w:t>5</w:t>
      </w:r>
      <w:r w:rsidRPr="003A415A">
        <w:rPr>
          <w:sz w:val="28"/>
          <w:szCs w:val="28"/>
          <w:lang w:val="ru-RU"/>
        </w:rPr>
        <w:t xml:space="preserve"> коллективов. </w:t>
      </w:r>
    </w:p>
    <w:p w:rsidR="001403C9" w:rsidRPr="003A415A" w:rsidRDefault="001403C9" w:rsidP="003A415A">
      <w:pPr>
        <w:ind w:firstLine="720"/>
        <w:jc w:val="both"/>
        <w:rPr>
          <w:sz w:val="28"/>
          <w:szCs w:val="28"/>
          <w:lang w:val="ru-RU"/>
        </w:rPr>
      </w:pPr>
      <w:r w:rsidRPr="003A415A">
        <w:rPr>
          <w:sz w:val="28"/>
          <w:szCs w:val="28"/>
          <w:lang w:val="ru-RU"/>
        </w:rPr>
        <w:t xml:space="preserve">Численность обучающихся в школах искусств – 2 </w:t>
      </w:r>
      <w:r w:rsidR="006351A5" w:rsidRPr="003A415A">
        <w:rPr>
          <w:sz w:val="28"/>
          <w:szCs w:val="28"/>
          <w:lang w:val="ru-RU"/>
        </w:rPr>
        <w:t>518</w:t>
      </w:r>
      <w:r w:rsidRPr="003A415A">
        <w:rPr>
          <w:sz w:val="28"/>
          <w:szCs w:val="28"/>
          <w:lang w:val="ru-RU"/>
        </w:rPr>
        <w:t xml:space="preserve"> детей, </w:t>
      </w:r>
      <w:r w:rsidR="002D1714">
        <w:rPr>
          <w:sz w:val="28"/>
          <w:szCs w:val="28"/>
          <w:lang w:val="ru-RU"/>
        </w:rPr>
        <w:t xml:space="preserve">                          </w:t>
      </w:r>
      <w:r w:rsidRPr="003A415A">
        <w:rPr>
          <w:sz w:val="28"/>
          <w:szCs w:val="28"/>
          <w:lang w:val="ru-RU"/>
        </w:rPr>
        <w:t xml:space="preserve">что составляет </w:t>
      </w:r>
      <w:r w:rsidR="006351A5" w:rsidRPr="003A415A">
        <w:rPr>
          <w:sz w:val="28"/>
          <w:szCs w:val="28"/>
          <w:lang w:val="ru-RU"/>
        </w:rPr>
        <w:t>11</w:t>
      </w:r>
      <w:r w:rsidR="002D1714">
        <w:rPr>
          <w:sz w:val="28"/>
          <w:szCs w:val="28"/>
          <w:lang w:val="ru-RU"/>
        </w:rPr>
        <w:t xml:space="preserve"> </w:t>
      </w:r>
      <w:r w:rsidRPr="003A415A">
        <w:rPr>
          <w:sz w:val="28"/>
          <w:szCs w:val="28"/>
          <w:lang w:val="ru-RU"/>
        </w:rPr>
        <w:t>% от общего числа детей от 5 до 18 лет.</w:t>
      </w:r>
    </w:p>
    <w:p w:rsidR="001403C9" w:rsidRDefault="001403C9" w:rsidP="003A415A">
      <w:pPr>
        <w:pStyle w:val="a3"/>
        <w:ind w:firstLine="720"/>
        <w:jc w:val="both"/>
        <w:rPr>
          <w:rFonts w:ascii="Times New Roman" w:hAnsi="Times New Roman"/>
          <w:sz w:val="28"/>
          <w:szCs w:val="28"/>
        </w:rPr>
      </w:pPr>
      <w:proofErr w:type="gramStart"/>
      <w:r w:rsidRPr="003A415A">
        <w:rPr>
          <w:rFonts w:ascii="Times New Roman" w:hAnsi="Times New Roman"/>
          <w:sz w:val="28"/>
          <w:szCs w:val="28"/>
        </w:rPr>
        <w:t>Наиболее крупные мероприятия, регулярно проводимые в городском округе: международный фестиваль исполнителей башкирской и тата</w:t>
      </w:r>
      <w:r w:rsidR="002D1714">
        <w:rPr>
          <w:rFonts w:ascii="Times New Roman" w:hAnsi="Times New Roman"/>
          <w:sz w:val="28"/>
          <w:szCs w:val="28"/>
        </w:rPr>
        <w:t>рской песни «</w:t>
      </w:r>
      <w:proofErr w:type="spellStart"/>
      <w:r w:rsidR="002D1714">
        <w:rPr>
          <w:rFonts w:ascii="Times New Roman" w:hAnsi="Times New Roman"/>
          <w:sz w:val="28"/>
          <w:szCs w:val="28"/>
        </w:rPr>
        <w:t>Дуслык</w:t>
      </w:r>
      <w:proofErr w:type="spellEnd"/>
      <w:r w:rsidR="002D1714">
        <w:rPr>
          <w:rFonts w:ascii="Times New Roman" w:hAnsi="Times New Roman"/>
          <w:sz w:val="28"/>
          <w:szCs w:val="28"/>
        </w:rPr>
        <w:t xml:space="preserve"> моно» </w:t>
      </w:r>
      <w:r w:rsidRPr="003A415A">
        <w:rPr>
          <w:rFonts w:ascii="Times New Roman" w:hAnsi="Times New Roman"/>
          <w:sz w:val="28"/>
          <w:szCs w:val="28"/>
        </w:rPr>
        <w:t>им. Ф. Кудашевой, Межрегиональный фестиваль ансамблей бального и эстрадного танца «Ритмы времени Большого Урала», фестиваль национальных культур «Соцветие дружбы», дни национальных культур, праздники родословной (</w:t>
      </w:r>
      <w:proofErr w:type="spellStart"/>
      <w:r w:rsidRPr="003A415A">
        <w:rPr>
          <w:rFonts w:ascii="Times New Roman" w:hAnsi="Times New Roman"/>
          <w:sz w:val="28"/>
          <w:szCs w:val="28"/>
        </w:rPr>
        <w:t>Шежере</w:t>
      </w:r>
      <w:proofErr w:type="spellEnd"/>
      <w:r w:rsidRPr="003A415A">
        <w:rPr>
          <w:rFonts w:ascii="Times New Roman" w:hAnsi="Times New Roman"/>
          <w:sz w:val="28"/>
          <w:szCs w:val="28"/>
        </w:rPr>
        <w:t xml:space="preserve">). </w:t>
      </w:r>
      <w:proofErr w:type="gramEnd"/>
    </w:p>
    <w:p w:rsidR="00116D66" w:rsidRPr="003A415A" w:rsidRDefault="00116D66" w:rsidP="003A415A">
      <w:pPr>
        <w:pStyle w:val="a3"/>
        <w:ind w:firstLine="720"/>
        <w:jc w:val="both"/>
        <w:rPr>
          <w:rFonts w:ascii="Times New Roman" w:hAnsi="Times New Roman"/>
          <w:sz w:val="28"/>
          <w:szCs w:val="28"/>
        </w:rPr>
      </w:pPr>
    </w:p>
    <w:p w:rsidR="00D45F38" w:rsidRPr="00B9368A" w:rsidRDefault="00D45F38" w:rsidP="00B0470F">
      <w:pPr>
        <w:jc w:val="both"/>
        <w:rPr>
          <w:color w:val="000000"/>
          <w:szCs w:val="24"/>
          <w:lang w:val="ru-RU"/>
        </w:rPr>
      </w:pPr>
      <w:r w:rsidRPr="00D45F38">
        <w:rPr>
          <w:noProof/>
          <w:lang w:val="ru-RU"/>
        </w:rPr>
        <w:drawing>
          <wp:inline distT="0" distB="0" distL="0" distR="0">
            <wp:extent cx="6114331" cy="2820838"/>
            <wp:effectExtent l="19050" t="0" r="71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12500" b="5278"/>
                    <a:stretch/>
                  </pic:blipFill>
                  <pic:spPr bwMode="auto">
                    <a:xfrm>
                      <a:off x="0" y="0"/>
                      <a:ext cx="6120000" cy="2823453"/>
                    </a:xfrm>
                    <a:prstGeom prst="rect">
                      <a:avLst/>
                    </a:prstGeom>
                    <a:noFill/>
                    <a:ln>
                      <a:noFill/>
                    </a:ln>
                    <a:extLst>
                      <a:ext uri="{53640926-AAD7-44D8-BBD7-CCE9431645EC}">
                        <a14:shadowObscured xmlns:a14="http://schemas.microsoft.com/office/drawing/2010/main"/>
                      </a:ext>
                    </a:extLst>
                  </pic:spPr>
                </pic:pic>
              </a:graphicData>
            </a:graphic>
          </wp:inline>
        </w:drawing>
      </w:r>
    </w:p>
    <w:p w:rsidR="000A2800" w:rsidRPr="00B9368A" w:rsidRDefault="000A2800" w:rsidP="00116D66">
      <w:pPr>
        <w:pStyle w:val="28"/>
        <w:spacing w:after="0" w:line="240" w:lineRule="auto"/>
        <w:ind w:left="0" w:firstLine="709"/>
        <w:jc w:val="both"/>
        <w:rPr>
          <w:color w:val="000000"/>
          <w:szCs w:val="24"/>
          <w:lang w:val="ru-RU"/>
        </w:rPr>
      </w:pPr>
      <w:r w:rsidRPr="00B9368A">
        <w:rPr>
          <w:szCs w:val="24"/>
          <w:lang w:val="ru-RU"/>
        </w:rPr>
        <w:t>Рис. 2</w:t>
      </w:r>
      <w:r w:rsidR="00CD60C8" w:rsidRPr="00B9368A">
        <w:rPr>
          <w:szCs w:val="24"/>
          <w:lang w:val="ru-RU"/>
        </w:rPr>
        <w:t>9</w:t>
      </w:r>
      <w:r w:rsidRPr="00B9368A">
        <w:rPr>
          <w:szCs w:val="24"/>
          <w:lang w:val="ru-RU"/>
        </w:rPr>
        <w:t>. Динамика посещений муниципальных учреждений культурно-</w:t>
      </w:r>
      <w:r w:rsidR="00116D66">
        <w:rPr>
          <w:szCs w:val="24"/>
          <w:lang w:val="ru-RU"/>
        </w:rPr>
        <w:t xml:space="preserve">досугового типа, на 1 </w:t>
      </w:r>
      <w:r w:rsidR="002D1714">
        <w:rPr>
          <w:szCs w:val="24"/>
          <w:lang w:val="ru-RU"/>
        </w:rPr>
        <w:t>000 чел.</w:t>
      </w:r>
    </w:p>
    <w:p w:rsidR="001403C9" w:rsidRPr="002D1714" w:rsidRDefault="001403C9" w:rsidP="002D1714">
      <w:pPr>
        <w:ind w:firstLine="709"/>
        <w:jc w:val="both"/>
        <w:rPr>
          <w:rFonts w:eastAsia="TimesNewRomanPSMT"/>
          <w:sz w:val="28"/>
          <w:szCs w:val="28"/>
          <w:lang w:val="ru-RU"/>
        </w:rPr>
      </w:pPr>
      <w:r w:rsidRPr="002D1714">
        <w:rPr>
          <w:rFonts w:eastAsia="TimesNewRomanPSMT"/>
          <w:sz w:val="28"/>
          <w:szCs w:val="28"/>
          <w:lang w:val="ru-RU"/>
        </w:rPr>
        <w:lastRenderedPageBreak/>
        <w:t xml:space="preserve">Созданная в городе библиотечная сеть позволяет оказывать услуги библиотечного обслуживания в приближении к месту проживания, обучения </w:t>
      </w:r>
      <w:r w:rsidR="002D1714">
        <w:rPr>
          <w:rFonts w:eastAsia="TimesNewRomanPSMT"/>
          <w:sz w:val="28"/>
          <w:szCs w:val="28"/>
          <w:lang w:val="ru-RU"/>
        </w:rPr>
        <w:t xml:space="preserve">                </w:t>
      </w:r>
      <w:r w:rsidRPr="002D1714">
        <w:rPr>
          <w:rFonts w:eastAsia="TimesNewRomanPSMT"/>
          <w:sz w:val="28"/>
          <w:szCs w:val="28"/>
          <w:lang w:val="ru-RU"/>
        </w:rPr>
        <w:t>и работы горожан.</w:t>
      </w:r>
    </w:p>
    <w:p w:rsidR="001403C9" w:rsidRPr="002D1714" w:rsidRDefault="001403C9" w:rsidP="002D1714">
      <w:pPr>
        <w:ind w:firstLine="709"/>
        <w:jc w:val="both"/>
        <w:rPr>
          <w:sz w:val="28"/>
          <w:szCs w:val="28"/>
          <w:lang w:val="ru-RU"/>
        </w:rPr>
      </w:pPr>
      <w:proofErr w:type="gramStart"/>
      <w:r w:rsidRPr="002D1714">
        <w:rPr>
          <w:sz w:val="28"/>
          <w:szCs w:val="28"/>
          <w:lang w:val="ru-RU"/>
        </w:rPr>
        <w:t xml:space="preserve">Основные проблемы связаны </w:t>
      </w:r>
      <w:r w:rsidR="00044F2A" w:rsidRPr="002D1714">
        <w:rPr>
          <w:sz w:val="28"/>
          <w:szCs w:val="28"/>
          <w:lang w:val="ru-RU"/>
        </w:rPr>
        <w:t>с износом</w:t>
      </w:r>
      <w:r w:rsidRPr="002D1714">
        <w:rPr>
          <w:sz w:val="28"/>
          <w:szCs w:val="28"/>
          <w:lang w:val="ru-RU"/>
        </w:rPr>
        <w:t xml:space="preserve"> материально-технической базы учреждений культуры, требуют ремонта помещения и инженерные сети </w:t>
      </w:r>
      <w:r w:rsidR="002D1714">
        <w:rPr>
          <w:sz w:val="28"/>
          <w:szCs w:val="28"/>
          <w:lang w:val="ru-RU"/>
        </w:rPr>
        <w:t xml:space="preserve">      (</w:t>
      </w:r>
      <w:r w:rsidR="00B0470F" w:rsidRPr="00B0470F">
        <w:rPr>
          <w:sz w:val="28"/>
          <w:szCs w:val="28"/>
          <w:lang w:val="ru-RU"/>
        </w:rPr>
        <w:t xml:space="preserve">детская музыкальная школа, </w:t>
      </w:r>
      <w:r w:rsidR="00B0470F">
        <w:rPr>
          <w:sz w:val="28"/>
          <w:szCs w:val="28"/>
          <w:lang w:val="ru-RU"/>
        </w:rPr>
        <w:t>Д</w:t>
      </w:r>
      <w:r w:rsidR="00B0470F" w:rsidRPr="00B0470F">
        <w:rPr>
          <w:sz w:val="28"/>
          <w:szCs w:val="28"/>
          <w:lang w:val="ru-RU"/>
        </w:rPr>
        <w:t xml:space="preserve">ом культуры с. </w:t>
      </w:r>
      <w:proofErr w:type="spellStart"/>
      <w:r w:rsidR="00B0470F" w:rsidRPr="00B0470F">
        <w:rPr>
          <w:sz w:val="28"/>
          <w:szCs w:val="28"/>
          <w:lang w:val="ru-RU"/>
        </w:rPr>
        <w:t>Амзя</w:t>
      </w:r>
      <w:proofErr w:type="spellEnd"/>
      <w:r w:rsidR="00B0470F" w:rsidRPr="00B0470F">
        <w:rPr>
          <w:sz w:val="28"/>
          <w:szCs w:val="28"/>
          <w:lang w:val="ru-RU"/>
        </w:rPr>
        <w:t xml:space="preserve">, спортивно-культурный центр с. </w:t>
      </w:r>
      <w:proofErr w:type="spellStart"/>
      <w:r w:rsidR="00B0470F" w:rsidRPr="00B0470F">
        <w:rPr>
          <w:sz w:val="28"/>
          <w:szCs w:val="28"/>
          <w:lang w:val="ru-RU"/>
        </w:rPr>
        <w:t>Ташкиново</w:t>
      </w:r>
      <w:proofErr w:type="spellEnd"/>
      <w:r w:rsidR="00B0470F" w:rsidRPr="00B0470F">
        <w:rPr>
          <w:sz w:val="28"/>
          <w:szCs w:val="28"/>
          <w:lang w:val="ru-RU"/>
        </w:rPr>
        <w:t>, спортивно-культурный центр с. Энергетик», детская школа искусств, «Центральная городская библиотека», Городской центр культуры, детская художественная школа, детская школа искусств с.</w:t>
      </w:r>
      <w:r w:rsidR="00641759">
        <w:rPr>
          <w:sz w:val="28"/>
          <w:szCs w:val="28"/>
          <w:lang w:val="ru-RU"/>
        </w:rPr>
        <w:t xml:space="preserve"> </w:t>
      </w:r>
      <w:proofErr w:type="spellStart"/>
      <w:r w:rsidR="00B0470F" w:rsidRPr="00B0470F">
        <w:rPr>
          <w:sz w:val="28"/>
          <w:szCs w:val="28"/>
          <w:lang w:val="ru-RU"/>
        </w:rPr>
        <w:t>Амзя</w:t>
      </w:r>
      <w:proofErr w:type="spellEnd"/>
      <w:r w:rsidRPr="002D1714">
        <w:rPr>
          <w:sz w:val="28"/>
          <w:szCs w:val="28"/>
          <w:lang w:val="ru-RU"/>
        </w:rPr>
        <w:t>), имеется потребность в приобретении современных музыкальных инструментов, сценического оборудования, реквизита для творческих коллективов.</w:t>
      </w:r>
      <w:proofErr w:type="gramEnd"/>
    </w:p>
    <w:p w:rsidR="007C71FB" w:rsidRPr="002D1714" w:rsidRDefault="007C71FB" w:rsidP="002D1714">
      <w:pPr>
        <w:pStyle w:val="afb"/>
        <w:tabs>
          <w:tab w:val="left" w:pos="0"/>
        </w:tabs>
        <w:ind w:left="0"/>
        <w:jc w:val="right"/>
        <w:rPr>
          <w:sz w:val="28"/>
          <w:szCs w:val="28"/>
        </w:rPr>
        <w:sectPr w:rsidR="007C71FB" w:rsidRPr="002D1714" w:rsidSect="0073367F">
          <w:headerReference w:type="default" r:id="rId40"/>
          <w:pgSz w:w="11907" w:h="16840" w:code="9"/>
          <w:pgMar w:top="1134" w:right="850" w:bottom="709" w:left="1701" w:header="709" w:footer="709" w:gutter="0"/>
          <w:cols w:space="708"/>
          <w:titlePg/>
          <w:docGrid w:linePitch="360"/>
        </w:sectPr>
      </w:pPr>
    </w:p>
    <w:p w:rsidR="002D1714" w:rsidRPr="002D1714" w:rsidRDefault="002D1714" w:rsidP="002D1714">
      <w:pPr>
        <w:pStyle w:val="afb"/>
        <w:tabs>
          <w:tab w:val="left" w:pos="0"/>
        </w:tabs>
        <w:ind w:left="0"/>
        <w:jc w:val="center"/>
        <w:rPr>
          <w:sz w:val="28"/>
          <w:szCs w:val="28"/>
        </w:rPr>
      </w:pPr>
      <w:r w:rsidRPr="002D1714">
        <w:rPr>
          <w:sz w:val="28"/>
          <w:szCs w:val="28"/>
        </w:rPr>
        <w:lastRenderedPageBreak/>
        <w:t xml:space="preserve">Таблица </w:t>
      </w:r>
      <w:r w:rsidR="00641759">
        <w:rPr>
          <w:sz w:val="28"/>
          <w:szCs w:val="28"/>
        </w:rPr>
        <w:t>№ 5 -</w:t>
      </w:r>
      <w:r w:rsidRPr="002D1714">
        <w:rPr>
          <w:sz w:val="28"/>
          <w:szCs w:val="28"/>
        </w:rPr>
        <w:t xml:space="preserve"> Состояние </w:t>
      </w:r>
      <w:r w:rsidR="007C71FB" w:rsidRPr="002D1714">
        <w:rPr>
          <w:sz w:val="28"/>
          <w:szCs w:val="28"/>
        </w:rPr>
        <w:t>материально-технической базы социальных отраслей городского округа город Нефтекамск</w:t>
      </w:r>
      <w:r w:rsidRPr="002D1714">
        <w:rPr>
          <w:sz w:val="28"/>
          <w:szCs w:val="28"/>
        </w:rPr>
        <w:t xml:space="preserve"> </w:t>
      </w:r>
    </w:p>
    <w:p w:rsidR="007C71FB" w:rsidRDefault="002D1714" w:rsidP="002D1714">
      <w:pPr>
        <w:pStyle w:val="afb"/>
        <w:tabs>
          <w:tab w:val="left" w:pos="0"/>
        </w:tabs>
        <w:ind w:left="0"/>
        <w:jc w:val="center"/>
        <w:rPr>
          <w:sz w:val="28"/>
          <w:szCs w:val="28"/>
        </w:rPr>
      </w:pPr>
      <w:r w:rsidRPr="002D1714">
        <w:rPr>
          <w:sz w:val="28"/>
          <w:szCs w:val="28"/>
        </w:rPr>
        <w:t>Республики Башкортостан</w:t>
      </w:r>
      <w:r w:rsidR="007C71FB" w:rsidRPr="002D1714">
        <w:rPr>
          <w:sz w:val="28"/>
          <w:szCs w:val="28"/>
        </w:rPr>
        <w:t xml:space="preserve"> в 2017 году</w:t>
      </w:r>
    </w:p>
    <w:p w:rsidR="002D1714" w:rsidRPr="002D1714" w:rsidRDefault="002D1714" w:rsidP="002D1714">
      <w:pPr>
        <w:pStyle w:val="afb"/>
        <w:tabs>
          <w:tab w:val="left" w:pos="0"/>
        </w:tabs>
        <w:ind w:left="0"/>
        <w:jc w:val="center"/>
        <w:rPr>
          <w:sz w:val="28"/>
          <w:szCs w:val="28"/>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835"/>
        <w:gridCol w:w="3686"/>
        <w:gridCol w:w="1417"/>
        <w:gridCol w:w="1133"/>
        <w:gridCol w:w="3403"/>
      </w:tblGrid>
      <w:tr w:rsidR="007C71FB" w:rsidRPr="004A091D" w:rsidTr="00641759">
        <w:trPr>
          <w:tblHeader/>
        </w:trPr>
        <w:tc>
          <w:tcPr>
            <w:tcW w:w="2126" w:type="dxa"/>
            <w:shd w:val="clear" w:color="auto" w:fill="auto"/>
          </w:tcPr>
          <w:p w:rsidR="007C71FB" w:rsidRPr="00B9368A" w:rsidRDefault="007C71FB" w:rsidP="00111AE5">
            <w:pPr>
              <w:pStyle w:val="afb"/>
              <w:tabs>
                <w:tab w:val="left" w:pos="0"/>
              </w:tabs>
              <w:ind w:left="0"/>
              <w:jc w:val="center"/>
              <w:rPr>
                <w:szCs w:val="24"/>
              </w:rPr>
            </w:pPr>
            <w:r w:rsidRPr="00B9368A">
              <w:rPr>
                <w:szCs w:val="24"/>
              </w:rPr>
              <w:t>Отрасль</w:t>
            </w:r>
          </w:p>
          <w:p w:rsidR="007C71FB" w:rsidRPr="00B9368A" w:rsidRDefault="007C71FB" w:rsidP="00111AE5">
            <w:pPr>
              <w:pStyle w:val="afb"/>
              <w:tabs>
                <w:tab w:val="left" w:pos="0"/>
              </w:tabs>
              <w:ind w:left="0"/>
              <w:jc w:val="center"/>
              <w:rPr>
                <w:szCs w:val="24"/>
              </w:rPr>
            </w:pPr>
          </w:p>
        </w:tc>
        <w:tc>
          <w:tcPr>
            <w:tcW w:w="2835" w:type="dxa"/>
            <w:shd w:val="clear" w:color="auto" w:fill="auto"/>
          </w:tcPr>
          <w:p w:rsidR="007C71FB" w:rsidRPr="00B9368A" w:rsidRDefault="007C71FB" w:rsidP="00111AE5">
            <w:pPr>
              <w:pStyle w:val="afb"/>
              <w:tabs>
                <w:tab w:val="left" w:pos="0"/>
              </w:tabs>
              <w:ind w:left="0"/>
              <w:jc w:val="center"/>
              <w:rPr>
                <w:szCs w:val="24"/>
              </w:rPr>
            </w:pPr>
            <w:r w:rsidRPr="00B9368A">
              <w:rPr>
                <w:szCs w:val="24"/>
              </w:rPr>
              <w:t>Наименование вида объектов</w:t>
            </w:r>
          </w:p>
        </w:tc>
        <w:tc>
          <w:tcPr>
            <w:tcW w:w="3686" w:type="dxa"/>
            <w:shd w:val="clear" w:color="auto" w:fill="auto"/>
          </w:tcPr>
          <w:p w:rsidR="007C71FB" w:rsidRPr="00B9368A" w:rsidRDefault="007C71FB" w:rsidP="00111AE5">
            <w:pPr>
              <w:pStyle w:val="afb"/>
              <w:tabs>
                <w:tab w:val="left" w:pos="0"/>
              </w:tabs>
              <w:ind w:left="0"/>
              <w:jc w:val="center"/>
              <w:rPr>
                <w:szCs w:val="24"/>
              </w:rPr>
            </w:pPr>
            <w:r w:rsidRPr="00B9368A">
              <w:rPr>
                <w:szCs w:val="24"/>
              </w:rPr>
              <w:t xml:space="preserve">Наименование </w:t>
            </w:r>
          </w:p>
          <w:p w:rsidR="007C71FB" w:rsidRPr="00B9368A" w:rsidRDefault="007C71FB" w:rsidP="00111AE5">
            <w:pPr>
              <w:pStyle w:val="afb"/>
              <w:tabs>
                <w:tab w:val="left" w:pos="0"/>
              </w:tabs>
              <w:ind w:left="0"/>
              <w:jc w:val="center"/>
              <w:rPr>
                <w:szCs w:val="24"/>
              </w:rPr>
            </w:pPr>
            <w:r w:rsidRPr="00B9368A">
              <w:rPr>
                <w:szCs w:val="24"/>
              </w:rPr>
              <w:t>показателя</w:t>
            </w:r>
          </w:p>
        </w:tc>
        <w:tc>
          <w:tcPr>
            <w:tcW w:w="1417" w:type="dxa"/>
            <w:shd w:val="clear" w:color="auto" w:fill="auto"/>
          </w:tcPr>
          <w:p w:rsidR="007C71FB" w:rsidRPr="00B9368A" w:rsidRDefault="007C71FB" w:rsidP="00111AE5">
            <w:pPr>
              <w:pStyle w:val="afb"/>
              <w:tabs>
                <w:tab w:val="left" w:pos="0"/>
              </w:tabs>
              <w:ind w:left="0"/>
              <w:jc w:val="center"/>
              <w:rPr>
                <w:szCs w:val="24"/>
              </w:rPr>
            </w:pPr>
            <w:r w:rsidRPr="00B9368A">
              <w:rPr>
                <w:szCs w:val="24"/>
              </w:rPr>
              <w:t>Фактическое значение показателя</w:t>
            </w:r>
          </w:p>
        </w:tc>
        <w:tc>
          <w:tcPr>
            <w:tcW w:w="1133" w:type="dxa"/>
            <w:shd w:val="clear" w:color="auto" w:fill="auto"/>
          </w:tcPr>
          <w:p w:rsidR="007C71FB" w:rsidRPr="00B9368A" w:rsidRDefault="007C71FB" w:rsidP="00111AE5">
            <w:pPr>
              <w:pStyle w:val="afb"/>
              <w:tabs>
                <w:tab w:val="left" w:pos="0"/>
              </w:tabs>
              <w:ind w:left="0"/>
              <w:jc w:val="center"/>
              <w:rPr>
                <w:szCs w:val="24"/>
              </w:rPr>
            </w:pPr>
            <w:r w:rsidRPr="00B9368A">
              <w:rPr>
                <w:szCs w:val="24"/>
              </w:rPr>
              <w:t>Целевое значение показателя</w:t>
            </w:r>
          </w:p>
        </w:tc>
        <w:tc>
          <w:tcPr>
            <w:tcW w:w="3403" w:type="dxa"/>
            <w:shd w:val="clear" w:color="auto" w:fill="auto"/>
          </w:tcPr>
          <w:p w:rsidR="007C71FB" w:rsidRPr="00B9368A" w:rsidRDefault="007C71FB" w:rsidP="00111AE5">
            <w:pPr>
              <w:pStyle w:val="afb"/>
              <w:tabs>
                <w:tab w:val="left" w:pos="0"/>
              </w:tabs>
              <w:ind w:left="0"/>
              <w:jc w:val="center"/>
              <w:rPr>
                <w:szCs w:val="24"/>
              </w:rPr>
            </w:pPr>
            <w:r w:rsidRPr="00B9368A">
              <w:rPr>
                <w:szCs w:val="24"/>
              </w:rPr>
              <w:t>Обоснование для определения целевого показателя</w:t>
            </w:r>
          </w:p>
        </w:tc>
      </w:tr>
      <w:tr w:rsidR="007C71FB" w:rsidRPr="004A091D" w:rsidTr="00641759">
        <w:trPr>
          <w:trHeight w:val="571"/>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Образование</w:t>
            </w: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дошкольные 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71</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3403" w:type="dxa"/>
            <w:vMerge w:val="restart"/>
            <w:shd w:val="clear" w:color="auto" w:fill="auto"/>
            <w:vAlign w:val="center"/>
          </w:tcPr>
          <w:p w:rsidR="002D1714" w:rsidRPr="00641759" w:rsidRDefault="002D1714" w:rsidP="00641759">
            <w:pPr>
              <w:pStyle w:val="afb"/>
              <w:tabs>
                <w:tab w:val="left" w:pos="0"/>
              </w:tabs>
              <w:ind w:left="0"/>
              <w:jc w:val="both"/>
              <w:rPr>
                <w:szCs w:val="24"/>
              </w:rPr>
            </w:pPr>
            <w:r w:rsidRPr="00641759">
              <w:rPr>
                <w:szCs w:val="24"/>
              </w:rPr>
              <w:t>П</w:t>
            </w:r>
            <w:r w:rsidR="007C71FB" w:rsidRPr="00641759">
              <w:rPr>
                <w:szCs w:val="24"/>
              </w:rPr>
              <w:t xml:space="preserve">остановление Кабинета Министров </w:t>
            </w:r>
            <w:r w:rsidRPr="00641759">
              <w:rPr>
                <w:szCs w:val="24"/>
              </w:rPr>
              <w:t>Республики Башкортостан</w:t>
            </w:r>
          </w:p>
          <w:p w:rsidR="007C71FB" w:rsidRPr="00641759" w:rsidRDefault="002D1714" w:rsidP="00641759">
            <w:pPr>
              <w:pStyle w:val="afb"/>
              <w:tabs>
                <w:tab w:val="left" w:pos="0"/>
              </w:tabs>
              <w:ind w:left="0"/>
              <w:jc w:val="both"/>
              <w:rPr>
                <w:color w:val="C00000"/>
                <w:szCs w:val="24"/>
              </w:rPr>
            </w:pPr>
            <w:r w:rsidRPr="00641759">
              <w:rPr>
                <w:szCs w:val="24"/>
              </w:rPr>
              <w:t>от 14 декабря</w:t>
            </w:r>
            <w:r w:rsidR="007C71FB" w:rsidRPr="00641759">
              <w:rPr>
                <w:szCs w:val="24"/>
              </w:rPr>
              <w:t xml:space="preserve"> 2000 года № 347</w:t>
            </w:r>
          </w:p>
        </w:tc>
      </w:tr>
      <w:tr w:rsidR="007C71FB" w:rsidRPr="00B9368A" w:rsidTr="00641759">
        <w:trPr>
          <w:trHeight w:val="758"/>
        </w:trPr>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общеобразовательные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F80F81" w:rsidRPr="004A091D" w:rsidTr="00641759">
        <w:tc>
          <w:tcPr>
            <w:tcW w:w="2126" w:type="dxa"/>
            <w:vMerge w:val="restart"/>
            <w:shd w:val="clear" w:color="auto" w:fill="auto"/>
            <w:vAlign w:val="center"/>
          </w:tcPr>
          <w:p w:rsidR="00F80F81" w:rsidRPr="00B9368A" w:rsidRDefault="00F80F81" w:rsidP="00111AE5">
            <w:pPr>
              <w:pStyle w:val="afb"/>
              <w:tabs>
                <w:tab w:val="left" w:pos="0"/>
              </w:tabs>
              <w:ind w:left="0"/>
              <w:jc w:val="center"/>
              <w:rPr>
                <w:color w:val="C00000"/>
                <w:szCs w:val="24"/>
              </w:rPr>
            </w:pPr>
            <w:r w:rsidRPr="00B9368A">
              <w:rPr>
                <w:szCs w:val="24"/>
              </w:rPr>
              <w:t>Культура</w:t>
            </w:r>
          </w:p>
        </w:tc>
        <w:tc>
          <w:tcPr>
            <w:tcW w:w="2835" w:type="dxa"/>
            <w:shd w:val="clear" w:color="auto" w:fill="auto"/>
          </w:tcPr>
          <w:p w:rsidR="00F80F81" w:rsidRPr="00B9368A" w:rsidRDefault="00F80F81" w:rsidP="00641759">
            <w:pPr>
              <w:jc w:val="both"/>
              <w:rPr>
                <w:szCs w:val="24"/>
                <w:lang w:val="ru-RU"/>
              </w:rPr>
            </w:pPr>
            <w:r w:rsidRPr="00B9368A">
              <w:rPr>
                <w:szCs w:val="24"/>
                <w:lang w:val="ru-RU"/>
              </w:rPr>
              <w:t>библиотеки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библиотек</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7</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10</w:t>
            </w:r>
          </w:p>
        </w:tc>
        <w:tc>
          <w:tcPr>
            <w:tcW w:w="3403" w:type="dxa"/>
            <w:vMerge w:val="restart"/>
            <w:shd w:val="clear" w:color="auto" w:fill="auto"/>
            <w:vAlign w:val="center"/>
          </w:tcPr>
          <w:p w:rsidR="002D1714" w:rsidRPr="00641759" w:rsidRDefault="00F80F81" w:rsidP="00641759">
            <w:pPr>
              <w:jc w:val="both"/>
              <w:rPr>
                <w:szCs w:val="24"/>
                <w:lang w:val="ru-RU"/>
              </w:rPr>
            </w:pPr>
            <w:r w:rsidRPr="00641759">
              <w:rPr>
                <w:szCs w:val="24"/>
                <w:lang w:val="ru-RU"/>
              </w:rPr>
              <w:t xml:space="preserve">Распоряжение Министерства культуры Российской Федерации от 02 августа </w:t>
            </w:r>
          </w:p>
          <w:p w:rsidR="00F80F81" w:rsidRPr="00641759" w:rsidRDefault="00F80F81" w:rsidP="00641759">
            <w:pPr>
              <w:jc w:val="both"/>
              <w:rPr>
                <w:szCs w:val="24"/>
                <w:lang w:val="ru-RU"/>
              </w:rPr>
            </w:pPr>
            <w:r w:rsidRPr="00641759">
              <w:rPr>
                <w:szCs w:val="24"/>
                <w:lang w:val="ru-RU"/>
              </w:rPr>
              <w:t>2017 года № P-965</w:t>
            </w:r>
          </w:p>
          <w:p w:rsidR="002D1714" w:rsidRPr="00641759" w:rsidRDefault="002D1714" w:rsidP="00641759">
            <w:pPr>
              <w:jc w:val="both"/>
              <w:rPr>
                <w:szCs w:val="24"/>
                <w:lang w:val="ru-RU"/>
              </w:rPr>
            </w:pPr>
            <w:r w:rsidRPr="00641759">
              <w:rPr>
                <w:szCs w:val="24"/>
                <w:lang w:val="ru-RU"/>
              </w:rPr>
              <w:t xml:space="preserve">Постановление </w:t>
            </w:r>
            <w:r w:rsidR="00F80F81" w:rsidRPr="00641759">
              <w:rPr>
                <w:szCs w:val="24"/>
                <w:lang w:val="ru-RU"/>
              </w:rPr>
              <w:t xml:space="preserve">Правительства </w:t>
            </w:r>
            <w:r w:rsidRPr="00641759">
              <w:rPr>
                <w:szCs w:val="24"/>
                <w:lang w:val="ru-RU"/>
              </w:rPr>
              <w:t>Республики Башкортостан</w:t>
            </w:r>
          </w:p>
          <w:p w:rsidR="00F80F81" w:rsidRPr="00641759" w:rsidRDefault="002D1714" w:rsidP="00641759">
            <w:pPr>
              <w:jc w:val="both"/>
              <w:rPr>
                <w:szCs w:val="24"/>
                <w:lang w:val="ru-RU"/>
              </w:rPr>
            </w:pPr>
            <w:r w:rsidRPr="00641759">
              <w:rPr>
                <w:szCs w:val="24"/>
                <w:lang w:val="ru-RU"/>
              </w:rPr>
              <w:t xml:space="preserve">от 12 февраля </w:t>
            </w:r>
            <w:r w:rsidR="00F80F81" w:rsidRPr="00641759">
              <w:rPr>
                <w:szCs w:val="24"/>
                <w:lang w:val="ru-RU"/>
              </w:rPr>
              <w:t xml:space="preserve">2018 </w:t>
            </w:r>
            <w:r w:rsidRPr="00641759">
              <w:rPr>
                <w:szCs w:val="24"/>
                <w:lang w:val="ru-RU"/>
              </w:rPr>
              <w:t xml:space="preserve">года </w:t>
            </w:r>
            <w:r w:rsidR="00F80F81" w:rsidRPr="00641759">
              <w:rPr>
                <w:szCs w:val="24"/>
                <w:lang w:val="ru-RU"/>
              </w:rPr>
              <w:t xml:space="preserve">№ 60 «О совершенствовании системы планирования бюджетных инвестиций </w:t>
            </w:r>
            <w:r w:rsidR="00641759">
              <w:rPr>
                <w:szCs w:val="24"/>
                <w:lang w:val="ru-RU"/>
              </w:rPr>
              <w:t xml:space="preserve">                      </w:t>
            </w:r>
            <w:r w:rsidR="00F80F81" w:rsidRPr="00641759">
              <w:rPr>
                <w:szCs w:val="24"/>
                <w:lang w:val="ru-RU"/>
              </w:rPr>
              <w:t>в строительство объектов социальной сферы»</w:t>
            </w:r>
          </w:p>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учреждения культуры клубного типа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учреждений культуры клубного типа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парки культуры и отдыха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парков культуры и отдыха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2</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5</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311"/>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музеи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музеев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559"/>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театры</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театров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0</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концертные организации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концертных организаций</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цирки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цирков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7C71FB" w:rsidRPr="002D1714" w:rsidTr="00641759">
        <w:trPr>
          <w:trHeight w:val="1286"/>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Здравоохранение</w:t>
            </w:r>
          </w:p>
        </w:tc>
        <w:tc>
          <w:tcPr>
            <w:tcW w:w="2835" w:type="dxa"/>
            <w:shd w:val="clear" w:color="auto" w:fill="auto"/>
          </w:tcPr>
          <w:p w:rsidR="007C71FB" w:rsidRPr="00B9368A" w:rsidRDefault="007C71FB" w:rsidP="00641759">
            <w:pPr>
              <w:jc w:val="both"/>
              <w:rPr>
                <w:szCs w:val="24"/>
                <w:lang w:val="ru-RU"/>
              </w:rPr>
            </w:pPr>
            <w:r w:rsidRPr="00B9368A">
              <w:rPr>
                <w:szCs w:val="24"/>
                <w:lang w:val="ru-RU"/>
              </w:rPr>
              <w:t>больничные учреждения (акушерское отделение)</w:t>
            </w:r>
          </w:p>
        </w:tc>
        <w:tc>
          <w:tcPr>
            <w:tcW w:w="3686" w:type="dxa"/>
            <w:shd w:val="clear" w:color="auto" w:fill="auto"/>
            <w:vAlign w:val="center"/>
          </w:tcPr>
          <w:p w:rsidR="007C71FB" w:rsidRPr="00B9368A" w:rsidRDefault="000022B1" w:rsidP="00641759">
            <w:pPr>
              <w:jc w:val="both"/>
              <w:rPr>
                <w:szCs w:val="24"/>
                <w:lang w:val="ru-RU"/>
              </w:rPr>
            </w:pPr>
            <w:r>
              <w:rPr>
                <w:szCs w:val="24"/>
                <w:lang w:val="ru-RU"/>
              </w:rPr>
              <w:t xml:space="preserve">обеспеченность </w:t>
            </w:r>
            <w:r w:rsidR="007C71FB" w:rsidRPr="00B9368A">
              <w:rPr>
                <w:szCs w:val="24"/>
                <w:lang w:val="ru-RU"/>
              </w:rPr>
              <w:t xml:space="preserve">учреждениями </w:t>
            </w:r>
          </w:p>
          <w:p w:rsidR="007C71FB" w:rsidRPr="00B9368A" w:rsidRDefault="007C71FB" w:rsidP="00641759">
            <w:pPr>
              <w:jc w:val="both"/>
              <w:rPr>
                <w:szCs w:val="24"/>
                <w:lang w:val="ru-RU"/>
              </w:rPr>
            </w:pPr>
            <w:r w:rsidRPr="00B9368A">
              <w:rPr>
                <w:szCs w:val="24"/>
                <w:lang w:val="ru-RU"/>
              </w:rPr>
              <w:t>на 10 тыс. жителей (коек)</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145</w:t>
            </w:r>
          </w:p>
        </w:tc>
        <w:tc>
          <w:tcPr>
            <w:tcW w:w="3403" w:type="dxa"/>
            <w:vMerge w:val="restart"/>
            <w:shd w:val="clear" w:color="auto" w:fill="auto"/>
          </w:tcPr>
          <w:p w:rsidR="002D1714" w:rsidRPr="00641759" w:rsidRDefault="007C71FB" w:rsidP="00641759">
            <w:pPr>
              <w:pStyle w:val="afb"/>
              <w:tabs>
                <w:tab w:val="left" w:pos="0"/>
              </w:tabs>
              <w:ind w:left="0"/>
              <w:jc w:val="both"/>
              <w:rPr>
                <w:szCs w:val="24"/>
              </w:rPr>
            </w:pPr>
            <w:r w:rsidRPr="00641759">
              <w:rPr>
                <w:szCs w:val="24"/>
              </w:rPr>
              <w:t>Федеральный закон                                   от 21 ноября 2011</w:t>
            </w:r>
            <w:r w:rsidR="00A61C9B" w:rsidRPr="00641759">
              <w:rPr>
                <w:szCs w:val="24"/>
              </w:rPr>
              <w:t xml:space="preserve"> </w:t>
            </w:r>
            <w:r w:rsidRPr="00641759">
              <w:rPr>
                <w:szCs w:val="24"/>
              </w:rPr>
              <w:t xml:space="preserve">года                 № 323-ФЗ, приказ </w:t>
            </w:r>
            <w:proofErr w:type="spellStart"/>
            <w:r w:rsidRPr="00641759">
              <w:rPr>
                <w:szCs w:val="24"/>
              </w:rPr>
              <w:t>Минздравсоцразвития</w:t>
            </w:r>
            <w:proofErr w:type="spellEnd"/>
            <w:r w:rsidRPr="00641759">
              <w:rPr>
                <w:szCs w:val="24"/>
              </w:rPr>
              <w:t xml:space="preserve"> </w:t>
            </w:r>
            <w:r w:rsidR="002D1714" w:rsidRPr="00641759">
              <w:rPr>
                <w:szCs w:val="24"/>
              </w:rPr>
              <w:t>Российской Федерации</w:t>
            </w:r>
          </w:p>
          <w:p w:rsidR="002D1714" w:rsidRPr="00641759" w:rsidRDefault="002D1714" w:rsidP="00641759">
            <w:pPr>
              <w:pStyle w:val="afb"/>
              <w:tabs>
                <w:tab w:val="left" w:pos="0"/>
              </w:tabs>
              <w:ind w:left="0"/>
              <w:jc w:val="both"/>
              <w:rPr>
                <w:szCs w:val="24"/>
              </w:rPr>
            </w:pPr>
            <w:r w:rsidRPr="00641759">
              <w:rPr>
                <w:szCs w:val="24"/>
              </w:rPr>
              <w:t xml:space="preserve">от </w:t>
            </w:r>
            <w:r w:rsidR="00641759">
              <w:rPr>
                <w:szCs w:val="24"/>
              </w:rPr>
              <w:t>0</w:t>
            </w:r>
            <w:r w:rsidRPr="00641759">
              <w:rPr>
                <w:szCs w:val="24"/>
              </w:rPr>
              <w:t>2 ноября 2009 года</w:t>
            </w:r>
            <w:r w:rsidR="007C71FB" w:rsidRPr="00641759">
              <w:rPr>
                <w:szCs w:val="24"/>
              </w:rPr>
              <w:t xml:space="preserve"> </w:t>
            </w:r>
            <w:r w:rsidR="00641759">
              <w:rPr>
                <w:szCs w:val="24"/>
              </w:rPr>
              <w:t xml:space="preserve">                   </w:t>
            </w:r>
            <w:r w:rsidR="007C71FB" w:rsidRPr="00641759">
              <w:rPr>
                <w:szCs w:val="24"/>
              </w:rPr>
              <w:lastRenderedPageBreak/>
              <w:t xml:space="preserve">№ 808н, приказ </w:t>
            </w:r>
            <w:proofErr w:type="spellStart"/>
            <w:r w:rsidR="007C71FB" w:rsidRPr="00641759">
              <w:rPr>
                <w:szCs w:val="24"/>
              </w:rPr>
              <w:t>Минздравсоцразвития</w:t>
            </w:r>
            <w:proofErr w:type="spellEnd"/>
            <w:r w:rsidR="007C71FB" w:rsidRPr="00641759">
              <w:rPr>
                <w:szCs w:val="24"/>
              </w:rPr>
              <w:t xml:space="preserve"> </w:t>
            </w:r>
            <w:r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16 апреля 2012 года № 366н</w:t>
            </w: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женская консультация</w:t>
            </w:r>
          </w:p>
          <w:p w:rsidR="007C71FB" w:rsidRPr="00B9368A" w:rsidRDefault="007C71FB" w:rsidP="00641759">
            <w:pPr>
              <w:jc w:val="both"/>
              <w:rPr>
                <w:szCs w:val="24"/>
                <w:lang w:val="ru-RU"/>
              </w:rPr>
            </w:pP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318</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детское поликлиническое отделение</w:t>
            </w: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766</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4A091D"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lastRenderedPageBreak/>
              <w:t>Физкультура</w:t>
            </w:r>
          </w:p>
          <w:p w:rsidR="007C71FB" w:rsidRPr="00B9368A" w:rsidRDefault="007C71FB" w:rsidP="00111AE5">
            <w:pPr>
              <w:pStyle w:val="afb"/>
              <w:tabs>
                <w:tab w:val="left" w:pos="0"/>
              </w:tabs>
              <w:ind w:left="0"/>
              <w:jc w:val="center"/>
              <w:rPr>
                <w:szCs w:val="24"/>
              </w:rPr>
            </w:pPr>
            <w:r w:rsidRPr="00B9368A">
              <w:rPr>
                <w:szCs w:val="24"/>
              </w:rPr>
              <w:t>и спорт</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физкультурно-оздоровительные комплексы</w:t>
            </w:r>
          </w:p>
        </w:tc>
        <w:tc>
          <w:tcPr>
            <w:tcW w:w="3686" w:type="dxa"/>
            <w:shd w:val="clear" w:color="auto" w:fill="auto"/>
            <w:vAlign w:val="center"/>
          </w:tcPr>
          <w:p w:rsidR="002D1714" w:rsidRDefault="007C71FB" w:rsidP="00641759">
            <w:pPr>
              <w:jc w:val="both"/>
              <w:rPr>
                <w:szCs w:val="24"/>
                <w:lang w:val="ru-RU"/>
              </w:rPr>
            </w:pPr>
            <w:r w:rsidRPr="00B9368A">
              <w:rPr>
                <w:szCs w:val="24"/>
                <w:lang w:val="ru-RU"/>
              </w:rPr>
              <w:t xml:space="preserve">обеспеченность учреждениями </w:t>
            </w:r>
          </w:p>
          <w:p w:rsidR="002D1714" w:rsidRDefault="007C71FB" w:rsidP="00641759">
            <w:pPr>
              <w:jc w:val="both"/>
              <w:rPr>
                <w:szCs w:val="24"/>
                <w:lang w:val="ru-RU"/>
              </w:rPr>
            </w:pPr>
            <w:r w:rsidRPr="00B9368A">
              <w:rPr>
                <w:szCs w:val="24"/>
                <w:lang w:val="ru-RU"/>
              </w:rPr>
              <w:t>на 10 тыс.</w:t>
            </w:r>
            <w:r w:rsidR="002D1714">
              <w:rPr>
                <w:szCs w:val="24"/>
                <w:lang w:val="ru-RU"/>
              </w:rPr>
              <w:t xml:space="preserve"> </w:t>
            </w:r>
            <w:r w:rsidRPr="00B9368A">
              <w:rPr>
                <w:szCs w:val="24"/>
                <w:lang w:val="ru-RU"/>
              </w:rPr>
              <w:t xml:space="preserve">жителей, </w:t>
            </w:r>
          </w:p>
          <w:p w:rsidR="007C71FB" w:rsidRPr="00B9368A" w:rsidRDefault="007C71FB" w:rsidP="00641759">
            <w:pPr>
              <w:jc w:val="both"/>
              <w:rPr>
                <w:szCs w:val="24"/>
                <w:lang w:val="ru-RU"/>
              </w:rPr>
            </w:pPr>
            <w:r w:rsidRPr="00B9368A">
              <w:rPr>
                <w:szCs w:val="24"/>
                <w:lang w:val="ru-RU"/>
              </w:rPr>
              <w:t>тыс.</w:t>
            </w:r>
            <w:r w:rsidR="002D1714">
              <w:rPr>
                <w:szCs w:val="24"/>
                <w:lang w:val="ru-RU"/>
              </w:rPr>
              <w:t xml:space="preserve"> </w:t>
            </w:r>
            <w:r w:rsidRPr="00B9368A">
              <w:rPr>
                <w:szCs w:val="24"/>
                <w:lang w:val="ru-RU"/>
              </w:rPr>
              <w:t>кв.</w:t>
            </w:r>
            <w:r w:rsidR="002D1714">
              <w:rPr>
                <w:szCs w:val="24"/>
                <w:lang w:val="ru-RU"/>
              </w:rPr>
              <w:t xml:space="preserve"> </w:t>
            </w:r>
            <w:r w:rsidRPr="00B9368A">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1,4</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3,5</w:t>
            </w:r>
          </w:p>
        </w:tc>
        <w:tc>
          <w:tcPr>
            <w:tcW w:w="3403" w:type="dxa"/>
            <w:vMerge w:val="restart"/>
            <w:shd w:val="clear" w:color="auto" w:fill="auto"/>
            <w:vAlign w:val="center"/>
          </w:tcPr>
          <w:p w:rsidR="002D1714" w:rsidRPr="00641759" w:rsidRDefault="007C71FB" w:rsidP="00641759">
            <w:pPr>
              <w:pStyle w:val="afb"/>
              <w:tabs>
                <w:tab w:val="left" w:pos="0"/>
              </w:tabs>
              <w:ind w:left="0"/>
              <w:jc w:val="both"/>
              <w:rPr>
                <w:szCs w:val="24"/>
              </w:rPr>
            </w:pPr>
            <w:r w:rsidRPr="00641759">
              <w:rPr>
                <w:szCs w:val="24"/>
              </w:rPr>
              <w:t xml:space="preserve">Распоряжение Правительства </w:t>
            </w:r>
            <w:r w:rsidR="002D1714"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19 октября 1999 года            № 1683-р</w:t>
            </w: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бассейны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7C71FB"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жителей, 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256</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750</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арены, стадионы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2D1714"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 xml:space="preserve">жителей, </w:t>
            </w:r>
          </w:p>
          <w:p w:rsidR="007C71FB" w:rsidRPr="00641759" w:rsidRDefault="007C71FB" w:rsidP="00641759">
            <w:pPr>
              <w:jc w:val="both"/>
              <w:rPr>
                <w:szCs w:val="24"/>
                <w:lang w:val="ru-RU"/>
              </w:rPr>
            </w:pPr>
            <w:r w:rsidRPr="00641759">
              <w:rPr>
                <w:szCs w:val="24"/>
                <w:lang w:val="ru-RU"/>
              </w:rPr>
              <w:t>тыс.</w:t>
            </w:r>
            <w:r w:rsidR="002D1714" w:rsidRPr="00641759">
              <w:rPr>
                <w:szCs w:val="24"/>
                <w:lang w:val="ru-RU"/>
              </w:rPr>
              <w:t xml:space="preserve"> </w:t>
            </w:r>
            <w:r w:rsidRPr="00641759">
              <w:rPr>
                <w:szCs w:val="24"/>
                <w:lang w:val="ru-RU"/>
              </w:rPr>
              <w:t>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3,2</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19,5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4A091D"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Социальная защита населения</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отделение реабилитации детей и подростков с ограниченными возможностями здоровья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на 1000 детей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val="restart"/>
            <w:shd w:val="clear" w:color="auto" w:fill="auto"/>
            <w:vAlign w:val="center"/>
          </w:tcPr>
          <w:p w:rsidR="00465BAC" w:rsidRPr="00641759" w:rsidRDefault="007C71FB" w:rsidP="00641759">
            <w:pPr>
              <w:jc w:val="both"/>
              <w:rPr>
                <w:szCs w:val="24"/>
                <w:lang w:val="ru-RU"/>
              </w:rPr>
            </w:pPr>
            <w:r w:rsidRPr="00641759">
              <w:rPr>
                <w:szCs w:val="24"/>
                <w:lang w:val="ru-RU"/>
              </w:rPr>
              <w:t xml:space="preserve">Распоряжение Правительства </w:t>
            </w:r>
            <w:r w:rsidR="00465BAC" w:rsidRPr="00641759">
              <w:rPr>
                <w:szCs w:val="24"/>
                <w:lang w:val="ru-RU"/>
              </w:rPr>
              <w:t>Российской Федерации</w:t>
            </w:r>
          </w:p>
          <w:p w:rsidR="007C71FB" w:rsidRPr="00641759" w:rsidRDefault="007C71FB" w:rsidP="00641759">
            <w:pPr>
              <w:jc w:val="both"/>
              <w:rPr>
                <w:szCs w:val="24"/>
                <w:lang w:val="ru-RU"/>
              </w:rPr>
            </w:pPr>
            <w:r w:rsidRPr="00641759">
              <w:rPr>
                <w:szCs w:val="24"/>
                <w:lang w:val="ru-RU"/>
              </w:rPr>
              <w:t>от 19 октября 1999 года             № 1683-р</w:t>
            </w:r>
          </w:p>
          <w:p w:rsidR="007C71FB" w:rsidRPr="00641759" w:rsidRDefault="007C71FB" w:rsidP="00641759">
            <w:pPr>
              <w:jc w:val="both"/>
              <w:rPr>
                <w:szCs w:val="24"/>
                <w:lang w:val="ru-RU"/>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комплексный центр соц</w:t>
            </w:r>
            <w:r w:rsidR="002D1714">
              <w:rPr>
                <w:szCs w:val="24"/>
                <w:lang w:val="ru-RU"/>
              </w:rPr>
              <w:t xml:space="preserve">иального </w:t>
            </w:r>
            <w:r w:rsidRPr="00B9368A">
              <w:rPr>
                <w:szCs w:val="24"/>
                <w:lang w:val="ru-RU"/>
              </w:rPr>
              <w:t>обслуживания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организаций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shd w:val="clear" w:color="auto" w:fill="auto"/>
          </w:tcPr>
          <w:p w:rsidR="007C71FB" w:rsidRPr="00641759" w:rsidRDefault="007C71FB" w:rsidP="00641759">
            <w:pPr>
              <w:jc w:val="both"/>
              <w:rPr>
                <w:szCs w:val="24"/>
                <w:lang w:val="ru-RU"/>
              </w:rPr>
            </w:pPr>
          </w:p>
        </w:tc>
      </w:tr>
      <w:tr w:rsidR="007C71FB" w:rsidRPr="00B9368A" w:rsidTr="00641759">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Охрана природы</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полигоны ТБО</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число объектов на 135</w:t>
            </w:r>
            <w:r w:rsidR="00465BAC" w:rsidRPr="00641759">
              <w:rPr>
                <w:szCs w:val="24"/>
                <w:lang w:val="ru-RU"/>
              </w:rPr>
              <w:t xml:space="preserve"> </w:t>
            </w:r>
            <w:r w:rsidRPr="00641759">
              <w:rPr>
                <w:szCs w:val="24"/>
                <w:lang w:val="ru-RU"/>
              </w:rPr>
              <w:t>000 жителей (шт.)</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rPr>
          <w:trHeight w:val="654"/>
        </w:trPr>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Водное хозяйство</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 xml:space="preserve">биологические очистные сооружения </w:t>
            </w:r>
          </w:p>
        </w:tc>
        <w:tc>
          <w:tcPr>
            <w:tcW w:w="3686" w:type="dxa"/>
            <w:shd w:val="clear" w:color="auto" w:fill="auto"/>
            <w:vAlign w:val="center"/>
          </w:tcPr>
          <w:p w:rsidR="00465BAC" w:rsidRPr="00641759" w:rsidRDefault="007C71FB" w:rsidP="00641759">
            <w:pPr>
              <w:jc w:val="both"/>
              <w:rPr>
                <w:szCs w:val="24"/>
                <w:lang w:val="ru-RU"/>
              </w:rPr>
            </w:pPr>
            <w:r w:rsidRPr="00641759">
              <w:rPr>
                <w:szCs w:val="24"/>
                <w:lang w:val="ru-RU"/>
              </w:rPr>
              <w:t xml:space="preserve">производительность, </w:t>
            </w:r>
          </w:p>
          <w:p w:rsidR="007C71FB" w:rsidRPr="00641759" w:rsidRDefault="007C71FB" w:rsidP="00641759">
            <w:pPr>
              <w:jc w:val="both"/>
              <w:rPr>
                <w:szCs w:val="24"/>
                <w:lang w:val="ru-RU"/>
              </w:rPr>
            </w:pPr>
            <w:r w:rsidRPr="00641759">
              <w:rPr>
                <w:szCs w:val="24"/>
                <w:lang w:val="ru-RU"/>
              </w:rPr>
              <w:t>тыс. куб.</w:t>
            </w:r>
            <w:r w:rsidR="00465BAC" w:rsidRPr="00641759">
              <w:rPr>
                <w:szCs w:val="24"/>
                <w:lang w:val="ru-RU"/>
              </w:rPr>
              <w:t xml:space="preserve"> </w:t>
            </w:r>
            <w:r w:rsidRPr="00641759">
              <w:rPr>
                <w:szCs w:val="24"/>
                <w:lang w:val="ru-RU"/>
              </w:rPr>
              <w:t>м/сутки</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43,4</w:t>
            </w:r>
          </w:p>
        </w:tc>
        <w:tc>
          <w:tcPr>
            <w:tcW w:w="3403" w:type="dxa"/>
            <w:shd w:val="clear" w:color="auto" w:fill="auto"/>
            <w:vAlign w:val="center"/>
          </w:tcPr>
          <w:p w:rsidR="007C71FB" w:rsidRPr="00641759" w:rsidRDefault="007C71FB" w:rsidP="00641759">
            <w:pPr>
              <w:jc w:val="both"/>
              <w:rPr>
                <w:szCs w:val="24"/>
                <w:lang w:val="ru-RU"/>
              </w:rPr>
            </w:pPr>
            <w:r w:rsidRPr="00641759">
              <w:rPr>
                <w:szCs w:val="24"/>
                <w:lang w:val="ru-RU"/>
              </w:rPr>
              <w:t>СНиП,</w:t>
            </w:r>
            <w:r w:rsidR="00641759">
              <w:rPr>
                <w:szCs w:val="24"/>
                <w:lang w:val="ru-RU"/>
              </w:rPr>
              <w:t xml:space="preserve"> </w:t>
            </w:r>
            <w:r w:rsidRPr="00641759">
              <w:rPr>
                <w:szCs w:val="24"/>
                <w:lang w:val="ru-RU"/>
              </w:rPr>
              <w:t>экологические требования</w:t>
            </w:r>
          </w:p>
        </w:tc>
      </w:tr>
      <w:tr w:rsidR="007C71FB" w:rsidRPr="00A97DF0" w:rsidTr="00641759">
        <w:trPr>
          <w:trHeight w:val="382"/>
        </w:trPr>
        <w:tc>
          <w:tcPr>
            <w:tcW w:w="2126" w:type="dxa"/>
            <w:vMerge w:val="restart"/>
            <w:shd w:val="clear" w:color="auto" w:fill="auto"/>
            <w:vAlign w:val="center"/>
          </w:tcPr>
          <w:p w:rsidR="007C71FB" w:rsidRPr="00B9368A" w:rsidRDefault="007C71FB" w:rsidP="00111AE5">
            <w:pPr>
              <w:jc w:val="center"/>
              <w:rPr>
                <w:szCs w:val="24"/>
                <w:lang w:val="ru-RU"/>
              </w:rPr>
            </w:pPr>
            <w:r w:rsidRPr="00B9368A">
              <w:rPr>
                <w:szCs w:val="24"/>
                <w:lang w:val="ru-RU"/>
              </w:rPr>
              <w:t>Жилищное строительство</w:t>
            </w:r>
          </w:p>
          <w:p w:rsidR="007C71FB" w:rsidRPr="00B9368A" w:rsidRDefault="007C71FB" w:rsidP="00111AE5">
            <w:pPr>
              <w:jc w:val="center"/>
              <w:rPr>
                <w:szCs w:val="24"/>
                <w:lang w:val="ru-RU"/>
              </w:rPr>
            </w:pPr>
            <w:r w:rsidRPr="00B9368A">
              <w:rPr>
                <w:szCs w:val="24"/>
                <w:lang w:val="ru-RU"/>
              </w:rPr>
              <w:t>(инженерная подготовка)</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газификация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309,5</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404,8</w:t>
            </w:r>
          </w:p>
        </w:tc>
        <w:tc>
          <w:tcPr>
            <w:tcW w:w="3403" w:type="dxa"/>
            <w:vMerge w:val="restart"/>
            <w:shd w:val="clear" w:color="auto" w:fill="auto"/>
            <w:vAlign w:val="center"/>
          </w:tcPr>
          <w:p w:rsidR="007C71FB" w:rsidRPr="00641759" w:rsidRDefault="007C71FB" w:rsidP="00641759">
            <w:pPr>
              <w:jc w:val="both"/>
              <w:rPr>
                <w:szCs w:val="24"/>
                <w:lang w:val="ru-RU"/>
              </w:rPr>
            </w:pPr>
            <w:r w:rsidRPr="00641759">
              <w:rPr>
                <w:szCs w:val="24"/>
                <w:lang w:val="ru-RU"/>
              </w:rPr>
              <w:t xml:space="preserve">Генеральный план городского </w:t>
            </w:r>
            <w:r w:rsidR="002D1714" w:rsidRPr="00641759">
              <w:rPr>
                <w:szCs w:val="24"/>
                <w:lang w:val="ru-RU"/>
              </w:rPr>
              <w:t xml:space="preserve">округа </w:t>
            </w:r>
          </w:p>
        </w:tc>
      </w:tr>
      <w:tr w:rsidR="007C71FB" w:rsidRPr="00B9368A" w:rsidTr="00641759">
        <w:trPr>
          <w:trHeight w:val="431"/>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270,8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320,9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09"/>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водоотведение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116,9</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123,9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15"/>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электроснабжение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849,8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884,8</w:t>
            </w:r>
          </w:p>
        </w:tc>
        <w:tc>
          <w:tcPr>
            <w:tcW w:w="3403" w:type="dxa"/>
            <w:vMerge/>
            <w:shd w:val="clear" w:color="auto" w:fill="auto"/>
            <w:vAlign w:val="center"/>
          </w:tcPr>
          <w:p w:rsidR="007C71FB" w:rsidRPr="00B9368A" w:rsidRDefault="007C71FB" w:rsidP="00641759">
            <w:pPr>
              <w:jc w:val="both"/>
              <w:rPr>
                <w:szCs w:val="24"/>
                <w:lang w:val="ru-RU"/>
              </w:rPr>
            </w:pPr>
          </w:p>
        </w:tc>
      </w:tr>
    </w:tbl>
    <w:p w:rsidR="007C71FB" w:rsidRPr="00B9368A" w:rsidRDefault="007C71FB" w:rsidP="007C71FB">
      <w:pPr>
        <w:pStyle w:val="28"/>
        <w:tabs>
          <w:tab w:val="left" w:pos="0"/>
        </w:tabs>
        <w:spacing w:after="0" w:line="240" w:lineRule="auto"/>
        <w:ind w:left="0" w:firstLine="709"/>
        <w:jc w:val="both"/>
        <w:rPr>
          <w:sz w:val="28"/>
          <w:szCs w:val="28"/>
          <w:lang w:val="ru-RU"/>
        </w:rPr>
        <w:sectPr w:rsidR="007C71FB" w:rsidRPr="00B9368A" w:rsidSect="00406270">
          <w:pgSz w:w="16840" w:h="11907" w:orient="landscape" w:code="9"/>
          <w:pgMar w:top="851" w:right="1134" w:bottom="851" w:left="1276" w:header="709" w:footer="709" w:gutter="0"/>
          <w:cols w:space="708"/>
          <w:docGrid w:linePitch="360"/>
        </w:sectPr>
      </w:pPr>
    </w:p>
    <w:p w:rsidR="007C71FB" w:rsidRPr="00C55B5B" w:rsidRDefault="007164A2" w:rsidP="00C55B5B">
      <w:pPr>
        <w:pStyle w:val="10"/>
        <w:tabs>
          <w:tab w:val="left" w:pos="0"/>
        </w:tabs>
        <w:spacing w:before="0"/>
        <w:jc w:val="center"/>
        <w:rPr>
          <w:rFonts w:ascii="Times New Roman" w:hAnsi="Times New Roman"/>
          <w:bCs w:val="0"/>
          <w:lang w:val="ru-RU"/>
        </w:rPr>
      </w:pPr>
      <w:bookmarkStart w:id="42" w:name="_Toc520477975"/>
      <w:bookmarkStart w:id="43" w:name="_Toc526936126"/>
      <w:r w:rsidRPr="00C55B5B">
        <w:rPr>
          <w:rFonts w:ascii="Times New Roman" w:hAnsi="Times New Roman"/>
          <w:bCs w:val="0"/>
          <w:lang w:val="ru-RU"/>
        </w:rPr>
        <w:lastRenderedPageBreak/>
        <w:t>1.1.</w:t>
      </w:r>
      <w:r w:rsidR="00213D86" w:rsidRPr="00C55B5B">
        <w:rPr>
          <w:rFonts w:ascii="Times New Roman" w:hAnsi="Times New Roman"/>
          <w:bCs w:val="0"/>
          <w:lang w:val="ru-RU"/>
        </w:rPr>
        <w:t>8</w:t>
      </w:r>
      <w:r w:rsidR="007C71FB" w:rsidRPr="00C55B5B">
        <w:rPr>
          <w:rFonts w:ascii="Times New Roman" w:hAnsi="Times New Roman"/>
          <w:bCs w:val="0"/>
          <w:lang w:val="ru-RU"/>
        </w:rPr>
        <w:t xml:space="preserve">. Экологическая ситуация и </w:t>
      </w:r>
      <w:bookmarkEnd w:id="42"/>
      <w:r w:rsidR="00213D86" w:rsidRPr="00C55B5B">
        <w:rPr>
          <w:rFonts w:ascii="Times New Roman" w:hAnsi="Times New Roman"/>
          <w:bCs w:val="0"/>
          <w:lang w:val="ru-RU"/>
        </w:rPr>
        <w:t>безопасность жизнедеятельности</w:t>
      </w:r>
      <w:bookmarkEnd w:id="43"/>
    </w:p>
    <w:p w:rsidR="00465BAC" w:rsidRPr="00C55B5B" w:rsidRDefault="00465BAC" w:rsidP="00C55B5B">
      <w:pPr>
        <w:ind w:firstLine="709"/>
        <w:jc w:val="both"/>
        <w:rPr>
          <w:b/>
          <w:sz w:val="28"/>
          <w:szCs w:val="28"/>
          <w:highlight w:val="yellow"/>
          <w:lang w:val="ru-RU"/>
        </w:rPr>
      </w:pPr>
    </w:p>
    <w:p w:rsidR="007C71FB" w:rsidRPr="00C55B5B" w:rsidRDefault="00465BAC" w:rsidP="00C55B5B">
      <w:pPr>
        <w:pStyle w:val="28"/>
        <w:tabs>
          <w:tab w:val="left" w:pos="0"/>
        </w:tabs>
        <w:spacing w:after="0" w:line="240" w:lineRule="auto"/>
        <w:ind w:left="0"/>
        <w:jc w:val="center"/>
        <w:rPr>
          <w:sz w:val="28"/>
          <w:szCs w:val="28"/>
          <w:lang w:val="ru-RU"/>
        </w:rPr>
      </w:pPr>
      <w:r w:rsidRPr="00C55B5B">
        <w:rPr>
          <w:sz w:val="28"/>
          <w:szCs w:val="28"/>
          <w:lang w:val="ru-RU"/>
        </w:rPr>
        <w:t xml:space="preserve">Общая </w:t>
      </w:r>
      <w:r w:rsidR="007C71FB" w:rsidRPr="00C55B5B">
        <w:rPr>
          <w:sz w:val="28"/>
          <w:szCs w:val="28"/>
          <w:lang w:val="ru-RU"/>
        </w:rPr>
        <w:t>экологическая и санитарно-э</w:t>
      </w:r>
      <w:r w:rsidRPr="00C55B5B">
        <w:rPr>
          <w:sz w:val="28"/>
          <w:szCs w:val="28"/>
          <w:lang w:val="ru-RU"/>
        </w:rPr>
        <w:t>пидемиологическая характеристика</w:t>
      </w:r>
    </w:p>
    <w:p w:rsidR="00465BAC" w:rsidRPr="00C55B5B" w:rsidRDefault="00465BAC" w:rsidP="00C55B5B">
      <w:pPr>
        <w:pStyle w:val="28"/>
        <w:tabs>
          <w:tab w:val="left" w:pos="0"/>
        </w:tabs>
        <w:spacing w:after="0" w:line="240" w:lineRule="auto"/>
        <w:ind w:left="0"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Благоприятные факторы экологической ситуации городского округа определяются спецификой ее природных условий. </w:t>
      </w:r>
    </w:p>
    <w:p w:rsidR="007C71FB" w:rsidRPr="00C55B5B" w:rsidRDefault="007C71FB" w:rsidP="00C55B5B">
      <w:pPr>
        <w:ind w:firstLine="709"/>
        <w:jc w:val="both"/>
        <w:rPr>
          <w:sz w:val="28"/>
          <w:szCs w:val="28"/>
          <w:lang w:val="ru-RU"/>
        </w:rPr>
      </w:pPr>
      <w:r w:rsidRPr="00C55B5B">
        <w:rPr>
          <w:sz w:val="28"/>
          <w:szCs w:val="28"/>
          <w:lang w:val="ru-RU"/>
        </w:rPr>
        <w:t>Атмосферный в</w:t>
      </w:r>
      <w:r w:rsidR="00465BAC" w:rsidRPr="00C55B5B">
        <w:rPr>
          <w:sz w:val="28"/>
          <w:szCs w:val="28"/>
          <w:lang w:val="ru-RU"/>
        </w:rPr>
        <w:t>оздух характеризуется невысоким</w:t>
      </w:r>
      <w:r w:rsidRPr="00C55B5B">
        <w:rPr>
          <w:sz w:val="28"/>
          <w:szCs w:val="28"/>
          <w:lang w:val="ru-RU"/>
        </w:rPr>
        <w:t xml:space="preserve"> уровнем загрязнений, большая доля которых приходится на выхлопные газы автомобильного транспорта (51,5</w:t>
      </w:r>
      <w:r w:rsidR="00465BAC" w:rsidRPr="00C55B5B">
        <w:rPr>
          <w:sz w:val="28"/>
          <w:szCs w:val="28"/>
          <w:lang w:val="ru-RU"/>
        </w:rPr>
        <w:t xml:space="preserve"> </w:t>
      </w:r>
      <w:r w:rsidRPr="00C55B5B">
        <w:rPr>
          <w:sz w:val="28"/>
          <w:szCs w:val="28"/>
          <w:lang w:val="ru-RU"/>
        </w:rPr>
        <w:t xml:space="preserve">%). </w:t>
      </w:r>
    </w:p>
    <w:p w:rsidR="000021CB" w:rsidRPr="00C55B5B" w:rsidRDefault="007C71FB" w:rsidP="00C55B5B">
      <w:pPr>
        <w:ind w:firstLine="709"/>
        <w:jc w:val="both"/>
        <w:rPr>
          <w:sz w:val="28"/>
          <w:szCs w:val="28"/>
          <w:lang w:val="ru-RU"/>
        </w:rPr>
      </w:pPr>
      <w:r w:rsidRPr="00C55B5B">
        <w:rPr>
          <w:sz w:val="28"/>
          <w:szCs w:val="28"/>
          <w:lang w:val="ru-RU"/>
        </w:rPr>
        <w:t xml:space="preserve">Доля населения, обеспеченного доброкачественной питьевой водой </w:t>
      </w:r>
      <w:r w:rsidR="00465BAC" w:rsidRPr="00C55B5B">
        <w:rPr>
          <w:sz w:val="28"/>
          <w:szCs w:val="28"/>
          <w:lang w:val="ru-RU"/>
        </w:rPr>
        <w:t xml:space="preserve">                   </w:t>
      </w:r>
      <w:r w:rsidRPr="00C55B5B">
        <w:rPr>
          <w:sz w:val="28"/>
          <w:szCs w:val="28"/>
          <w:lang w:val="ru-RU"/>
        </w:rPr>
        <w:t>в городских поселениях</w:t>
      </w:r>
      <w:r w:rsidR="00465BAC" w:rsidRPr="00C55B5B">
        <w:rPr>
          <w:sz w:val="28"/>
          <w:szCs w:val="28"/>
          <w:lang w:val="ru-RU"/>
        </w:rPr>
        <w:t>,</w:t>
      </w:r>
      <w:r w:rsidRPr="00C55B5B">
        <w:rPr>
          <w:sz w:val="28"/>
          <w:szCs w:val="28"/>
          <w:lang w:val="ru-RU"/>
        </w:rPr>
        <w:t xml:space="preserve"> – 100</w:t>
      </w:r>
      <w:r w:rsidR="00465BAC" w:rsidRPr="00C55B5B">
        <w:rPr>
          <w:sz w:val="28"/>
          <w:szCs w:val="28"/>
          <w:lang w:val="ru-RU"/>
        </w:rPr>
        <w:t xml:space="preserve"> </w:t>
      </w:r>
      <w:r w:rsidRPr="00C55B5B">
        <w:rPr>
          <w:sz w:val="28"/>
          <w:szCs w:val="28"/>
          <w:lang w:val="ru-RU"/>
        </w:rPr>
        <w:t>%.</w:t>
      </w:r>
      <w:r w:rsidR="000021CB" w:rsidRPr="00C55B5B">
        <w:rPr>
          <w:sz w:val="28"/>
          <w:szCs w:val="28"/>
          <w:lang w:val="ru-RU"/>
        </w:rPr>
        <w:t xml:space="preserve"> </w:t>
      </w:r>
    </w:p>
    <w:p w:rsidR="007C71FB" w:rsidRPr="00C55B5B" w:rsidRDefault="000021CB" w:rsidP="00C55B5B">
      <w:pPr>
        <w:ind w:firstLine="709"/>
        <w:jc w:val="both"/>
        <w:rPr>
          <w:sz w:val="28"/>
          <w:szCs w:val="28"/>
          <w:lang w:val="ru-RU"/>
        </w:rPr>
      </w:pPr>
      <w:r w:rsidRPr="00C55B5B">
        <w:rPr>
          <w:sz w:val="28"/>
          <w:szCs w:val="28"/>
          <w:lang w:val="ru-RU"/>
        </w:rPr>
        <w:t>Шум промышленных предприятий практически не влияет на шумовой климат города</w:t>
      </w:r>
      <w:r w:rsidR="00065330" w:rsidRPr="00C55B5B">
        <w:rPr>
          <w:sz w:val="28"/>
          <w:szCs w:val="28"/>
          <w:lang w:val="ru-RU"/>
        </w:rPr>
        <w:t>.</w:t>
      </w:r>
    </w:p>
    <w:p w:rsidR="000021CB" w:rsidRPr="00C55B5B" w:rsidRDefault="000021CB" w:rsidP="00C55B5B">
      <w:pPr>
        <w:ind w:firstLine="709"/>
        <w:jc w:val="both"/>
        <w:rPr>
          <w:sz w:val="28"/>
          <w:szCs w:val="28"/>
          <w:lang w:val="ru-RU"/>
        </w:rPr>
      </w:pPr>
      <w:r w:rsidRPr="00C55B5B">
        <w:rPr>
          <w:sz w:val="28"/>
          <w:szCs w:val="28"/>
          <w:lang w:val="ru-RU"/>
        </w:rPr>
        <w:t>Источник</w:t>
      </w:r>
      <w:r w:rsidR="00465BAC" w:rsidRPr="00C55B5B">
        <w:rPr>
          <w:sz w:val="28"/>
          <w:szCs w:val="28"/>
          <w:lang w:val="ru-RU"/>
        </w:rPr>
        <w:t>и</w:t>
      </w:r>
      <w:r w:rsidRPr="00C55B5B">
        <w:rPr>
          <w:sz w:val="28"/>
          <w:szCs w:val="28"/>
          <w:lang w:val="ru-RU"/>
        </w:rPr>
        <w:t xml:space="preserve"> химического загрязнения окружающей среды, а также природны</w:t>
      </w:r>
      <w:r w:rsidR="005C405D" w:rsidRPr="00C55B5B">
        <w:rPr>
          <w:sz w:val="28"/>
          <w:szCs w:val="28"/>
          <w:lang w:val="ru-RU"/>
        </w:rPr>
        <w:t>е</w:t>
      </w:r>
      <w:r w:rsidRPr="00C55B5B">
        <w:rPr>
          <w:sz w:val="28"/>
          <w:szCs w:val="28"/>
          <w:lang w:val="ru-RU"/>
        </w:rPr>
        <w:t xml:space="preserve"> источник</w:t>
      </w:r>
      <w:r w:rsidR="00465BAC" w:rsidRPr="00C55B5B">
        <w:rPr>
          <w:sz w:val="28"/>
          <w:szCs w:val="28"/>
          <w:lang w:val="ru-RU"/>
        </w:rPr>
        <w:t>и</w:t>
      </w:r>
      <w:r w:rsidRPr="00C55B5B">
        <w:rPr>
          <w:sz w:val="28"/>
          <w:szCs w:val="28"/>
          <w:lang w:val="ru-RU"/>
        </w:rPr>
        <w:t xml:space="preserve"> ионизирующих излучений на </w:t>
      </w:r>
      <w:r w:rsidR="005C405D" w:rsidRPr="00C55B5B">
        <w:rPr>
          <w:sz w:val="28"/>
          <w:szCs w:val="28"/>
          <w:lang w:val="ru-RU"/>
        </w:rPr>
        <w:t>территории городского округа отсутствуют</w:t>
      </w:r>
      <w:r w:rsidRPr="00C55B5B">
        <w:rPr>
          <w:sz w:val="28"/>
          <w:szCs w:val="28"/>
          <w:lang w:val="ru-RU"/>
        </w:rPr>
        <w:t xml:space="preserve">. </w:t>
      </w:r>
    </w:p>
    <w:p w:rsidR="000021CB" w:rsidRPr="00C55B5B" w:rsidRDefault="000021CB" w:rsidP="00C55B5B">
      <w:pPr>
        <w:ind w:firstLine="709"/>
        <w:jc w:val="both"/>
        <w:rPr>
          <w:sz w:val="28"/>
          <w:szCs w:val="28"/>
          <w:lang w:val="ru-RU"/>
        </w:rPr>
      </w:pPr>
      <w:r w:rsidRPr="00C55B5B">
        <w:rPr>
          <w:sz w:val="28"/>
          <w:szCs w:val="28"/>
          <w:lang w:val="ru-RU"/>
        </w:rPr>
        <w:t>Наибольшее влияние на состояние атмосферного воздуха оказывают предприятия топливно-энергетического комплекса, машиностроения, деревообработки</w:t>
      </w:r>
      <w:r w:rsidR="00065330" w:rsidRPr="00C55B5B">
        <w:rPr>
          <w:sz w:val="28"/>
          <w:szCs w:val="28"/>
          <w:lang w:val="ru-RU"/>
        </w:rPr>
        <w:t xml:space="preserve">, </w:t>
      </w:r>
      <w:r w:rsidRPr="00C55B5B">
        <w:rPr>
          <w:sz w:val="28"/>
          <w:szCs w:val="28"/>
          <w:lang w:val="ru-RU"/>
        </w:rPr>
        <w:t>транспортировк</w:t>
      </w:r>
      <w:r w:rsidR="00065330" w:rsidRPr="00C55B5B">
        <w:rPr>
          <w:sz w:val="28"/>
          <w:szCs w:val="28"/>
          <w:lang w:val="ru-RU"/>
        </w:rPr>
        <w:t xml:space="preserve">и </w:t>
      </w:r>
      <w:r w:rsidRPr="00C55B5B">
        <w:rPr>
          <w:sz w:val="28"/>
          <w:szCs w:val="28"/>
          <w:lang w:val="ru-RU"/>
        </w:rPr>
        <w:t xml:space="preserve">газа: </w:t>
      </w:r>
      <w:proofErr w:type="spellStart"/>
      <w:r w:rsidRPr="00C55B5B">
        <w:rPr>
          <w:sz w:val="28"/>
          <w:szCs w:val="28"/>
          <w:lang w:val="ru-RU"/>
        </w:rPr>
        <w:t>Кармановская</w:t>
      </w:r>
      <w:proofErr w:type="spellEnd"/>
      <w:r w:rsidRPr="00C55B5B">
        <w:rPr>
          <w:sz w:val="28"/>
          <w:szCs w:val="28"/>
          <w:lang w:val="ru-RU"/>
        </w:rPr>
        <w:t xml:space="preserve"> ГРЭС</w:t>
      </w:r>
      <w:r w:rsidR="00FE7048" w:rsidRPr="00C55B5B">
        <w:rPr>
          <w:sz w:val="28"/>
          <w:szCs w:val="28"/>
          <w:lang w:val="ru-RU"/>
        </w:rPr>
        <w:t xml:space="preserve"> </w:t>
      </w:r>
      <w:r w:rsidR="00465BAC" w:rsidRPr="00C55B5B">
        <w:rPr>
          <w:sz w:val="28"/>
          <w:szCs w:val="28"/>
          <w:lang w:val="ru-RU"/>
        </w:rPr>
        <w:t>–</w:t>
      </w:r>
      <w:r w:rsidR="00FE7048" w:rsidRPr="00C55B5B">
        <w:rPr>
          <w:sz w:val="28"/>
          <w:szCs w:val="28"/>
          <w:lang w:val="ru-RU"/>
        </w:rPr>
        <w:t xml:space="preserve"> филиал</w:t>
      </w:r>
      <w:r w:rsidR="00465BAC" w:rsidRPr="00C55B5B">
        <w:rPr>
          <w:sz w:val="28"/>
          <w:szCs w:val="28"/>
          <w:lang w:val="ru-RU"/>
        </w:rPr>
        <w:t xml:space="preserve">                  </w:t>
      </w:r>
      <w:r w:rsidRPr="00C55B5B">
        <w:rPr>
          <w:sz w:val="28"/>
          <w:szCs w:val="28"/>
          <w:lang w:val="ru-RU"/>
        </w:rPr>
        <w:t xml:space="preserve"> ООО «</w:t>
      </w:r>
      <w:r w:rsidR="00065330" w:rsidRPr="00C55B5B">
        <w:rPr>
          <w:sz w:val="28"/>
          <w:szCs w:val="28"/>
          <w:lang w:val="ru-RU"/>
        </w:rPr>
        <w:t>БГК»,</w:t>
      </w:r>
      <w:r w:rsidRPr="00C55B5B">
        <w:rPr>
          <w:sz w:val="28"/>
          <w:szCs w:val="28"/>
          <w:lang w:val="ru-RU"/>
        </w:rPr>
        <w:t xml:space="preserve"> </w:t>
      </w:r>
      <w:r w:rsidR="00101FE8" w:rsidRPr="00C55B5B">
        <w:rPr>
          <w:sz w:val="28"/>
          <w:szCs w:val="28"/>
          <w:lang w:val="ru-RU"/>
        </w:rPr>
        <w:t>ПАО «Газпром газораспределение Уфа» в г.</w:t>
      </w:r>
      <w:r w:rsidR="00465BAC" w:rsidRPr="00C55B5B">
        <w:rPr>
          <w:sz w:val="28"/>
          <w:szCs w:val="28"/>
          <w:lang w:val="ru-RU"/>
        </w:rPr>
        <w:t xml:space="preserve"> </w:t>
      </w:r>
      <w:r w:rsidR="00101FE8" w:rsidRPr="00C55B5B">
        <w:rPr>
          <w:sz w:val="28"/>
          <w:szCs w:val="28"/>
          <w:lang w:val="ru-RU"/>
        </w:rPr>
        <w:t>Нефтекамске</w:t>
      </w:r>
      <w:r w:rsidR="00065330" w:rsidRPr="00C55B5B">
        <w:rPr>
          <w:sz w:val="28"/>
          <w:szCs w:val="28"/>
          <w:lang w:val="ru-RU"/>
        </w:rPr>
        <w:t>,</w:t>
      </w:r>
      <w:r w:rsidRPr="00C55B5B">
        <w:rPr>
          <w:sz w:val="28"/>
          <w:szCs w:val="28"/>
          <w:lang w:val="ru-RU"/>
        </w:rPr>
        <w:t xml:space="preserve"> </w:t>
      </w:r>
      <w:r w:rsidR="00465BAC" w:rsidRPr="00C55B5B">
        <w:rPr>
          <w:sz w:val="28"/>
          <w:szCs w:val="28"/>
          <w:lang w:val="ru-RU"/>
        </w:rPr>
        <w:t xml:space="preserve">                     </w:t>
      </w:r>
      <w:r w:rsidRPr="00C55B5B">
        <w:rPr>
          <w:sz w:val="28"/>
          <w:szCs w:val="28"/>
          <w:lang w:val="ru-RU"/>
        </w:rPr>
        <w:t>АО «</w:t>
      </w:r>
      <w:r w:rsidR="00065330" w:rsidRPr="00C55B5B">
        <w:rPr>
          <w:sz w:val="28"/>
          <w:szCs w:val="28"/>
          <w:lang w:val="ru-RU"/>
        </w:rPr>
        <w:t>Искож</w:t>
      </w:r>
      <w:r w:rsidRPr="00C55B5B">
        <w:rPr>
          <w:sz w:val="28"/>
          <w:szCs w:val="28"/>
          <w:lang w:val="ru-RU"/>
        </w:rPr>
        <w:t>»</w:t>
      </w:r>
      <w:r w:rsidR="00065330" w:rsidRPr="00C55B5B">
        <w:rPr>
          <w:sz w:val="28"/>
          <w:szCs w:val="28"/>
          <w:lang w:val="ru-RU"/>
        </w:rPr>
        <w:t>,</w:t>
      </w:r>
      <w:r w:rsidRPr="00C55B5B">
        <w:rPr>
          <w:sz w:val="28"/>
          <w:szCs w:val="28"/>
          <w:lang w:val="ru-RU"/>
        </w:rPr>
        <w:t xml:space="preserve"> </w:t>
      </w:r>
      <w:r w:rsidR="00065330" w:rsidRPr="00C55B5B">
        <w:rPr>
          <w:sz w:val="28"/>
          <w:szCs w:val="28"/>
          <w:lang w:val="ru-RU"/>
        </w:rPr>
        <w:t xml:space="preserve">ПАО «НЕФАЗ», </w:t>
      </w:r>
      <w:r w:rsidRPr="00C55B5B">
        <w:rPr>
          <w:sz w:val="28"/>
          <w:szCs w:val="28"/>
          <w:lang w:val="ru-RU"/>
        </w:rPr>
        <w:t xml:space="preserve">ООО </w:t>
      </w:r>
      <w:r w:rsidR="00101FE8" w:rsidRPr="00C55B5B">
        <w:rPr>
          <w:sz w:val="28"/>
          <w:szCs w:val="28"/>
          <w:lang w:val="ru-RU"/>
        </w:rPr>
        <w:t>«</w:t>
      </w:r>
      <w:proofErr w:type="spellStart"/>
      <w:r w:rsidRPr="00C55B5B">
        <w:rPr>
          <w:sz w:val="28"/>
          <w:szCs w:val="28"/>
          <w:lang w:val="ru-RU"/>
        </w:rPr>
        <w:t>БашРТС</w:t>
      </w:r>
      <w:proofErr w:type="spellEnd"/>
      <w:r w:rsidRPr="00C55B5B">
        <w:rPr>
          <w:sz w:val="28"/>
          <w:szCs w:val="28"/>
          <w:lang w:val="ru-RU"/>
        </w:rPr>
        <w:t>-Нефтекамск</w:t>
      </w:r>
      <w:r w:rsidR="00101FE8" w:rsidRPr="00C55B5B">
        <w:rPr>
          <w:sz w:val="28"/>
          <w:szCs w:val="28"/>
          <w:lang w:val="ru-RU"/>
        </w:rPr>
        <w:t>»</w:t>
      </w:r>
      <w:r w:rsidR="00065330" w:rsidRPr="00C55B5B">
        <w:rPr>
          <w:sz w:val="28"/>
          <w:szCs w:val="28"/>
          <w:lang w:val="ru-RU"/>
        </w:rPr>
        <w:t>,</w:t>
      </w:r>
      <w:r w:rsidRPr="00C55B5B">
        <w:rPr>
          <w:sz w:val="28"/>
          <w:szCs w:val="28"/>
          <w:lang w:val="ru-RU"/>
        </w:rPr>
        <w:t xml:space="preserve"> </w:t>
      </w:r>
      <w:r w:rsidR="00101FE8" w:rsidRPr="00C55B5B">
        <w:rPr>
          <w:sz w:val="28"/>
          <w:szCs w:val="28"/>
          <w:lang w:val="ru-RU"/>
        </w:rPr>
        <w:t xml:space="preserve">филиал </w:t>
      </w:r>
      <w:r w:rsidR="00465BAC" w:rsidRPr="00C55B5B">
        <w:rPr>
          <w:sz w:val="28"/>
          <w:szCs w:val="28"/>
          <w:lang w:val="ru-RU"/>
        </w:rPr>
        <w:t xml:space="preserve">                     </w:t>
      </w:r>
      <w:r w:rsidR="00065330" w:rsidRPr="00C55B5B">
        <w:rPr>
          <w:sz w:val="28"/>
          <w:szCs w:val="28"/>
          <w:lang w:val="ru-RU"/>
        </w:rPr>
        <w:t>ООО «РН-Ремонт НПО»</w:t>
      </w:r>
      <w:r w:rsidRPr="00C55B5B">
        <w:rPr>
          <w:sz w:val="28"/>
          <w:szCs w:val="28"/>
          <w:lang w:val="ru-RU"/>
        </w:rPr>
        <w:t>.</w:t>
      </w:r>
    </w:p>
    <w:p w:rsidR="000021CB" w:rsidRPr="00C55B5B" w:rsidRDefault="000021CB" w:rsidP="00C55B5B">
      <w:pPr>
        <w:ind w:firstLine="709"/>
        <w:contextualSpacing/>
        <w:jc w:val="both"/>
        <w:rPr>
          <w:iCs/>
          <w:color w:val="000000"/>
          <w:sz w:val="28"/>
          <w:szCs w:val="28"/>
          <w:lang w:val="ru-RU"/>
        </w:rPr>
      </w:pPr>
      <w:r w:rsidRPr="00C55B5B">
        <w:rPr>
          <w:iCs/>
          <w:color w:val="000000"/>
          <w:sz w:val="28"/>
          <w:szCs w:val="28"/>
          <w:lang w:val="ru-RU"/>
        </w:rPr>
        <w:t xml:space="preserve">Общий объем выбросов загрязняющих веществ в атмосферу </w:t>
      </w:r>
      <w:r w:rsidR="00465BAC" w:rsidRPr="00C55B5B">
        <w:rPr>
          <w:iCs/>
          <w:color w:val="000000"/>
          <w:sz w:val="28"/>
          <w:szCs w:val="28"/>
          <w:lang w:val="ru-RU"/>
        </w:rPr>
        <w:t xml:space="preserve">                             </w:t>
      </w:r>
      <w:r w:rsidRPr="00C55B5B">
        <w:rPr>
          <w:iCs/>
          <w:color w:val="000000"/>
          <w:sz w:val="28"/>
          <w:szCs w:val="28"/>
          <w:lang w:val="ru-RU"/>
        </w:rPr>
        <w:t>от стационарных источников в 2017 году составил 12,5 тыс.</w:t>
      </w:r>
      <w:r w:rsidR="00465BAC" w:rsidRPr="00C55B5B">
        <w:rPr>
          <w:iCs/>
          <w:color w:val="000000"/>
          <w:sz w:val="28"/>
          <w:szCs w:val="28"/>
          <w:lang w:val="ru-RU"/>
        </w:rPr>
        <w:t xml:space="preserve"> </w:t>
      </w:r>
      <w:r w:rsidRPr="00C55B5B">
        <w:rPr>
          <w:iCs/>
          <w:color w:val="000000"/>
          <w:sz w:val="28"/>
          <w:szCs w:val="28"/>
          <w:lang w:val="ru-RU"/>
        </w:rPr>
        <w:t>тонн.</w:t>
      </w:r>
    </w:p>
    <w:p w:rsidR="00065330" w:rsidRPr="00C55B5B" w:rsidRDefault="000021CB" w:rsidP="00C55B5B">
      <w:pPr>
        <w:ind w:firstLine="709"/>
        <w:jc w:val="both"/>
        <w:rPr>
          <w:sz w:val="28"/>
          <w:szCs w:val="28"/>
          <w:lang w:val="ru-RU"/>
        </w:rPr>
      </w:pPr>
      <w:proofErr w:type="gramStart"/>
      <w:r w:rsidRPr="00C55B5B">
        <w:rPr>
          <w:sz w:val="28"/>
          <w:szCs w:val="28"/>
          <w:lang w:val="ru-RU"/>
        </w:rPr>
        <w:t>Для регулирования выбросов в период неблагоприятных для рассеивания загрязняющих веществ метеорологических условий предприятиями – основными загрязнителями атмосферного воздуха</w:t>
      </w:r>
      <w:r w:rsidR="00FE7048" w:rsidRPr="00C55B5B">
        <w:rPr>
          <w:sz w:val="28"/>
          <w:szCs w:val="28"/>
          <w:lang w:val="ru-RU"/>
        </w:rPr>
        <w:t xml:space="preserve"> (</w:t>
      </w:r>
      <w:proofErr w:type="spellStart"/>
      <w:r w:rsidR="00FE7048" w:rsidRPr="00C55B5B">
        <w:rPr>
          <w:sz w:val="28"/>
          <w:szCs w:val="28"/>
          <w:lang w:val="ru-RU"/>
        </w:rPr>
        <w:t>Кармановская</w:t>
      </w:r>
      <w:proofErr w:type="spellEnd"/>
      <w:r w:rsidR="00FE7048" w:rsidRPr="00C55B5B">
        <w:rPr>
          <w:sz w:val="28"/>
          <w:szCs w:val="28"/>
          <w:lang w:val="ru-RU"/>
        </w:rPr>
        <w:t xml:space="preserve"> ГРЭС - филиал ООО </w:t>
      </w:r>
      <w:r w:rsidR="00465BAC" w:rsidRPr="00C55B5B">
        <w:rPr>
          <w:sz w:val="28"/>
          <w:szCs w:val="28"/>
          <w:lang w:val="ru-RU"/>
        </w:rPr>
        <w:t xml:space="preserve">«БГК», </w:t>
      </w:r>
      <w:r w:rsidR="00FE7048" w:rsidRPr="00C55B5B">
        <w:rPr>
          <w:sz w:val="28"/>
          <w:szCs w:val="28"/>
          <w:lang w:val="ru-RU"/>
        </w:rPr>
        <w:t>АО «Искож»</w:t>
      </w:r>
      <w:r w:rsidRPr="00C55B5B">
        <w:rPr>
          <w:sz w:val="28"/>
          <w:szCs w:val="28"/>
          <w:lang w:val="ru-RU"/>
        </w:rPr>
        <w:t xml:space="preserve">) проводятся мероприятия по снижению выбросов при получении ими таких прогнозов </w:t>
      </w:r>
      <w:r w:rsidR="00ED617B">
        <w:rPr>
          <w:sz w:val="28"/>
          <w:szCs w:val="28"/>
          <w:lang w:val="ru-RU"/>
        </w:rPr>
        <w:t xml:space="preserve">               </w:t>
      </w:r>
      <w:r w:rsidRPr="00C55B5B">
        <w:rPr>
          <w:sz w:val="28"/>
          <w:szCs w:val="28"/>
          <w:lang w:val="ru-RU"/>
        </w:rPr>
        <w:t>из управления по гидрометеорологии и мониторингу окружающей среды ФГБУ «Башкирское УГМС»), гидрометеорологический пост мониторинга</w:t>
      </w:r>
      <w:r w:rsidR="00ED617B">
        <w:rPr>
          <w:sz w:val="28"/>
          <w:szCs w:val="28"/>
          <w:lang w:val="ru-RU"/>
        </w:rPr>
        <w:t xml:space="preserve">           </w:t>
      </w:r>
      <w:r w:rsidRPr="00C55B5B">
        <w:rPr>
          <w:sz w:val="28"/>
          <w:szCs w:val="28"/>
          <w:lang w:val="ru-RU"/>
        </w:rPr>
        <w:t xml:space="preserve"> в городском округе отсутствует.</w:t>
      </w:r>
      <w:proofErr w:type="gramEnd"/>
      <w:r w:rsidR="00065330" w:rsidRPr="00C55B5B">
        <w:rPr>
          <w:sz w:val="28"/>
          <w:szCs w:val="28"/>
          <w:lang w:val="ru-RU"/>
        </w:rPr>
        <w:t xml:space="preserve"> Снижению выбросов загрязняющих веществ в атмосферный воздух способствует так же работа по улучшению дорожной сети, строительство дорожных развязок, перевод транспорта на более экологически чистое газообразное топливо и др.</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Полигон твердо-коммунальных отходов (далее – ТКО), построенный </w:t>
      </w:r>
      <w:r w:rsidR="00465BAC" w:rsidRPr="00C55B5B">
        <w:rPr>
          <w:sz w:val="28"/>
          <w:szCs w:val="28"/>
        </w:rPr>
        <w:t xml:space="preserve">                   </w:t>
      </w:r>
      <w:r w:rsidRPr="00C55B5B">
        <w:rPr>
          <w:sz w:val="28"/>
          <w:szCs w:val="28"/>
        </w:rPr>
        <w:t>в рамках республиканской целевой программы «Отходы производства</w:t>
      </w:r>
      <w:r w:rsidR="00290928" w:rsidRPr="00C55B5B">
        <w:rPr>
          <w:sz w:val="28"/>
          <w:szCs w:val="28"/>
        </w:rPr>
        <w:t xml:space="preserve">                           </w:t>
      </w:r>
      <w:r w:rsidRPr="00C55B5B">
        <w:rPr>
          <w:sz w:val="28"/>
          <w:szCs w:val="28"/>
        </w:rPr>
        <w:t xml:space="preserve"> и потребления» на 2001-2011 годы» введен в эксплуатацию в 2005 году, расположен на землях Краснокамского района примерно в </w:t>
      </w:r>
      <w:r w:rsidR="00065330" w:rsidRPr="00C55B5B">
        <w:rPr>
          <w:sz w:val="28"/>
          <w:szCs w:val="28"/>
        </w:rPr>
        <w:t>18</w:t>
      </w:r>
      <w:r w:rsidRPr="00C55B5B">
        <w:rPr>
          <w:sz w:val="28"/>
          <w:szCs w:val="28"/>
        </w:rPr>
        <w:t xml:space="preserve"> км от </w:t>
      </w:r>
      <w:r w:rsidR="00065330" w:rsidRPr="00C55B5B">
        <w:rPr>
          <w:sz w:val="28"/>
          <w:szCs w:val="28"/>
        </w:rPr>
        <w:t>города Нефтекамск.</w:t>
      </w:r>
      <w:r w:rsidRPr="00C55B5B">
        <w:rPr>
          <w:sz w:val="28"/>
          <w:szCs w:val="28"/>
        </w:rPr>
        <w:t xml:space="preserve"> При строительстве выдержаны все нормативные требования </w:t>
      </w:r>
      <w:r w:rsidR="00290928" w:rsidRPr="00C55B5B">
        <w:rPr>
          <w:sz w:val="28"/>
          <w:szCs w:val="28"/>
        </w:rPr>
        <w:t xml:space="preserve">                          </w:t>
      </w:r>
      <w:r w:rsidRPr="00C55B5B">
        <w:rPr>
          <w:sz w:val="28"/>
          <w:szCs w:val="28"/>
        </w:rPr>
        <w:t xml:space="preserve">по размещению полигона (нормы удаленности от водных объектов, населенных пунктов и др.). </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Обслуживание полигона осуществляет ООО «БЭС «Союз». Предприятие имеет лицензию на деятельность по обезвреживанию </w:t>
      </w:r>
      <w:r w:rsidR="00ED617B">
        <w:rPr>
          <w:sz w:val="28"/>
          <w:szCs w:val="28"/>
        </w:rPr>
        <w:t xml:space="preserve">                         </w:t>
      </w:r>
      <w:r w:rsidRPr="00C55B5B">
        <w:rPr>
          <w:sz w:val="28"/>
          <w:szCs w:val="28"/>
        </w:rPr>
        <w:t xml:space="preserve">и размещению отходов. Полигон включен в Государственный реестр </w:t>
      </w:r>
      <w:r w:rsidRPr="00C55B5B">
        <w:rPr>
          <w:sz w:val="28"/>
          <w:szCs w:val="28"/>
        </w:rPr>
        <w:lastRenderedPageBreak/>
        <w:t xml:space="preserve">объектов размещения отходов </w:t>
      </w:r>
      <w:r w:rsidR="00ED617B">
        <w:rPr>
          <w:sz w:val="28"/>
          <w:szCs w:val="28"/>
        </w:rPr>
        <w:t xml:space="preserve">от 25 сентября </w:t>
      </w:r>
      <w:r w:rsidRPr="00C55B5B">
        <w:rPr>
          <w:sz w:val="28"/>
          <w:szCs w:val="28"/>
        </w:rPr>
        <w:t xml:space="preserve">2014 </w:t>
      </w:r>
      <w:r w:rsidR="00ED617B">
        <w:rPr>
          <w:sz w:val="28"/>
          <w:szCs w:val="28"/>
        </w:rPr>
        <w:t xml:space="preserve">года                                      </w:t>
      </w:r>
      <w:r w:rsidRPr="00C55B5B">
        <w:rPr>
          <w:sz w:val="28"/>
          <w:szCs w:val="28"/>
        </w:rPr>
        <w:t xml:space="preserve">за № 02-00039-З-00592-250914. </w:t>
      </w:r>
    </w:p>
    <w:p w:rsidR="000021CB" w:rsidRPr="00C55B5B" w:rsidRDefault="000021CB" w:rsidP="00C55B5B">
      <w:pPr>
        <w:pStyle w:val="2e"/>
        <w:suppressAutoHyphens/>
        <w:autoSpaceDE w:val="0"/>
        <w:autoSpaceDN w:val="0"/>
        <w:spacing w:after="0" w:line="240" w:lineRule="auto"/>
        <w:ind w:firstLine="709"/>
        <w:jc w:val="both"/>
        <w:rPr>
          <w:color w:val="000000"/>
          <w:sz w:val="28"/>
          <w:szCs w:val="28"/>
        </w:rPr>
      </w:pPr>
      <w:proofErr w:type="gramStart"/>
      <w:r w:rsidRPr="00C55B5B">
        <w:rPr>
          <w:sz w:val="28"/>
          <w:szCs w:val="28"/>
        </w:rPr>
        <w:t xml:space="preserve">Площадь полигона составляет 116,7 тыс. </w:t>
      </w:r>
      <w:r w:rsidR="005C405D" w:rsidRPr="00C55B5B">
        <w:rPr>
          <w:sz w:val="28"/>
          <w:szCs w:val="28"/>
        </w:rPr>
        <w:t xml:space="preserve">кв. </w:t>
      </w:r>
      <w:r w:rsidR="00290928" w:rsidRPr="00C55B5B">
        <w:rPr>
          <w:sz w:val="28"/>
          <w:szCs w:val="28"/>
        </w:rPr>
        <w:t>м,</w:t>
      </w:r>
      <w:r w:rsidRPr="00C55B5B">
        <w:rPr>
          <w:sz w:val="28"/>
          <w:szCs w:val="28"/>
        </w:rPr>
        <w:t xml:space="preserve"> вместимость</w:t>
      </w:r>
      <w:r w:rsidR="00ED617B">
        <w:rPr>
          <w:sz w:val="28"/>
          <w:szCs w:val="28"/>
        </w:rPr>
        <w:t xml:space="preserve">                        </w:t>
      </w:r>
      <w:r w:rsidRPr="00C55B5B">
        <w:rPr>
          <w:sz w:val="28"/>
          <w:szCs w:val="28"/>
        </w:rPr>
        <w:t xml:space="preserve"> (по проекту) </w:t>
      </w:r>
      <w:r w:rsidR="00290928" w:rsidRPr="00C55B5B">
        <w:rPr>
          <w:sz w:val="28"/>
          <w:szCs w:val="28"/>
        </w:rPr>
        <w:t>–</w:t>
      </w:r>
      <w:r w:rsidRPr="00C55B5B">
        <w:rPr>
          <w:sz w:val="28"/>
          <w:szCs w:val="28"/>
        </w:rPr>
        <w:t xml:space="preserve"> 2</w:t>
      </w:r>
      <w:r w:rsidR="00290928" w:rsidRPr="00C55B5B">
        <w:rPr>
          <w:sz w:val="28"/>
          <w:szCs w:val="28"/>
        </w:rPr>
        <w:t xml:space="preserve"> </w:t>
      </w:r>
      <w:r w:rsidRPr="00C55B5B">
        <w:rPr>
          <w:sz w:val="28"/>
          <w:szCs w:val="28"/>
        </w:rPr>
        <w:t xml:space="preserve">420 тыс. </w:t>
      </w:r>
      <w:r w:rsidR="005C405D" w:rsidRPr="00C55B5B">
        <w:rPr>
          <w:sz w:val="28"/>
          <w:szCs w:val="28"/>
        </w:rPr>
        <w:t xml:space="preserve">куб. </w:t>
      </w:r>
      <w:r w:rsidRPr="00C55B5B">
        <w:rPr>
          <w:sz w:val="28"/>
          <w:szCs w:val="28"/>
        </w:rPr>
        <w:t>м</w:t>
      </w:r>
      <w:r w:rsidR="005C405D" w:rsidRPr="00C55B5B">
        <w:rPr>
          <w:sz w:val="28"/>
          <w:szCs w:val="28"/>
        </w:rPr>
        <w:t xml:space="preserve"> (532 тыс. тонн</w:t>
      </w:r>
      <w:r w:rsidRPr="00C55B5B">
        <w:rPr>
          <w:sz w:val="28"/>
          <w:szCs w:val="28"/>
        </w:rPr>
        <w:t>).</w:t>
      </w:r>
      <w:proofErr w:type="gramEnd"/>
      <w:r w:rsidRPr="00C55B5B">
        <w:rPr>
          <w:sz w:val="28"/>
          <w:szCs w:val="28"/>
        </w:rPr>
        <w:t xml:space="preserve"> </w:t>
      </w:r>
      <w:r w:rsidRPr="00C55B5B">
        <w:rPr>
          <w:color w:val="000000"/>
          <w:sz w:val="28"/>
          <w:szCs w:val="28"/>
        </w:rPr>
        <w:t>Н</w:t>
      </w:r>
      <w:r w:rsidRPr="00C55B5B">
        <w:rPr>
          <w:sz w:val="28"/>
          <w:szCs w:val="28"/>
        </w:rPr>
        <w:t xml:space="preserve">а полигоне ТКО размещаются отходы от населения и предприятий городского округа </w:t>
      </w:r>
      <w:r w:rsidR="00ED617B">
        <w:rPr>
          <w:sz w:val="28"/>
          <w:szCs w:val="28"/>
        </w:rPr>
        <w:t xml:space="preserve">                     </w:t>
      </w:r>
      <w:r w:rsidRPr="00C55B5B">
        <w:rPr>
          <w:sz w:val="28"/>
          <w:szCs w:val="28"/>
        </w:rPr>
        <w:t xml:space="preserve">и муниципального района </w:t>
      </w:r>
      <w:proofErr w:type="spellStart"/>
      <w:r w:rsidRPr="00C55B5B">
        <w:rPr>
          <w:sz w:val="28"/>
          <w:szCs w:val="28"/>
        </w:rPr>
        <w:t>Краснокамский</w:t>
      </w:r>
      <w:proofErr w:type="spellEnd"/>
      <w:r w:rsidRPr="00C55B5B">
        <w:rPr>
          <w:sz w:val="28"/>
          <w:szCs w:val="28"/>
        </w:rPr>
        <w:t xml:space="preserve"> район. Объ</w:t>
      </w:r>
      <w:r w:rsidR="00290928" w:rsidRPr="00C55B5B">
        <w:rPr>
          <w:sz w:val="28"/>
          <w:szCs w:val="28"/>
        </w:rPr>
        <w:t>ем заполнения полигона отходами</w:t>
      </w:r>
      <w:r w:rsidRPr="00C55B5B">
        <w:rPr>
          <w:sz w:val="28"/>
          <w:szCs w:val="28"/>
        </w:rPr>
        <w:t xml:space="preserve"> на начало</w:t>
      </w:r>
      <w:r w:rsidR="00ED617B">
        <w:rPr>
          <w:sz w:val="28"/>
          <w:szCs w:val="28"/>
        </w:rPr>
        <w:t xml:space="preserve"> </w:t>
      </w:r>
      <w:r w:rsidR="00290928" w:rsidRPr="00C55B5B">
        <w:rPr>
          <w:sz w:val="28"/>
          <w:szCs w:val="28"/>
        </w:rPr>
        <w:t xml:space="preserve">2018 года </w:t>
      </w:r>
      <w:r w:rsidRPr="00C55B5B">
        <w:rPr>
          <w:sz w:val="28"/>
          <w:szCs w:val="28"/>
        </w:rPr>
        <w:t>- 58,3</w:t>
      </w:r>
      <w:r w:rsidR="00290928" w:rsidRPr="00C55B5B">
        <w:rPr>
          <w:sz w:val="28"/>
          <w:szCs w:val="28"/>
        </w:rPr>
        <w:t xml:space="preserve"> </w:t>
      </w:r>
      <w:r w:rsidRPr="00C55B5B">
        <w:rPr>
          <w:sz w:val="28"/>
          <w:szCs w:val="28"/>
        </w:rPr>
        <w:t>%.</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На полигоне ТКО имеется </w:t>
      </w:r>
      <w:r w:rsidR="00065330" w:rsidRPr="00C55B5B">
        <w:rPr>
          <w:sz w:val="28"/>
          <w:szCs w:val="28"/>
        </w:rPr>
        <w:t>м</w:t>
      </w:r>
      <w:r w:rsidRPr="00C55B5B">
        <w:rPr>
          <w:sz w:val="28"/>
          <w:szCs w:val="28"/>
        </w:rPr>
        <w:t xml:space="preserve">усоросортировочный комплекс </w:t>
      </w:r>
      <w:r w:rsidR="00290928" w:rsidRPr="00C55B5B">
        <w:rPr>
          <w:sz w:val="28"/>
          <w:szCs w:val="28"/>
        </w:rPr>
        <w:t xml:space="preserve">                     </w:t>
      </w:r>
      <w:r w:rsidRPr="00C55B5B">
        <w:rPr>
          <w:sz w:val="28"/>
          <w:szCs w:val="28"/>
        </w:rPr>
        <w:t>(далее – МСК). Инвестором проекта выступила компания ООО «БЭС «Союз». Произ</w:t>
      </w:r>
      <w:r w:rsidR="00633545" w:rsidRPr="00C55B5B">
        <w:rPr>
          <w:sz w:val="28"/>
          <w:szCs w:val="28"/>
        </w:rPr>
        <w:t>водительность данного комплекса</w:t>
      </w:r>
      <w:r w:rsidRPr="00C55B5B">
        <w:rPr>
          <w:sz w:val="28"/>
          <w:szCs w:val="28"/>
        </w:rPr>
        <w:t xml:space="preserve"> рас</w:t>
      </w:r>
      <w:r w:rsidR="00633545" w:rsidRPr="00C55B5B">
        <w:rPr>
          <w:sz w:val="28"/>
          <w:szCs w:val="28"/>
        </w:rPr>
        <w:t>считана</w:t>
      </w:r>
      <w:r w:rsidR="00065330" w:rsidRPr="00C55B5B">
        <w:rPr>
          <w:sz w:val="28"/>
          <w:szCs w:val="28"/>
        </w:rPr>
        <w:t xml:space="preserve"> на 100 тысяч тонн/год.</w:t>
      </w:r>
      <w:r w:rsidRPr="00C55B5B">
        <w:rPr>
          <w:sz w:val="28"/>
          <w:szCs w:val="28"/>
        </w:rPr>
        <w:t xml:space="preserve"> Принцип работы МСК заключается в извлечении вторичных ресурсов до 40</w:t>
      </w:r>
      <w:r w:rsidR="00290928" w:rsidRPr="00C55B5B">
        <w:rPr>
          <w:sz w:val="28"/>
          <w:szCs w:val="28"/>
        </w:rPr>
        <w:t xml:space="preserve"> </w:t>
      </w:r>
      <w:r w:rsidRPr="00C55B5B">
        <w:rPr>
          <w:sz w:val="28"/>
          <w:szCs w:val="28"/>
        </w:rPr>
        <w:t>% и уплотнении пищевых отходов в пятикратном размере,</w:t>
      </w:r>
      <w:r w:rsidR="00ED617B">
        <w:rPr>
          <w:sz w:val="28"/>
          <w:szCs w:val="28"/>
        </w:rPr>
        <w:t xml:space="preserve">        </w:t>
      </w:r>
      <w:r w:rsidRPr="00C55B5B">
        <w:rPr>
          <w:sz w:val="28"/>
          <w:szCs w:val="28"/>
        </w:rPr>
        <w:t xml:space="preserve"> что позволяет увеличить срок службы действующего полигона ТКО</w:t>
      </w:r>
      <w:r w:rsidR="00ED617B">
        <w:rPr>
          <w:sz w:val="28"/>
          <w:szCs w:val="28"/>
        </w:rPr>
        <w:t xml:space="preserve">                        </w:t>
      </w:r>
      <w:r w:rsidRPr="00C55B5B">
        <w:rPr>
          <w:sz w:val="28"/>
          <w:szCs w:val="28"/>
        </w:rPr>
        <w:t xml:space="preserve"> и предотвратить необходимость строительства новых, тем самым многократно уменьшить негативные последствия на окружающую среду.</w:t>
      </w:r>
    </w:p>
    <w:p w:rsidR="00065330" w:rsidRPr="00C55B5B" w:rsidRDefault="000021CB" w:rsidP="00C55B5B">
      <w:pPr>
        <w:pStyle w:val="2e"/>
        <w:suppressAutoHyphens/>
        <w:autoSpaceDE w:val="0"/>
        <w:autoSpaceDN w:val="0"/>
        <w:spacing w:after="0" w:line="240" w:lineRule="auto"/>
        <w:ind w:firstLine="709"/>
        <w:jc w:val="both"/>
        <w:rPr>
          <w:color w:val="000000"/>
          <w:sz w:val="28"/>
          <w:szCs w:val="28"/>
        </w:rPr>
      </w:pPr>
      <w:r w:rsidRPr="00C55B5B">
        <w:rPr>
          <w:color w:val="000000"/>
          <w:sz w:val="28"/>
          <w:szCs w:val="28"/>
        </w:rPr>
        <w:t xml:space="preserve">Генеральная схема очистки территории </w:t>
      </w:r>
      <w:r w:rsidR="00290928" w:rsidRPr="00C55B5B">
        <w:rPr>
          <w:color w:val="000000"/>
          <w:sz w:val="28"/>
          <w:szCs w:val="28"/>
        </w:rPr>
        <w:t>городского округа</w:t>
      </w:r>
      <w:r w:rsidRPr="00C55B5B">
        <w:rPr>
          <w:color w:val="000000"/>
          <w:sz w:val="28"/>
          <w:szCs w:val="28"/>
        </w:rPr>
        <w:t xml:space="preserve"> утверждена </w:t>
      </w:r>
      <w:r w:rsidR="005C405D" w:rsidRPr="00C55B5B">
        <w:rPr>
          <w:color w:val="000000"/>
          <w:sz w:val="28"/>
          <w:szCs w:val="28"/>
        </w:rPr>
        <w:t>п</w:t>
      </w:r>
      <w:r w:rsidRPr="00C55B5B">
        <w:rPr>
          <w:color w:val="000000"/>
          <w:sz w:val="28"/>
          <w:szCs w:val="28"/>
        </w:rPr>
        <w:t xml:space="preserve">остановлением главы </w:t>
      </w:r>
      <w:r w:rsidR="005C405D" w:rsidRPr="00C55B5B">
        <w:rPr>
          <w:color w:val="000000"/>
          <w:sz w:val="28"/>
          <w:szCs w:val="28"/>
        </w:rPr>
        <w:t>а</w:t>
      </w:r>
      <w:r w:rsidRPr="00C55B5B">
        <w:rPr>
          <w:color w:val="000000"/>
          <w:sz w:val="28"/>
          <w:szCs w:val="28"/>
        </w:rPr>
        <w:t xml:space="preserve">дминистрации </w:t>
      </w:r>
      <w:r w:rsidR="005C405D" w:rsidRPr="00C55B5B">
        <w:rPr>
          <w:color w:val="000000"/>
          <w:sz w:val="28"/>
          <w:szCs w:val="28"/>
        </w:rPr>
        <w:t>городского округа</w:t>
      </w:r>
      <w:r w:rsidR="00ED617B">
        <w:rPr>
          <w:color w:val="000000"/>
          <w:sz w:val="28"/>
          <w:szCs w:val="28"/>
        </w:rPr>
        <w:t xml:space="preserve"> от 29 декабря               </w:t>
      </w:r>
      <w:r w:rsidRPr="00C55B5B">
        <w:rPr>
          <w:color w:val="000000"/>
          <w:sz w:val="28"/>
          <w:szCs w:val="28"/>
        </w:rPr>
        <w:t xml:space="preserve">2014 </w:t>
      </w:r>
      <w:r w:rsidR="00ED617B">
        <w:rPr>
          <w:color w:val="000000"/>
          <w:sz w:val="28"/>
          <w:szCs w:val="28"/>
        </w:rPr>
        <w:t xml:space="preserve">года </w:t>
      </w:r>
      <w:r w:rsidRPr="00C55B5B">
        <w:rPr>
          <w:color w:val="000000"/>
          <w:sz w:val="28"/>
          <w:szCs w:val="28"/>
        </w:rPr>
        <w:t xml:space="preserve">№ 4674. </w:t>
      </w:r>
      <w:r w:rsidR="008B306C" w:rsidRPr="00C55B5B">
        <w:rPr>
          <w:color w:val="000000"/>
          <w:sz w:val="28"/>
          <w:szCs w:val="28"/>
        </w:rPr>
        <w:t>Определена схема размещения мест накопления ТКО, ведется их реестр.</w:t>
      </w:r>
      <w:r w:rsidR="00ED617B">
        <w:rPr>
          <w:color w:val="000000"/>
          <w:sz w:val="28"/>
          <w:szCs w:val="28"/>
        </w:rPr>
        <w:t xml:space="preserve"> </w:t>
      </w:r>
      <w:r w:rsidR="00CD5BCF" w:rsidRPr="00C55B5B">
        <w:rPr>
          <w:color w:val="000000"/>
          <w:sz w:val="28"/>
          <w:szCs w:val="28"/>
        </w:rPr>
        <w:t>Во дворах многоквартирной жилой застройки у</w:t>
      </w:r>
      <w:r w:rsidR="00065330" w:rsidRPr="00C55B5B">
        <w:rPr>
          <w:sz w:val="28"/>
          <w:szCs w:val="28"/>
        </w:rPr>
        <w:t>становлены контейнеры</w:t>
      </w:r>
      <w:r w:rsidR="00ED617B">
        <w:rPr>
          <w:sz w:val="28"/>
          <w:szCs w:val="28"/>
        </w:rPr>
        <w:t xml:space="preserve"> </w:t>
      </w:r>
      <w:r w:rsidR="00CD5BCF" w:rsidRPr="00C55B5B">
        <w:rPr>
          <w:sz w:val="28"/>
          <w:szCs w:val="28"/>
        </w:rPr>
        <w:t>д</w:t>
      </w:r>
      <w:r w:rsidR="00065330" w:rsidRPr="00C55B5B">
        <w:rPr>
          <w:sz w:val="28"/>
          <w:szCs w:val="28"/>
        </w:rPr>
        <w:t xml:space="preserve">ля раздельного сбора пластика и </w:t>
      </w:r>
      <w:r w:rsidR="00CD5BCF" w:rsidRPr="00C55B5B">
        <w:rPr>
          <w:sz w:val="28"/>
          <w:szCs w:val="28"/>
        </w:rPr>
        <w:t xml:space="preserve">ртутьсодержащих ламп. </w:t>
      </w:r>
      <w:r w:rsidR="00ED617B">
        <w:rPr>
          <w:sz w:val="28"/>
          <w:szCs w:val="28"/>
        </w:rPr>
        <w:t xml:space="preserve">                   </w:t>
      </w:r>
      <w:r w:rsidR="00CD5BCF" w:rsidRPr="00C55B5B">
        <w:rPr>
          <w:sz w:val="28"/>
          <w:szCs w:val="28"/>
        </w:rPr>
        <w:t xml:space="preserve">В микрорайонах индивидуальной застройки используется </w:t>
      </w:r>
      <w:proofErr w:type="spellStart"/>
      <w:r w:rsidR="00CD5BCF" w:rsidRPr="00C55B5B">
        <w:rPr>
          <w:sz w:val="28"/>
          <w:szCs w:val="28"/>
        </w:rPr>
        <w:t>безконтейнерный</w:t>
      </w:r>
      <w:proofErr w:type="spellEnd"/>
      <w:r w:rsidR="00CD5BCF" w:rsidRPr="00C55B5B">
        <w:rPr>
          <w:sz w:val="28"/>
          <w:szCs w:val="28"/>
        </w:rPr>
        <w:t xml:space="preserve"> способ вывоза ТКО (по графику).</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Сбор и транспортировку ТКО осуществляют </w:t>
      </w:r>
      <w:r w:rsidR="00065330" w:rsidRPr="00C55B5B">
        <w:rPr>
          <w:sz w:val="28"/>
          <w:szCs w:val="28"/>
        </w:rPr>
        <w:t>лицензированные</w:t>
      </w:r>
      <w:r w:rsidRPr="00C55B5B">
        <w:rPr>
          <w:sz w:val="28"/>
          <w:szCs w:val="28"/>
        </w:rPr>
        <w:t xml:space="preserve"> предприя</w:t>
      </w:r>
      <w:r w:rsidR="00290928" w:rsidRPr="00C55B5B">
        <w:rPr>
          <w:sz w:val="28"/>
          <w:szCs w:val="28"/>
        </w:rPr>
        <w:t>тия</w:t>
      </w:r>
      <w:r w:rsidR="00FE6DA0" w:rsidRPr="00C55B5B">
        <w:rPr>
          <w:sz w:val="28"/>
          <w:szCs w:val="28"/>
        </w:rPr>
        <w:t xml:space="preserve"> </w:t>
      </w:r>
      <w:r w:rsidRPr="00C55B5B">
        <w:rPr>
          <w:sz w:val="28"/>
          <w:szCs w:val="28"/>
        </w:rPr>
        <w:t>ООО «Благоустройство+», ООО «</w:t>
      </w:r>
      <w:r w:rsidR="003C17A9" w:rsidRPr="00C55B5B">
        <w:rPr>
          <w:sz w:val="28"/>
          <w:szCs w:val="28"/>
        </w:rPr>
        <w:t xml:space="preserve">Жилищно-коммунальный </w:t>
      </w:r>
      <w:r w:rsidR="007164A2" w:rsidRPr="00C55B5B">
        <w:rPr>
          <w:sz w:val="28"/>
          <w:szCs w:val="28"/>
        </w:rPr>
        <w:t xml:space="preserve">            </w:t>
      </w:r>
      <w:r w:rsidR="003C17A9" w:rsidRPr="00C55B5B">
        <w:rPr>
          <w:sz w:val="28"/>
          <w:szCs w:val="28"/>
        </w:rPr>
        <w:t>отдел - 7»</w:t>
      </w:r>
      <w:r w:rsidR="007164A2" w:rsidRPr="00C55B5B">
        <w:rPr>
          <w:sz w:val="28"/>
          <w:szCs w:val="28"/>
        </w:rPr>
        <w:t xml:space="preserve">, </w:t>
      </w:r>
      <w:r w:rsidR="00290928" w:rsidRPr="00C55B5B">
        <w:rPr>
          <w:sz w:val="28"/>
          <w:szCs w:val="28"/>
        </w:rPr>
        <w:t>ООО «УК жилфонда</w:t>
      </w:r>
      <w:r w:rsidR="003C17A9" w:rsidRPr="00C55B5B">
        <w:rPr>
          <w:sz w:val="28"/>
          <w:szCs w:val="28"/>
        </w:rPr>
        <w:t xml:space="preserve"> </w:t>
      </w:r>
      <w:r w:rsidRPr="00C55B5B">
        <w:rPr>
          <w:sz w:val="28"/>
          <w:szCs w:val="28"/>
        </w:rPr>
        <w:t>с</w:t>
      </w:r>
      <w:r w:rsidR="003C17A9" w:rsidRPr="00C55B5B">
        <w:rPr>
          <w:sz w:val="28"/>
          <w:szCs w:val="28"/>
        </w:rPr>
        <w:t xml:space="preserve">. </w:t>
      </w:r>
      <w:proofErr w:type="spellStart"/>
      <w:r w:rsidR="007164A2" w:rsidRPr="00C55B5B">
        <w:rPr>
          <w:sz w:val="28"/>
          <w:szCs w:val="28"/>
        </w:rPr>
        <w:t>Амзя</w:t>
      </w:r>
      <w:proofErr w:type="spellEnd"/>
      <w:r w:rsidR="007164A2" w:rsidRPr="00C55B5B">
        <w:rPr>
          <w:sz w:val="28"/>
          <w:szCs w:val="28"/>
        </w:rPr>
        <w:t>».</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Переработку и утилизацию промышленных отходов на установке </w:t>
      </w:r>
      <w:r w:rsidR="007164A2" w:rsidRPr="00C55B5B">
        <w:rPr>
          <w:sz w:val="28"/>
          <w:szCs w:val="28"/>
        </w:rPr>
        <w:t xml:space="preserve">    </w:t>
      </w:r>
      <w:r w:rsidRPr="00C55B5B">
        <w:rPr>
          <w:sz w:val="28"/>
          <w:szCs w:val="28"/>
        </w:rPr>
        <w:t>ЭЧУТО 150-03 осуществляют ООО «РН-Ремонт НПО», ПАО «НЕФАЗ» (промасленная ветошь, опилки, автомобильные фильтры, текстиль загрязненный).</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ООО «Триумф»</w:t>
      </w:r>
      <w:r w:rsidR="00290928" w:rsidRPr="00C55B5B">
        <w:rPr>
          <w:sz w:val="28"/>
          <w:szCs w:val="28"/>
        </w:rPr>
        <w:t xml:space="preserve"> осуществляет</w:t>
      </w:r>
      <w:r w:rsidRPr="00C55B5B">
        <w:rPr>
          <w:sz w:val="28"/>
          <w:szCs w:val="28"/>
        </w:rPr>
        <w:t xml:space="preserve"> сбор отработанных автомобильных покрышек, шин и их переработку. На предприятии налажено производство покрытий на основе резиной крошки.</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Малыми предприятиями осуществляется сбор бумажных отходов </w:t>
      </w:r>
      <w:r w:rsidR="00290928" w:rsidRPr="00C55B5B">
        <w:rPr>
          <w:sz w:val="28"/>
          <w:szCs w:val="28"/>
        </w:rPr>
        <w:t xml:space="preserve">                 </w:t>
      </w:r>
      <w:r w:rsidRPr="00C55B5B">
        <w:rPr>
          <w:sz w:val="28"/>
          <w:szCs w:val="28"/>
        </w:rPr>
        <w:t xml:space="preserve">(ИП Крылов И.В., ИП </w:t>
      </w:r>
      <w:r w:rsidR="00290928" w:rsidRPr="00C55B5B">
        <w:rPr>
          <w:sz w:val="28"/>
          <w:szCs w:val="28"/>
        </w:rPr>
        <w:t xml:space="preserve">Ефремов О.Г., ООО «Да Юань»). </w:t>
      </w:r>
      <w:r w:rsidRPr="00C55B5B">
        <w:rPr>
          <w:sz w:val="28"/>
          <w:szCs w:val="28"/>
        </w:rPr>
        <w:t xml:space="preserve">ООО «Да Юань» </w:t>
      </w:r>
      <w:r w:rsidR="00290928" w:rsidRPr="00C55B5B">
        <w:rPr>
          <w:sz w:val="28"/>
          <w:szCs w:val="28"/>
        </w:rPr>
        <w:t xml:space="preserve">                      </w:t>
      </w:r>
      <w:r w:rsidRPr="00C55B5B">
        <w:rPr>
          <w:sz w:val="28"/>
          <w:szCs w:val="28"/>
        </w:rPr>
        <w:t>из бумажных отходов производит туалетную бумагу.</w:t>
      </w:r>
    </w:p>
    <w:p w:rsidR="007E5BE9" w:rsidRPr="00C55B5B" w:rsidRDefault="007C71FB" w:rsidP="00C55B5B">
      <w:pPr>
        <w:ind w:firstLine="709"/>
        <w:jc w:val="both"/>
        <w:rPr>
          <w:sz w:val="28"/>
          <w:szCs w:val="28"/>
          <w:lang w:val="ru-RU"/>
        </w:rPr>
      </w:pPr>
      <w:r w:rsidRPr="00C55B5B">
        <w:rPr>
          <w:sz w:val="28"/>
          <w:szCs w:val="28"/>
          <w:lang w:val="ru-RU"/>
        </w:rPr>
        <w:t xml:space="preserve">Среди факторов, осложняющих экологическую ситуацию, можно отметить низкую обеспеченность сферы экологии бюджетными средствами </w:t>
      </w:r>
      <w:r w:rsidR="00290928" w:rsidRPr="00C55B5B">
        <w:rPr>
          <w:sz w:val="28"/>
          <w:szCs w:val="28"/>
          <w:lang w:val="ru-RU"/>
        </w:rPr>
        <w:t xml:space="preserve">                </w:t>
      </w:r>
      <w:r w:rsidRPr="00C55B5B">
        <w:rPr>
          <w:sz w:val="28"/>
          <w:szCs w:val="28"/>
          <w:lang w:val="ru-RU"/>
        </w:rPr>
        <w:t xml:space="preserve">и отсутствие механизмов экономического стимулирования </w:t>
      </w:r>
      <w:r w:rsidR="007E5BE9" w:rsidRPr="00C55B5B">
        <w:rPr>
          <w:sz w:val="28"/>
          <w:szCs w:val="28"/>
          <w:lang w:val="ru-RU"/>
        </w:rPr>
        <w:t xml:space="preserve">сортировки </w:t>
      </w:r>
      <w:r w:rsidRPr="00C55B5B">
        <w:rPr>
          <w:sz w:val="28"/>
          <w:szCs w:val="28"/>
          <w:lang w:val="ru-RU"/>
        </w:rPr>
        <w:t xml:space="preserve"> </w:t>
      </w:r>
      <w:r w:rsidR="00290928" w:rsidRPr="00C55B5B">
        <w:rPr>
          <w:sz w:val="28"/>
          <w:szCs w:val="28"/>
          <w:lang w:val="ru-RU"/>
        </w:rPr>
        <w:t xml:space="preserve">                   </w:t>
      </w:r>
      <w:r w:rsidRPr="00C55B5B">
        <w:rPr>
          <w:sz w:val="28"/>
          <w:szCs w:val="28"/>
          <w:lang w:val="ru-RU"/>
        </w:rPr>
        <w:t xml:space="preserve">и переработки вторичного сырья. </w:t>
      </w:r>
      <w:r w:rsidR="007E5BE9" w:rsidRPr="00C55B5B">
        <w:rPr>
          <w:sz w:val="28"/>
          <w:szCs w:val="28"/>
          <w:lang w:val="ru-RU"/>
        </w:rPr>
        <w:t xml:space="preserve">Биологические очистные сооружения </w:t>
      </w:r>
      <w:r w:rsidR="00290928" w:rsidRPr="00C55B5B">
        <w:rPr>
          <w:sz w:val="28"/>
          <w:szCs w:val="28"/>
          <w:lang w:val="ru-RU"/>
        </w:rPr>
        <w:t xml:space="preserve">                </w:t>
      </w:r>
      <w:r w:rsidR="007E5BE9" w:rsidRPr="00C55B5B">
        <w:rPr>
          <w:sz w:val="28"/>
          <w:szCs w:val="28"/>
          <w:lang w:val="ru-RU"/>
        </w:rPr>
        <w:t>(</w:t>
      </w:r>
      <w:r w:rsidR="00290928" w:rsidRPr="00C55B5B">
        <w:rPr>
          <w:sz w:val="28"/>
          <w:szCs w:val="28"/>
          <w:lang w:val="ru-RU"/>
        </w:rPr>
        <w:t xml:space="preserve">далее - </w:t>
      </w:r>
      <w:proofErr w:type="gramStart"/>
      <w:r w:rsidR="007E5BE9" w:rsidRPr="00C55B5B">
        <w:rPr>
          <w:sz w:val="28"/>
          <w:szCs w:val="28"/>
          <w:lang w:val="ru-RU"/>
        </w:rPr>
        <w:t>БОС</w:t>
      </w:r>
      <w:proofErr w:type="gramEnd"/>
      <w:r w:rsidR="007E5BE9" w:rsidRPr="00C55B5B">
        <w:rPr>
          <w:sz w:val="28"/>
          <w:szCs w:val="28"/>
          <w:lang w:val="ru-RU"/>
        </w:rPr>
        <w:t>) работают с перегрузкой по концентрации поступающих загрязнителей из-за отсутствия локальных очистных сооружений на многих промышленных предприятиях, очистные сооружения морально и физически устарели, поэтому необходимо ускорить проведение начатой реконструкции БОС.</w:t>
      </w:r>
    </w:p>
    <w:p w:rsidR="00F33285" w:rsidRPr="00C55B5B" w:rsidRDefault="00F33285" w:rsidP="00C55B5B">
      <w:pPr>
        <w:ind w:firstLine="709"/>
        <w:jc w:val="both"/>
        <w:rPr>
          <w:sz w:val="28"/>
          <w:szCs w:val="28"/>
          <w:lang w:val="ru-RU"/>
        </w:rPr>
      </w:pPr>
      <w:r w:rsidRPr="00C55B5B">
        <w:rPr>
          <w:sz w:val="28"/>
          <w:szCs w:val="28"/>
          <w:lang w:val="ru-RU"/>
        </w:rPr>
        <w:t>Периодически в районе городского округа появля</w:t>
      </w:r>
      <w:r w:rsidR="00290928" w:rsidRPr="00C55B5B">
        <w:rPr>
          <w:sz w:val="28"/>
          <w:szCs w:val="28"/>
          <w:lang w:val="ru-RU"/>
        </w:rPr>
        <w:t>ются несанкционированные свалки</w:t>
      </w:r>
      <w:r w:rsidRPr="00C55B5B">
        <w:rPr>
          <w:sz w:val="28"/>
          <w:szCs w:val="28"/>
          <w:lang w:val="ru-RU"/>
        </w:rPr>
        <w:t xml:space="preserve"> (данное явление носит</w:t>
      </w:r>
      <w:r w:rsidR="008B306C" w:rsidRPr="00C55B5B">
        <w:rPr>
          <w:sz w:val="28"/>
          <w:szCs w:val="28"/>
          <w:lang w:val="ru-RU"/>
        </w:rPr>
        <w:t>,</w:t>
      </w:r>
      <w:r w:rsidRPr="00C55B5B">
        <w:rPr>
          <w:sz w:val="28"/>
          <w:szCs w:val="28"/>
          <w:lang w:val="ru-RU"/>
        </w:rPr>
        <w:t xml:space="preserve"> как правило</w:t>
      </w:r>
      <w:r w:rsidR="008B306C" w:rsidRPr="00C55B5B">
        <w:rPr>
          <w:sz w:val="28"/>
          <w:szCs w:val="28"/>
          <w:lang w:val="ru-RU"/>
        </w:rPr>
        <w:t>,</w:t>
      </w:r>
      <w:r w:rsidR="00290928" w:rsidRPr="00C55B5B">
        <w:rPr>
          <w:sz w:val="28"/>
          <w:szCs w:val="28"/>
          <w:lang w:val="ru-RU"/>
        </w:rPr>
        <w:t xml:space="preserve"> </w:t>
      </w:r>
      <w:r w:rsidRPr="00C55B5B">
        <w:rPr>
          <w:sz w:val="28"/>
          <w:szCs w:val="28"/>
          <w:lang w:val="ru-RU"/>
        </w:rPr>
        <w:t xml:space="preserve">сезонный </w:t>
      </w:r>
      <w:r w:rsidRPr="00C55B5B">
        <w:rPr>
          <w:sz w:val="28"/>
          <w:szCs w:val="28"/>
          <w:lang w:val="ru-RU"/>
        </w:rPr>
        <w:lastRenderedPageBreak/>
        <w:t xml:space="preserve">характер.) Администрацией городского округа принимаются меры </w:t>
      </w:r>
      <w:r w:rsidR="00290928" w:rsidRPr="00C55B5B">
        <w:rPr>
          <w:sz w:val="28"/>
          <w:szCs w:val="28"/>
          <w:lang w:val="ru-RU"/>
        </w:rPr>
        <w:t xml:space="preserve">                          </w:t>
      </w:r>
      <w:r w:rsidRPr="00C55B5B">
        <w:rPr>
          <w:sz w:val="28"/>
          <w:szCs w:val="28"/>
          <w:lang w:val="ru-RU"/>
        </w:rPr>
        <w:t xml:space="preserve">по их ликвидации. Проводится организационно-разъяснительная работа </w:t>
      </w:r>
      <w:r w:rsidR="00290928" w:rsidRPr="00C55B5B">
        <w:rPr>
          <w:sz w:val="28"/>
          <w:szCs w:val="28"/>
          <w:lang w:val="ru-RU"/>
        </w:rPr>
        <w:t xml:space="preserve">                           </w:t>
      </w:r>
      <w:r w:rsidRPr="00C55B5B">
        <w:rPr>
          <w:sz w:val="28"/>
          <w:szCs w:val="28"/>
          <w:lang w:val="ru-RU"/>
        </w:rPr>
        <w:t>в садоводческих и гаражных кооператив</w:t>
      </w:r>
      <w:r w:rsidR="008B306C" w:rsidRPr="00C55B5B">
        <w:rPr>
          <w:sz w:val="28"/>
          <w:szCs w:val="28"/>
          <w:lang w:val="ru-RU"/>
        </w:rPr>
        <w:t>ах</w:t>
      </w:r>
      <w:r w:rsidRPr="00C55B5B">
        <w:rPr>
          <w:sz w:val="28"/>
          <w:szCs w:val="28"/>
          <w:lang w:val="ru-RU"/>
        </w:rPr>
        <w:t xml:space="preserve">. </w:t>
      </w:r>
      <w:r w:rsidR="008B306C" w:rsidRPr="00C55B5B">
        <w:rPr>
          <w:sz w:val="28"/>
          <w:szCs w:val="28"/>
          <w:lang w:val="ru-RU"/>
        </w:rPr>
        <w:t xml:space="preserve">Все несанкционированные свалки, выявленные на </w:t>
      </w:r>
      <w:r w:rsidR="00C369FA" w:rsidRPr="00C55B5B">
        <w:rPr>
          <w:sz w:val="28"/>
          <w:szCs w:val="28"/>
          <w:lang w:val="ru-RU"/>
        </w:rPr>
        <w:t>0</w:t>
      </w:r>
      <w:r w:rsidR="008B306C" w:rsidRPr="00C55B5B">
        <w:rPr>
          <w:sz w:val="28"/>
          <w:szCs w:val="28"/>
          <w:lang w:val="ru-RU"/>
        </w:rPr>
        <w:t>1 января 2018 года</w:t>
      </w:r>
      <w:r w:rsidR="00646DAD" w:rsidRPr="00C55B5B">
        <w:rPr>
          <w:sz w:val="28"/>
          <w:szCs w:val="28"/>
          <w:lang w:val="ru-RU"/>
        </w:rPr>
        <w:t>,</w:t>
      </w:r>
      <w:r w:rsidR="008B306C" w:rsidRPr="00C55B5B">
        <w:rPr>
          <w:sz w:val="28"/>
          <w:szCs w:val="28"/>
          <w:lang w:val="ru-RU"/>
        </w:rPr>
        <w:t xml:space="preserve"> в городском округе ликвидированы.</w:t>
      </w:r>
    </w:p>
    <w:p w:rsidR="00290928" w:rsidRPr="00C55B5B" w:rsidRDefault="00290928" w:rsidP="00C55B5B">
      <w:pPr>
        <w:ind w:firstLine="709"/>
        <w:jc w:val="both"/>
        <w:rPr>
          <w:sz w:val="28"/>
          <w:szCs w:val="28"/>
          <w:lang w:val="ru-RU"/>
        </w:rPr>
      </w:pPr>
      <w:r w:rsidRPr="00C55B5B">
        <w:rPr>
          <w:sz w:val="28"/>
          <w:szCs w:val="28"/>
          <w:lang w:val="ru-RU"/>
        </w:rPr>
        <w:t xml:space="preserve">В числе позитивных направлений: </w:t>
      </w:r>
    </w:p>
    <w:p w:rsidR="00290928" w:rsidRPr="00C55B5B" w:rsidRDefault="0029092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 xml:space="preserve">наличие системы экологического воспитания и образования детей </w:t>
      </w:r>
      <w:r w:rsidR="00116D66" w:rsidRPr="00C55B5B">
        <w:rPr>
          <w:sz w:val="28"/>
          <w:szCs w:val="28"/>
          <w:lang w:val="ru-RU"/>
        </w:rPr>
        <w:t xml:space="preserve">                        </w:t>
      </w:r>
      <w:r w:rsidR="007C71FB" w:rsidRPr="00C55B5B">
        <w:rPr>
          <w:sz w:val="28"/>
          <w:szCs w:val="28"/>
          <w:lang w:val="ru-RU"/>
        </w:rPr>
        <w:t>и подростков в муниципальн</w:t>
      </w:r>
      <w:r w:rsidR="00F218E0" w:rsidRPr="00C55B5B">
        <w:rPr>
          <w:sz w:val="28"/>
          <w:szCs w:val="28"/>
          <w:lang w:val="ru-RU"/>
        </w:rPr>
        <w:t>ых образовательных учреждениях;</w:t>
      </w:r>
    </w:p>
    <w:p w:rsidR="007C71FB" w:rsidRPr="00C55B5B" w:rsidRDefault="0029092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регулярное проведение органами местного самоуправления общегородских акций</w:t>
      </w:r>
      <w:r w:rsidR="0091078C" w:rsidRPr="00C55B5B">
        <w:rPr>
          <w:color w:val="000000"/>
          <w:sz w:val="28"/>
          <w:szCs w:val="28"/>
          <w:shd w:val="clear" w:color="auto" w:fill="FFFFFF"/>
          <w:lang w:val="ru-RU"/>
        </w:rPr>
        <w:t xml:space="preserve"> </w:t>
      </w:r>
      <w:r w:rsidR="0091078C" w:rsidRPr="00C55B5B">
        <w:rPr>
          <w:sz w:val="28"/>
          <w:szCs w:val="28"/>
          <w:lang w:val="ru-RU"/>
        </w:rPr>
        <w:t xml:space="preserve">(субботники, круглые столы, тематические вечера, </w:t>
      </w:r>
      <w:proofErr w:type="spellStart"/>
      <w:r w:rsidR="0091078C" w:rsidRPr="00C55B5B">
        <w:rPr>
          <w:sz w:val="28"/>
          <w:szCs w:val="28"/>
          <w:lang w:val="ru-RU"/>
        </w:rPr>
        <w:t>флешмобы</w:t>
      </w:r>
      <w:proofErr w:type="spellEnd"/>
      <w:r w:rsidR="0091078C" w:rsidRPr="00C55B5B">
        <w:rPr>
          <w:sz w:val="28"/>
          <w:szCs w:val="28"/>
          <w:lang w:val="ru-RU"/>
        </w:rPr>
        <w:t xml:space="preserve"> и др</w:t>
      </w:r>
      <w:r w:rsidR="00333988" w:rsidRPr="00C55B5B">
        <w:rPr>
          <w:sz w:val="28"/>
          <w:szCs w:val="28"/>
          <w:lang w:val="ru-RU"/>
        </w:rPr>
        <w:t>.</w:t>
      </w:r>
      <w:r w:rsidR="0091078C" w:rsidRPr="00C55B5B">
        <w:rPr>
          <w:sz w:val="28"/>
          <w:szCs w:val="28"/>
          <w:lang w:val="ru-RU"/>
        </w:rPr>
        <w:t>)</w:t>
      </w:r>
      <w:r w:rsidR="007C71FB" w:rsidRPr="00C55B5B">
        <w:rPr>
          <w:sz w:val="28"/>
          <w:szCs w:val="28"/>
          <w:lang w:val="ru-RU"/>
        </w:rPr>
        <w:t>, направленных на повышение эко</w:t>
      </w:r>
      <w:r w:rsidR="00646DAD" w:rsidRPr="00C55B5B">
        <w:rPr>
          <w:sz w:val="28"/>
          <w:szCs w:val="28"/>
          <w:lang w:val="ru-RU"/>
        </w:rPr>
        <w:t xml:space="preserve">логического сознания </w:t>
      </w:r>
      <w:r w:rsidRPr="00C55B5B">
        <w:rPr>
          <w:sz w:val="28"/>
          <w:szCs w:val="28"/>
          <w:lang w:val="ru-RU"/>
        </w:rPr>
        <w:t xml:space="preserve">                    </w:t>
      </w:r>
      <w:r w:rsidR="00646DAD" w:rsidRPr="00C55B5B">
        <w:rPr>
          <w:sz w:val="28"/>
          <w:szCs w:val="28"/>
          <w:lang w:val="ru-RU"/>
        </w:rPr>
        <w:t xml:space="preserve">и культуры (акции «Чистый двор», </w:t>
      </w:r>
      <w:r w:rsidR="0091078C" w:rsidRPr="00C55B5B">
        <w:rPr>
          <w:sz w:val="28"/>
          <w:szCs w:val="28"/>
          <w:lang w:val="ru-RU"/>
        </w:rPr>
        <w:t>«Чистый берег», «Живи лес»</w:t>
      </w:r>
      <w:r w:rsidR="00333988" w:rsidRPr="00C55B5B">
        <w:rPr>
          <w:sz w:val="28"/>
          <w:szCs w:val="28"/>
          <w:lang w:val="ru-RU"/>
        </w:rPr>
        <w:t xml:space="preserve"> и др.</w:t>
      </w:r>
      <w:r w:rsidR="0091078C" w:rsidRPr="00C55B5B">
        <w:rPr>
          <w:sz w:val="28"/>
          <w:szCs w:val="28"/>
          <w:lang w:val="ru-RU"/>
        </w:rPr>
        <w:t>).</w:t>
      </w:r>
    </w:p>
    <w:p w:rsidR="00290928" w:rsidRPr="00C55B5B" w:rsidRDefault="007C71FB" w:rsidP="00C55B5B">
      <w:pPr>
        <w:ind w:firstLine="709"/>
        <w:jc w:val="both"/>
        <w:rPr>
          <w:sz w:val="28"/>
          <w:szCs w:val="28"/>
          <w:lang w:val="ru-RU"/>
        </w:rPr>
      </w:pPr>
      <w:r w:rsidRPr="00C55B5B">
        <w:rPr>
          <w:sz w:val="28"/>
          <w:szCs w:val="28"/>
          <w:lang w:val="ru-RU"/>
        </w:rPr>
        <w:t xml:space="preserve">В числе вопросов на ближайшую перспективу реализация задач </w:t>
      </w:r>
      <w:r w:rsidR="00290928" w:rsidRPr="00C55B5B">
        <w:rPr>
          <w:sz w:val="28"/>
          <w:szCs w:val="28"/>
          <w:lang w:val="ru-RU"/>
        </w:rPr>
        <w:t xml:space="preserve">                         </w:t>
      </w:r>
      <w:r w:rsidRPr="00C55B5B">
        <w:rPr>
          <w:sz w:val="28"/>
          <w:szCs w:val="28"/>
          <w:lang w:val="ru-RU"/>
        </w:rPr>
        <w:t>по</w:t>
      </w:r>
      <w:r w:rsidR="00290928" w:rsidRPr="00C55B5B">
        <w:rPr>
          <w:sz w:val="28"/>
          <w:szCs w:val="28"/>
          <w:lang w:val="ru-RU"/>
        </w:rPr>
        <w:t xml:space="preserve"> организации сбора и переработки твердых коммунальных отходов</w:t>
      </w:r>
      <w:r w:rsidRPr="00C55B5B">
        <w:rPr>
          <w:sz w:val="28"/>
          <w:szCs w:val="28"/>
          <w:lang w:val="ru-RU"/>
        </w:rPr>
        <w:t xml:space="preserve"> </w:t>
      </w:r>
      <w:proofErr w:type="gramStart"/>
      <w:r w:rsidRPr="00C55B5B">
        <w:rPr>
          <w:sz w:val="28"/>
          <w:szCs w:val="28"/>
          <w:lang w:val="ru-RU"/>
        </w:rPr>
        <w:t>в связи</w:t>
      </w:r>
      <w:r w:rsidR="00290928" w:rsidRPr="00C55B5B">
        <w:rPr>
          <w:sz w:val="28"/>
          <w:szCs w:val="28"/>
          <w:lang w:val="ru-RU"/>
        </w:rPr>
        <w:t xml:space="preserve">              </w:t>
      </w:r>
      <w:r w:rsidRPr="00C55B5B">
        <w:rPr>
          <w:sz w:val="28"/>
          <w:szCs w:val="28"/>
          <w:lang w:val="ru-RU"/>
        </w:rPr>
        <w:t xml:space="preserve"> с изменениями в законодательстве в сфере обращения с отходами</w:t>
      </w:r>
      <w:proofErr w:type="gramEnd"/>
      <w:r w:rsidR="00ED617B">
        <w:rPr>
          <w:sz w:val="28"/>
          <w:szCs w:val="28"/>
          <w:lang w:val="ru-RU"/>
        </w:rPr>
        <w:t xml:space="preserve">                              </w:t>
      </w:r>
      <w:r w:rsidRPr="00C55B5B">
        <w:rPr>
          <w:sz w:val="28"/>
          <w:szCs w:val="28"/>
          <w:lang w:val="ru-RU"/>
        </w:rPr>
        <w:t xml:space="preserve"> и приходом ед</w:t>
      </w:r>
      <w:r w:rsidR="00290928" w:rsidRPr="00C55B5B">
        <w:rPr>
          <w:sz w:val="28"/>
          <w:szCs w:val="28"/>
          <w:lang w:val="ru-RU"/>
        </w:rPr>
        <w:t xml:space="preserve">иного регионального оператора. </w:t>
      </w:r>
    </w:p>
    <w:p w:rsidR="00290928" w:rsidRPr="00C55B5B" w:rsidRDefault="00290928" w:rsidP="00C55B5B">
      <w:pPr>
        <w:ind w:firstLine="709"/>
        <w:jc w:val="both"/>
        <w:rPr>
          <w:sz w:val="28"/>
          <w:szCs w:val="28"/>
          <w:lang w:val="ru-RU"/>
        </w:rPr>
      </w:pPr>
    </w:p>
    <w:p w:rsidR="00E25525" w:rsidRPr="001A13F9" w:rsidRDefault="00E25525" w:rsidP="00ED617B">
      <w:pPr>
        <w:jc w:val="center"/>
        <w:rPr>
          <w:sz w:val="28"/>
          <w:szCs w:val="28"/>
          <w:lang w:val="ru-RU"/>
        </w:rPr>
      </w:pPr>
      <w:r w:rsidRPr="001A13F9">
        <w:rPr>
          <w:sz w:val="28"/>
          <w:szCs w:val="28"/>
          <w:lang w:val="ru-RU"/>
        </w:rPr>
        <w:t>Снижение рисков и смягчение посл</w:t>
      </w:r>
      <w:r w:rsidR="00641759" w:rsidRPr="001A13F9">
        <w:rPr>
          <w:sz w:val="28"/>
          <w:szCs w:val="28"/>
          <w:lang w:val="ru-RU"/>
        </w:rPr>
        <w:t xml:space="preserve">едствий чрезвычайных ситуаций </w:t>
      </w:r>
      <w:r w:rsidRPr="001A13F9">
        <w:rPr>
          <w:sz w:val="28"/>
          <w:szCs w:val="28"/>
          <w:lang w:val="ru-RU"/>
        </w:rPr>
        <w:t>природного и техногенного характера</w:t>
      </w:r>
    </w:p>
    <w:p w:rsidR="00290928" w:rsidRPr="00C55B5B" w:rsidRDefault="00290928" w:rsidP="00C55B5B">
      <w:pPr>
        <w:ind w:firstLine="709"/>
        <w:jc w:val="both"/>
        <w:rPr>
          <w:sz w:val="28"/>
          <w:szCs w:val="28"/>
          <w:lang w:val="ru-RU"/>
        </w:rPr>
      </w:pPr>
    </w:p>
    <w:p w:rsidR="00E25525" w:rsidRPr="00C55B5B" w:rsidRDefault="00E25525" w:rsidP="00C55B5B">
      <w:pPr>
        <w:ind w:firstLine="709"/>
        <w:jc w:val="both"/>
        <w:rPr>
          <w:sz w:val="28"/>
          <w:szCs w:val="28"/>
          <w:lang w:val="ru-RU"/>
        </w:rPr>
      </w:pPr>
      <w:r w:rsidRPr="00C55B5B">
        <w:rPr>
          <w:sz w:val="28"/>
          <w:szCs w:val="28"/>
          <w:lang w:val="ru-RU"/>
        </w:rPr>
        <w:t xml:space="preserve">С учетом геополитического положения городского округа опасность </w:t>
      </w:r>
      <w:r w:rsidR="00290928" w:rsidRPr="00C55B5B">
        <w:rPr>
          <w:sz w:val="28"/>
          <w:szCs w:val="28"/>
          <w:lang w:val="ru-RU"/>
        </w:rPr>
        <w:t xml:space="preserve">                </w:t>
      </w:r>
      <w:r w:rsidRPr="00C55B5B">
        <w:rPr>
          <w:sz w:val="28"/>
          <w:szCs w:val="28"/>
          <w:lang w:val="ru-RU"/>
        </w:rPr>
        <w:t>для жителей могут</w:t>
      </w:r>
      <w:r w:rsidR="00290928" w:rsidRPr="00C55B5B">
        <w:rPr>
          <w:sz w:val="28"/>
          <w:szCs w:val="28"/>
          <w:lang w:val="ru-RU"/>
        </w:rPr>
        <w:t xml:space="preserve"> представлять объекты топливно-</w:t>
      </w:r>
      <w:r w:rsidRPr="00C55B5B">
        <w:rPr>
          <w:sz w:val="28"/>
          <w:szCs w:val="28"/>
          <w:lang w:val="ru-RU"/>
        </w:rPr>
        <w:t xml:space="preserve">энергетического </w:t>
      </w:r>
      <w:r w:rsidR="00290928" w:rsidRPr="00C55B5B">
        <w:rPr>
          <w:sz w:val="28"/>
          <w:szCs w:val="28"/>
          <w:lang w:val="ru-RU"/>
        </w:rPr>
        <w:t xml:space="preserve">                               </w:t>
      </w:r>
      <w:r w:rsidRPr="00C55B5B">
        <w:rPr>
          <w:sz w:val="28"/>
          <w:szCs w:val="28"/>
          <w:lang w:val="ru-RU"/>
        </w:rPr>
        <w:t xml:space="preserve">и машиностроительного комплексов, имеются риски возникновения аварийных ситуаций вследствие человеческого фактора, значительного износа технологического оборудования. </w:t>
      </w:r>
    </w:p>
    <w:p w:rsidR="00E25525" w:rsidRPr="00C55B5B" w:rsidRDefault="00E25525" w:rsidP="00C55B5B">
      <w:pPr>
        <w:ind w:firstLine="709"/>
        <w:jc w:val="both"/>
        <w:rPr>
          <w:sz w:val="28"/>
          <w:szCs w:val="28"/>
          <w:lang w:val="ru-RU"/>
        </w:rPr>
      </w:pPr>
      <w:r w:rsidRPr="00C55B5B">
        <w:rPr>
          <w:sz w:val="28"/>
          <w:szCs w:val="28"/>
          <w:lang w:val="ru-RU"/>
        </w:rPr>
        <w:t>Не исключается возникновение чрезвычайных ситуаций, обусловленных опасными болезнями, отравлениями людей, распространением эпизоотии</w:t>
      </w:r>
      <w:r w:rsidR="00ED617B">
        <w:rPr>
          <w:sz w:val="28"/>
          <w:szCs w:val="28"/>
          <w:lang w:val="ru-RU"/>
        </w:rPr>
        <w:t xml:space="preserve"> </w:t>
      </w:r>
      <w:r w:rsidRPr="00C55B5B">
        <w:rPr>
          <w:sz w:val="28"/>
          <w:szCs w:val="28"/>
          <w:lang w:val="ru-RU"/>
        </w:rPr>
        <w:t xml:space="preserve">и </w:t>
      </w:r>
      <w:proofErr w:type="spellStart"/>
      <w:r w:rsidRPr="00C55B5B">
        <w:rPr>
          <w:sz w:val="28"/>
          <w:szCs w:val="28"/>
          <w:lang w:val="ru-RU"/>
        </w:rPr>
        <w:t>эпифитопии</w:t>
      </w:r>
      <w:proofErr w:type="spellEnd"/>
      <w:r w:rsidRPr="00C55B5B">
        <w:rPr>
          <w:sz w:val="28"/>
          <w:szCs w:val="28"/>
          <w:lang w:val="ru-RU"/>
        </w:rPr>
        <w:t xml:space="preserve">, пожарами. Село </w:t>
      </w:r>
      <w:proofErr w:type="spellStart"/>
      <w:r w:rsidRPr="00C55B5B">
        <w:rPr>
          <w:sz w:val="28"/>
          <w:szCs w:val="28"/>
          <w:lang w:val="ru-RU"/>
        </w:rPr>
        <w:t>Амзя</w:t>
      </w:r>
      <w:proofErr w:type="spellEnd"/>
      <w:r w:rsidRPr="00C55B5B">
        <w:rPr>
          <w:sz w:val="28"/>
          <w:szCs w:val="28"/>
          <w:lang w:val="ru-RU"/>
        </w:rPr>
        <w:t xml:space="preserve"> городского округа входит в зон</w:t>
      </w:r>
      <w:r w:rsidR="00290928" w:rsidRPr="00C55B5B">
        <w:rPr>
          <w:sz w:val="28"/>
          <w:szCs w:val="28"/>
          <w:lang w:val="ru-RU"/>
        </w:rPr>
        <w:t xml:space="preserve">у вероятного </w:t>
      </w:r>
      <w:proofErr w:type="spellStart"/>
      <w:r w:rsidR="00290928" w:rsidRPr="00C55B5B">
        <w:rPr>
          <w:sz w:val="28"/>
          <w:szCs w:val="28"/>
          <w:lang w:val="ru-RU"/>
        </w:rPr>
        <w:t>катострофического</w:t>
      </w:r>
      <w:proofErr w:type="spellEnd"/>
      <w:r w:rsidRPr="00C55B5B">
        <w:rPr>
          <w:sz w:val="28"/>
          <w:szCs w:val="28"/>
          <w:lang w:val="ru-RU"/>
        </w:rPr>
        <w:t xml:space="preserve"> затопления</w:t>
      </w:r>
      <w:r w:rsidR="00ED617B">
        <w:rPr>
          <w:sz w:val="28"/>
          <w:szCs w:val="28"/>
          <w:lang w:val="ru-RU"/>
        </w:rPr>
        <w:t xml:space="preserve">   </w:t>
      </w:r>
      <w:r w:rsidRPr="00C55B5B">
        <w:rPr>
          <w:sz w:val="28"/>
          <w:szCs w:val="28"/>
          <w:lang w:val="ru-RU"/>
        </w:rPr>
        <w:t xml:space="preserve"> в случае прорыва плотины </w:t>
      </w:r>
      <w:proofErr w:type="spellStart"/>
      <w:r w:rsidRPr="00C55B5B">
        <w:rPr>
          <w:sz w:val="28"/>
          <w:szCs w:val="28"/>
          <w:lang w:val="ru-RU"/>
        </w:rPr>
        <w:t>Кармановской</w:t>
      </w:r>
      <w:proofErr w:type="spellEnd"/>
      <w:r w:rsidRPr="00C55B5B">
        <w:rPr>
          <w:sz w:val="28"/>
          <w:szCs w:val="28"/>
          <w:lang w:val="ru-RU"/>
        </w:rPr>
        <w:t xml:space="preserve"> ГРЭС.</w:t>
      </w:r>
    </w:p>
    <w:p w:rsidR="00E25525" w:rsidRPr="00C55B5B" w:rsidRDefault="00E25525" w:rsidP="00C55B5B">
      <w:pPr>
        <w:ind w:firstLine="709"/>
        <w:jc w:val="both"/>
        <w:rPr>
          <w:sz w:val="28"/>
          <w:szCs w:val="28"/>
          <w:lang w:val="ru-RU"/>
        </w:rPr>
      </w:pPr>
      <w:r w:rsidRPr="00C55B5B">
        <w:rPr>
          <w:sz w:val="28"/>
          <w:szCs w:val="28"/>
          <w:lang w:val="ru-RU"/>
        </w:rPr>
        <w:t xml:space="preserve">Анализ состояния пожарной безопасности показывает, что ежегодно </w:t>
      </w:r>
      <w:r w:rsidR="00290928" w:rsidRPr="00C55B5B">
        <w:rPr>
          <w:sz w:val="28"/>
          <w:szCs w:val="28"/>
          <w:lang w:val="ru-RU"/>
        </w:rPr>
        <w:t xml:space="preserve">                   </w:t>
      </w:r>
      <w:r w:rsidRPr="00C55B5B">
        <w:rPr>
          <w:sz w:val="28"/>
          <w:szCs w:val="28"/>
          <w:lang w:val="ru-RU"/>
        </w:rPr>
        <w:t>в городском округе происходит около 70 пожаро</w:t>
      </w:r>
      <w:r w:rsidR="00290928" w:rsidRPr="00C55B5B">
        <w:rPr>
          <w:sz w:val="28"/>
          <w:szCs w:val="28"/>
          <w:lang w:val="ru-RU"/>
        </w:rPr>
        <w:t xml:space="preserve">в, имеются случаи гибели людей </w:t>
      </w:r>
      <w:r w:rsidRPr="00C55B5B">
        <w:rPr>
          <w:sz w:val="28"/>
          <w:szCs w:val="28"/>
          <w:lang w:val="ru-RU"/>
        </w:rPr>
        <w:t>(2017</w:t>
      </w:r>
      <w:r w:rsidR="00290928" w:rsidRPr="00C55B5B">
        <w:rPr>
          <w:sz w:val="28"/>
          <w:szCs w:val="28"/>
          <w:lang w:val="ru-RU"/>
        </w:rPr>
        <w:t xml:space="preserve"> </w:t>
      </w:r>
      <w:r w:rsidR="003C17A9" w:rsidRPr="00C55B5B">
        <w:rPr>
          <w:sz w:val="28"/>
          <w:szCs w:val="28"/>
          <w:lang w:val="ru-RU"/>
        </w:rPr>
        <w:t>г.</w:t>
      </w:r>
      <w:r w:rsidRPr="00C55B5B">
        <w:rPr>
          <w:sz w:val="28"/>
          <w:szCs w:val="28"/>
          <w:lang w:val="ru-RU"/>
        </w:rPr>
        <w:t xml:space="preserve"> – 4 человека), травмы различной степени тяжести </w:t>
      </w:r>
      <w:r w:rsidR="00633545" w:rsidRPr="00C55B5B">
        <w:rPr>
          <w:sz w:val="28"/>
          <w:szCs w:val="28"/>
          <w:lang w:val="ru-RU"/>
        </w:rPr>
        <w:t xml:space="preserve">                      </w:t>
      </w:r>
      <w:r w:rsidRPr="00C55B5B">
        <w:rPr>
          <w:sz w:val="28"/>
          <w:szCs w:val="28"/>
          <w:lang w:val="ru-RU"/>
        </w:rPr>
        <w:t>(</w:t>
      </w:r>
      <w:r w:rsidR="00633545" w:rsidRPr="00C55B5B">
        <w:rPr>
          <w:sz w:val="28"/>
          <w:szCs w:val="28"/>
          <w:lang w:val="ru-RU"/>
        </w:rPr>
        <w:t xml:space="preserve">2017 г. - </w:t>
      </w:r>
      <w:r w:rsidRPr="00C55B5B">
        <w:rPr>
          <w:sz w:val="28"/>
          <w:szCs w:val="28"/>
          <w:lang w:val="ru-RU"/>
        </w:rPr>
        <w:t xml:space="preserve">5 человек). </w:t>
      </w:r>
    </w:p>
    <w:p w:rsidR="00E25525" w:rsidRPr="00C55B5B" w:rsidRDefault="00E25525" w:rsidP="00C55B5B">
      <w:pPr>
        <w:ind w:firstLine="709"/>
        <w:jc w:val="both"/>
        <w:rPr>
          <w:sz w:val="28"/>
          <w:szCs w:val="28"/>
          <w:lang w:val="ru-RU"/>
        </w:rPr>
      </w:pPr>
      <w:r w:rsidRPr="00C55B5B">
        <w:rPr>
          <w:sz w:val="28"/>
          <w:szCs w:val="28"/>
          <w:lang w:val="ru-RU"/>
        </w:rPr>
        <w:t xml:space="preserve">На территории городского округа расположены следующие подразделения пожарной охраны: ПСЧ-37 ФГКУ «26 отряд ФПС </w:t>
      </w:r>
      <w:r w:rsidR="00ED617B">
        <w:rPr>
          <w:sz w:val="28"/>
          <w:szCs w:val="28"/>
          <w:lang w:val="ru-RU"/>
        </w:rPr>
        <w:t xml:space="preserve">                           </w:t>
      </w:r>
      <w:r w:rsidRPr="00C55B5B">
        <w:rPr>
          <w:sz w:val="28"/>
          <w:szCs w:val="28"/>
          <w:lang w:val="ru-RU"/>
        </w:rPr>
        <w:t xml:space="preserve">по Республике Башкортостан», ПЧ-4 ФГУП «Охрана </w:t>
      </w:r>
      <w:proofErr w:type="spellStart"/>
      <w:r w:rsidRPr="00C55B5B">
        <w:rPr>
          <w:sz w:val="28"/>
          <w:szCs w:val="28"/>
          <w:lang w:val="ru-RU"/>
        </w:rPr>
        <w:t>Росгвардии</w:t>
      </w:r>
      <w:proofErr w:type="spellEnd"/>
      <w:r w:rsidRPr="00C55B5B">
        <w:rPr>
          <w:sz w:val="28"/>
          <w:szCs w:val="28"/>
          <w:lang w:val="ru-RU"/>
        </w:rPr>
        <w:t xml:space="preserve">», </w:t>
      </w:r>
      <w:r w:rsidRPr="00C55B5B">
        <w:rPr>
          <w:color w:val="000000"/>
          <w:sz w:val="28"/>
          <w:szCs w:val="28"/>
          <w:lang w:val="ru-RU"/>
        </w:rPr>
        <w:t xml:space="preserve">ПЧ-121 УПБ и АСР № 2 филиала «Башкирия» ООО «РН-Пожарная безопасность», ПСЧ </w:t>
      </w:r>
      <w:proofErr w:type="spellStart"/>
      <w:r w:rsidRPr="00C55B5B">
        <w:rPr>
          <w:color w:val="000000"/>
          <w:sz w:val="28"/>
          <w:szCs w:val="28"/>
          <w:lang w:val="ru-RU"/>
        </w:rPr>
        <w:t>Кармановской</w:t>
      </w:r>
      <w:proofErr w:type="spellEnd"/>
      <w:r w:rsidRPr="00C55B5B">
        <w:rPr>
          <w:color w:val="000000"/>
          <w:sz w:val="28"/>
          <w:szCs w:val="28"/>
          <w:lang w:val="ru-RU"/>
        </w:rPr>
        <w:t xml:space="preserve"> ГРЭС</w:t>
      </w:r>
      <w:r w:rsidRPr="00C55B5B">
        <w:rPr>
          <w:sz w:val="28"/>
          <w:szCs w:val="28"/>
          <w:lang w:val="ru-RU"/>
        </w:rPr>
        <w:t xml:space="preserve">. Договор на оказание услуг между </w:t>
      </w:r>
      <w:proofErr w:type="spellStart"/>
      <w:r w:rsidRPr="00C55B5B">
        <w:rPr>
          <w:sz w:val="28"/>
          <w:szCs w:val="28"/>
          <w:lang w:val="ru-RU"/>
        </w:rPr>
        <w:t>Кармановской</w:t>
      </w:r>
      <w:proofErr w:type="spellEnd"/>
      <w:r w:rsidRPr="00C55B5B">
        <w:rPr>
          <w:sz w:val="28"/>
          <w:szCs w:val="28"/>
          <w:lang w:val="ru-RU"/>
        </w:rPr>
        <w:t xml:space="preserve"> ГРЭС </w:t>
      </w:r>
      <w:proofErr w:type="gramStart"/>
      <w:r w:rsidRPr="00C55B5B">
        <w:rPr>
          <w:sz w:val="28"/>
          <w:szCs w:val="28"/>
          <w:lang w:val="ru-RU"/>
        </w:rPr>
        <w:t>и ООО</w:t>
      </w:r>
      <w:proofErr w:type="gramEnd"/>
      <w:r w:rsidRPr="00C55B5B">
        <w:rPr>
          <w:sz w:val="28"/>
          <w:szCs w:val="28"/>
          <w:lang w:val="ru-RU"/>
        </w:rPr>
        <w:t xml:space="preserve"> «ПАСФ «</w:t>
      </w:r>
      <w:proofErr w:type="spellStart"/>
      <w:r w:rsidRPr="00C55B5B">
        <w:rPr>
          <w:sz w:val="28"/>
          <w:szCs w:val="28"/>
          <w:lang w:val="ru-RU"/>
        </w:rPr>
        <w:t>Центрспас</w:t>
      </w:r>
      <w:proofErr w:type="spellEnd"/>
      <w:r w:rsidRPr="00C55B5B">
        <w:rPr>
          <w:sz w:val="28"/>
          <w:szCs w:val="28"/>
          <w:lang w:val="ru-RU"/>
        </w:rPr>
        <w:t xml:space="preserve">»» предусматривает прикрытие населенных пунктов с. Энергетик и д. </w:t>
      </w:r>
      <w:proofErr w:type="spellStart"/>
      <w:r w:rsidRPr="00C55B5B">
        <w:rPr>
          <w:sz w:val="28"/>
          <w:szCs w:val="28"/>
          <w:lang w:val="ru-RU"/>
        </w:rPr>
        <w:t>Чишма</w:t>
      </w:r>
      <w:proofErr w:type="spellEnd"/>
      <w:r w:rsidRPr="00C55B5B">
        <w:rPr>
          <w:sz w:val="28"/>
          <w:szCs w:val="28"/>
          <w:lang w:val="ru-RU"/>
        </w:rPr>
        <w:t xml:space="preserve"> городского округа от пожаров и проведения аварийно-спасательных работ при дорожно-транспортных происшествиях. </w:t>
      </w:r>
    </w:p>
    <w:p w:rsidR="00E25525" w:rsidRPr="00C55B5B" w:rsidRDefault="00E25525" w:rsidP="00C55B5B">
      <w:pPr>
        <w:tabs>
          <w:tab w:val="left" w:pos="709"/>
        </w:tabs>
        <w:ind w:firstLine="709"/>
        <w:jc w:val="both"/>
        <w:rPr>
          <w:color w:val="000000"/>
          <w:sz w:val="28"/>
          <w:szCs w:val="28"/>
          <w:lang w:val="ru-RU"/>
        </w:rPr>
      </w:pPr>
      <w:proofErr w:type="gramStart"/>
      <w:r w:rsidRPr="00C55B5B">
        <w:rPr>
          <w:sz w:val="28"/>
          <w:szCs w:val="28"/>
          <w:lang w:val="ru-RU"/>
        </w:rPr>
        <w:t xml:space="preserve">Постановлением Правительства Республики Башкортостан </w:t>
      </w:r>
      <w:r w:rsidR="00A11506" w:rsidRPr="00C55B5B">
        <w:rPr>
          <w:sz w:val="28"/>
          <w:szCs w:val="28"/>
          <w:lang w:val="ru-RU"/>
        </w:rPr>
        <w:t xml:space="preserve">                            </w:t>
      </w:r>
      <w:r w:rsidRPr="00C55B5B">
        <w:rPr>
          <w:sz w:val="28"/>
          <w:szCs w:val="28"/>
          <w:lang w:val="ru-RU"/>
        </w:rPr>
        <w:t>от 29</w:t>
      </w:r>
      <w:r w:rsidR="00641759" w:rsidRPr="00C55B5B">
        <w:rPr>
          <w:sz w:val="28"/>
          <w:szCs w:val="28"/>
          <w:lang w:val="ru-RU"/>
        </w:rPr>
        <w:t xml:space="preserve"> июня </w:t>
      </w:r>
      <w:r w:rsidR="00A11506" w:rsidRPr="00C55B5B">
        <w:rPr>
          <w:sz w:val="28"/>
          <w:szCs w:val="28"/>
          <w:lang w:val="ru-RU"/>
        </w:rPr>
        <w:t xml:space="preserve">2018 </w:t>
      </w:r>
      <w:r w:rsidR="00641759" w:rsidRPr="00C55B5B">
        <w:rPr>
          <w:sz w:val="28"/>
          <w:szCs w:val="28"/>
          <w:lang w:val="ru-RU"/>
        </w:rPr>
        <w:t xml:space="preserve">года </w:t>
      </w:r>
      <w:r w:rsidRPr="00C55B5B">
        <w:rPr>
          <w:sz w:val="28"/>
          <w:szCs w:val="28"/>
          <w:lang w:val="ru-RU"/>
        </w:rPr>
        <w:t xml:space="preserve">№ 290 </w:t>
      </w:r>
      <w:r w:rsidR="00641759" w:rsidRPr="00C55B5B">
        <w:rPr>
          <w:sz w:val="28"/>
          <w:szCs w:val="28"/>
          <w:lang w:val="ru-RU"/>
        </w:rPr>
        <w:t>«Об утверждении Стратегии развития пожарно-спасательных сил на территории Республики Башкортостан на период                        до 2030 года»</w:t>
      </w:r>
      <w:r w:rsidRPr="00C55B5B">
        <w:rPr>
          <w:sz w:val="28"/>
          <w:szCs w:val="28"/>
          <w:lang w:val="ru-RU"/>
        </w:rPr>
        <w:t xml:space="preserve"> в 2021 году предусмотрено создание пожарной ча</w:t>
      </w:r>
      <w:r w:rsidR="00A11506" w:rsidRPr="00C55B5B">
        <w:rPr>
          <w:sz w:val="28"/>
          <w:szCs w:val="28"/>
          <w:lang w:val="ru-RU"/>
        </w:rPr>
        <w:t xml:space="preserve">сти в с. </w:t>
      </w:r>
      <w:proofErr w:type="spellStart"/>
      <w:r w:rsidR="00A11506" w:rsidRPr="00C55B5B">
        <w:rPr>
          <w:sz w:val="28"/>
          <w:szCs w:val="28"/>
          <w:lang w:val="ru-RU"/>
        </w:rPr>
        <w:t>Амзя</w:t>
      </w:r>
      <w:proofErr w:type="spellEnd"/>
      <w:r w:rsidR="00A11506" w:rsidRPr="00C55B5B">
        <w:rPr>
          <w:sz w:val="28"/>
          <w:szCs w:val="28"/>
          <w:lang w:val="ru-RU"/>
        </w:rPr>
        <w:t xml:space="preserve"> </w:t>
      </w:r>
      <w:r w:rsidR="00A11506" w:rsidRPr="00C55B5B">
        <w:rPr>
          <w:sz w:val="28"/>
          <w:szCs w:val="28"/>
          <w:lang w:val="ru-RU"/>
        </w:rPr>
        <w:lastRenderedPageBreak/>
        <w:t>городског</w:t>
      </w:r>
      <w:r w:rsidR="00641759" w:rsidRPr="00C55B5B">
        <w:rPr>
          <w:sz w:val="28"/>
          <w:szCs w:val="28"/>
          <w:lang w:val="ru-RU"/>
        </w:rPr>
        <w:t>о округа.</w:t>
      </w:r>
      <w:proofErr w:type="gramEnd"/>
      <w:r w:rsidR="00A11506" w:rsidRPr="00C55B5B">
        <w:rPr>
          <w:sz w:val="28"/>
          <w:szCs w:val="28"/>
          <w:lang w:val="ru-RU"/>
        </w:rPr>
        <w:t xml:space="preserve"> </w:t>
      </w:r>
      <w:r w:rsidRPr="00C55B5B">
        <w:rPr>
          <w:sz w:val="28"/>
          <w:szCs w:val="28"/>
          <w:lang w:val="ru-RU"/>
        </w:rPr>
        <w:t xml:space="preserve">В 2018 году проведена </w:t>
      </w:r>
      <w:r w:rsidRPr="00C55B5B">
        <w:rPr>
          <w:color w:val="000000"/>
          <w:sz w:val="28"/>
          <w:szCs w:val="28"/>
          <w:lang w:val="ru-RU"/>
        </w:rPr>
        <w:t xml:space="preserve">топографическая съемка земельного участка для размещения пожарного депо в с. </w:t>
      </w:r>
      <w:proofErr w:type="spellStart"/>
      <w:r w:rsidRPr="00C55B5B">
        <w:rPr>
          <w:color w:val="000000"/>
          <w:sz w:val="28"/>
          <w:szCs w:val="28"/>
          <w:lang w:val="ru-RU"/>
        </w:rPr>
        <w:t>Амзя</w:t>
      </w:r>
      <w:proofErr w:type="spellEnd"/>
      <w:r w:rsidRPr="00C55B5B">
        <w:rPr>
          <w:color w:val="000000"/>
          <w:sz w:val="28"/>
          <w:szCs w:val="28"/>
          <w:lang w:val="ru-RU"/>
        </w:rPr>
        <w:t>, топографический план М 1:500 находится на стадии согласования инженерных сетей с эксплуатирующими организациями. Следующий этап предусматривает утверждение схемы предварительного согласования земельного участка и постановку на кадастровы</w:t>
      </w:r>
      <w:r w:rsidR="00641759" w:rsidRPr="00C55B5B">
        <w:rPr>
          <w:color w:val="000000"/>
          <w:sz w:val="28"/>
          <w:szCs w:val="28"/>
          <w:lang w:val="ru-RU"/>
        </w:rPr>
        <w:t>й учет в установленном порядке.</w:t>
      </w:r>
    </w:p>
    <w:p w:rsidR="00E25525" w:rsidRPr="00C55B5B" w:rsidRDefault="00E25525" w:rsidP="00C55B5B">
      <w:pPr>
        <w:ind w:firstLine="709"/>
        <w:jc w:val="both"/>
        <w:rPr>
          <w:sz w:val="28"/>
          <w:szCs w:val="28"/>
          <w:lang w:val="ru-RU"/>
        </w:rPr>
      </w:pPr>
      <w:r w:rsidRPr="00C55B5B">
        <w:rPr>
          <w:sz w:val="28"/>
          <w:szCs w:val="28"/>
          <w:lang w:val="ru-RU"/>
        </w:rPr>
        <w:t xml:space="preserve">В городском округе реализуется муниципальная программа </w:t>
      </w:r>
      <w:r w:rsidR="00A11506" w:rsidRPr="00C55B5B">
        <w:rPr>
          <w:sz w:val="28"/>
          <w:szCs w:val="28"/>
          <w:lang w:val="ru-RU"/>
        </w:rPr>
        <w:t xml:space="preserve">                     </w:t>
      </w:r>
      <w:r w:rsidRPr="00C55B5B">
        <w:rPr>
          <w:sz w:val="28"/>
          <w:szCs w:val="28"/>
          <w:lang w:val="ru-RU"/>
        </w:rPr>
        <w:t>«Снижение рисков и смягчение последствий чрезвычайных ситуаций природного и техногенного характера в городском округе город Нефтекамск</w:t>
      </w:r>
      <w:r w:rsidR="003C17A9" w:rsidRPr="00C55B5B">
        <w:rPr>
          <w:sz w:val="28"/>
          <w:szCs w:val="28"/>
          <w:lang w:val="ru-RU"/>
        </w:rPr>
        <w:t>»</w:t>
      </w:r>
      <w:r w:rsidRPr="00C55B5B">
        <w:rPr>
          <w:sz w:val="28"/>
          <w:szCs w:val="28"/>
          <w:lang w:val="ru-RU"/>
        </w:rPr>
        <w:t>, включающая следующие подпрограммы:</w:t>
      </w:r>
    </w:p>
    <w:p w:rsidR="00E25525" w:rsidRPr="00C55B5B" w:rsidRDefault="00E25525" w:rsidP="00C55B5B">
      <w:pPr>
        <w:ind w:firstLine="709"/>
        <w:jc w:val="both"/>
        <w:rPr>
          <w:sz w:val="28"/>
          <w:szCs w:val="28"/>
          <w:lang w:val="ru-RU"/>
        </w:rPr>
      </w:pPr>
      <w:r w:rsidRPr="00C55B5B">
        <w:rPr>
          <w:sz w:val="28"/>
          <w:szCs w:val="28"/>
          <w:lang w:val="ru-RU"/>
        </w:rPr>
        <w:t xml:space="preserve">1. «Повышение безопасности населения </w:t>
      </w:r>
      <w:r w:rsidRPr="00C55B5B">
        <w:rPr>
          <w:bCs/>
          <w:sz w:val="28"/>
          <w:szCs w:val="28"/>
          <w:lang w:val="ru-RU"/>
        </w:rPr>
        <w:t>городского округа город Нефтекамск</w:t>
      </w:r>
      <w:r w:rsidRPr="00C55B5B">
        <w:rPr>
          <w:b/>
          <w:bCs/>
          <w:sz w:val="28"/>
          <w:szCs w:val="28"/>
          <w:lang w:val="ru-RU"/>
        </w:rPr>
        <w:t xml:space="preserve"> </w:t>
      </w:r>
      <w:r w:rsidRPr="00C55B5B">
        <w:rPr>
          <w:sz w:val="28"/>
          <w:szCs w:val="28"/>
          <w:lang w:val="ru-RU"/>
        </w:rPr>
        <w:t>Республики Башкортостан и защищенности потенциально опасных объектов от угроз приро</w:t>
      </w:r>
      <w:r w:rsidR="00A11506" w:rsidRPr="00C55B5B">
        <w:rPr>
          <w:sz w:val="28"/>
          <w:szCs w:val="28"/>
          <w:lang w:val="ru-RU"/>
        </w:rPr>
        <w:t>дного и техногенного характера».</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sz w:val="28"/>
          <w:szCs w:val="28"/>
          <w:lang w:val="ru-RU"/>
        </w:rPr>
        <w:t>2. «Пожарная безопасность в городском округе город Нефт</w:t>
      </w:r>
      <w:r w:rsidR="00A11506" w:rsidRPr="00C55B5B">
        <w:rPr>
          <w:sz w:val="28"/>
          <w:szCs w:val="28"/>
          <w:lang w:val="ru-RU"/>
        </w:rPr>
        <w:t>екамск Республики Башкортостан».</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bCs/>
          <w:sz w:val="28"/>
          <w:szCs w:val="28"/>
          <w:lang w:val="ru-RU"/>
        </w:rPr>
        <w:t>3. «Обеспечение безопасности людей на водных объектах горо</w:t>
      </w:r>
      <w:r w:rsidR="00A11506" w:rsidRPr="00C55B5B">
        <w:rPr>
          <w:bCs/>
          <w:sz w:val="28"/>
          <w:szCs w:val="28"/>
          <w:lang w:val="ru-RU"/>
        </w:rPr>
        <w:t>дского округа город Нефтекамск».</w:t>
      </w:r>
    </w:p>
    <w:p w:rsidR="00E25525" w:rsidRPr="00C55B5B" w:rsidRDefault="00E25525" w:rsidP="00C55B5B">
      <w:pPr>
        <w:ind w:firstLine="709"/>
        <w:jc w:val="both"/>
        <w:rPr>
          <w:bCs/>
          <w:sz w:val="28"/>
          <w:szCs w:val="28"/>
          <w:lang w:val="ru-RU"/>
        </w:rPr>
      </w:pPr>
      <w:r w:rsidRPr="00C55B5B">
        <w:rPr>
          <w:bCs/>
          <w:sz w:val="28"/>
          <w:szCs w:val="28"/>
          <w:lang w:val="ru-RU"/>
        </w:rPr>
        <w:t>4. «Совершенствование системы гражданской защиты городского округа».</w:t>
      </w:r>
    </w:p>
    <w:p w:rsidR="00E25525" w:rsidRPr="00C55B5B" w:rsidRDefault="00E25525" w:rsidP="00C55B5B">
      <w:pPr>
        <w:ind w:firstLine="709"/>
        <w:jc w:val="both"/>
        <w:rPr>
          <w:bCs/>
          <w:sz w:val="28"/>
          <w:szCs w:val="28"/>
          <w:lang w:val="ru-RU"/>
        </w:rPr>
      </w:pPr>
      <w:r w:rsidRPr="00C55B5B">
        <w:rPr>
          <w:bCs/>
          <w:sz w:val="28"/>
          <w:szCs w:val="28"/>
          <w:lang w:val="ru-RU"/>
        </w:rPr>
        <w:t>5. «Построение, развитие, внедрение и эксплуатации аппаратно-программного комплекса «Безопасный город» на территории городского округа город Нефтекамск»</w:t>
      </w:r>
      <w:r w:rsidR="00A11506" w:rsidRPr="00C55B5B">
        <w:rPr>
          <w:bCs/>
          <w:sz w:val="28"/>
          <w:szCs w:val="28"/>
          <w:lang w:val="ru-RU"/>
        </w:rPr>
        <w:t>.</w:t>
      </w:r>
    </w:p>
    <w:p w:rsidR="00E25525" w:rsidRPr="00C55B5B" w:rsidRDefault="00E25525" w:rsidP="00C55B5B">
      <w:pPr>
        <w:ind w:firstLine="709"/>
        <w:jc w:val="both"/>
        <w:rPr>
          <w:sz w:val="28"/>
          <w:szCs w:val="28"/>
          <w:lang w:val="ru-RU"/>
        </w:rPr>
      </w:pPr>
      <w:r w:rsidRPr="00C55B5B">
        <w:rPr>
          <w:sz w:val="28"/>
          <w:szCs w:val="28"/>
          <w:lang w:val="ru-RU"/>
        </w:rPr>
        <w:t xml:space="preserve">Во исполнение Указа Главы Республики Башкортостан от </w:t>
      </w:r>
      <w:r w:rsidR="0091399E" w:rsidRPr="00C55B5B">
        <w:rPr>
          <w:sz w:val="28"/>
          <w:szCs w:val="28"/>
          <w:lang w:val="ru-RU"/>
        </w:rPr>
        <w:t>0</w:t>
      </w:r>
      <w:r w:rsidRPr="00C55B5B">
        <w:rPr>
          <w:sz w:val="28"/>
          <w:szCs w:val="28"/>
          <w:lang w:val="ru-RU"/>
        </w:rPr>
        <w:t>1</w:t>
      </w:r>
      <w:r w:rsidR="00ED617B">
        <w:rPr>
          <w:sz w:val="28"/>
          <w:szCs w:val="28"/>
          <w:lang w:val="ru-RU"/>
        </w:rPr>
        <w:t xml:space="preserve"> июня 2016 года </w:t>
      </w:r>
      <w:r w:rsidRPr="00C55B5B">
        <w:rPr>
          <w:sz w:val="28"/>
          <w:szCs w:val="28"/>
          <w:lang w:val="ru-RU"/>
        </w:rPr>
        <w:t>№ 103-УГ «О дополнительной поддержке отдельных категорий граждан Республики Башкорт</w:t>
      </w:r>
      <w:r w:rsidR="00A11506" w:rsidRPr="00C55B5B">
        <w:rPr>
          <w:sz w:val="28"/>
          <w:szCs w:val="28"/>
          <w:lang w:val="ru-RU"/>
        </w:rPr>
        <w:t xml:space="preserve">остан» проводятся мероприятия </w:t>
      </w:r>
      <w:r w:rsidR="00ED617B">
        <w:rPr>
          <w:sz w:val="28"/>
          <w:szCs w:val="28"/>
          <w:lang w:val="ru-RU"/>
        </w:rPr>
        <w:t xml:space="preserve">                                </w:t>
      </w:r>
      <w:r w:rsidRPr="00C55B5B">
        <w:rPr>
          <w:sz w:val="28"/>
          <w:szCs w:val="28"/>
          <w:lang w:val="ru-RU"/>
        </w:rPr>
        <w:t xml:space="preserve">по обеспечению автономными пожарными </w:t>
      </w:r>
      <w:proofErr w:type="spellStart"/>
      <w:r w:rsidRPr="00C55B5B">
        <w:rPr>
          <w:sz w:val="28"/>
          <w:szCs w:val="28"/>
          <w:lang w:val="ru-RU"/>
        </w:rPr>
        <w:t>извещателями</w:t>
      </w:r>
      <w:proofErr w:type="spellEnd"/>
      <w:r w:rsidRPr="00C55B5B">
        <w:rPr>
          <w:sz w:val="28"/>
          <w:szCs w:val="28"/>
          <w:lang w:val="ru-RU"/>
        </w:rPr>
        <w:t xml:space="preserve"> жилых помещений, в ко</w:t>
      </w:r>
      <w:r w:rsidR="00A11506" w:rsidRPr="00C55B5B">
        <w:rPr>
          <w:sz w:val="28"/>
          <w:szCs w:val="28"/>
          <w:lang w:val="ru-RU"/>
        </w:rPr>
        <w:t>торых проживают семьи, находящие</w:t>
      </w:r>
      <w:r w:rsidRPr="00C55B5B">
        <w:rPr>
          <w:sz w:val="28"/>
          <w:szCs w:val="28"/>
          <w:lang w:val="ru-RU"/>
        </w:rPr>
        <w:t xml:space="preserve">ся в социально опасном положении </w:t>
      </w:r>
      <w:r w:rsidR="00A11506" w:rsidRPr="00C55B5B">
        <w:rPr>
          <w:sz w:val="28"/>
          <w:szCs w:val="28"/>
          <w:lang w:val="ru-RU"/>
        </w:rPr>
        <w:t xml:space="preserve">                                  </w:t>
      </w:r>
      <w:r w:rsidRPr="00C55B5B">
        <w:rPr>
          <w:sz w:val="28"/>
          <w:szCs w:val="28"/>
          <w:lang w:val="ru-RU"/>
        </w:rPr>
        <w:t>и многодетные семьи.</w:t>
      </w:r>
    </w:p>
    <w:p w:rsidR="00E34E28" w:rsidRPr="00C55B5B" w:rsidRDefault="00E34E28" w:rsidP="00ED617B">
      <w:pPr>
        <w:ind w:firstLine="709"/>
        <w:jc w:val="both"/>
        <w:rPr>
          <w:bCs/>
          <w:sz w:val="28"/>
          <w:szCs w:val="28"/>
          <w:lang w:val="ru-RU"/>
        </w:rPr>
      </w:pPr>
    </w:p>
    <w:p w:rsidR="00E25525" w:rsidRPr="00C55B5B" w:rsidRDefault="00E25525" w:rsidP="00ED617B">
      <w:pPr>
        <w:pStyle w:val="28"/>
        <w:tabs>
          <w:tab w:val="left" w:pos="0"/>
          <w:tab w:val="left" w:pos="426"/>
        </w:tabs>
        <w:spacing w:after="0" w:line="240" w:lineRule="auto"/>
        <w:ind w:left="0" w:firstLine="709"/>
        <w:jc w:val="center"/>
        <w:rPr>
          <w:bCs/>
          <w:sz w:val="28"/>
          <w:szCs w:val="28"/>
          <w:lang w:val="ru-RU"/>
        </w:rPr>
      </w:pPr>
      <w:r w:rsidRPr="00C55B5B">
        <w:rPr>
          <w:bCs/>
          <w:sz w:val="28"/>
          <w:szCs w:val="28"/>
          <w:lang w:val="ru-RU"/>
        </w:rPr>
        <w:t>Укрепление правопорядка</w:t>
      </w:r>
    </w:p>
    <w:p w:rsidR="00641759" w:rsidRPr="00C55B5B" w:rsidRDefault="00641759" w:rsidP="00ED617B">
      <w:pPr>
        <w:pStyle w:val="28"/>
        <w:tabs>
          <w:tab w:val="left" w:pos="0"/>
          <w:tab w:val="left" w:pos="426"/>
        </w:tabs>
        <w:spacing w:after="0" w:line="240" w:lineRule="auto"/>
        <w:ind w:left="0" w:firstLine="709"/>
        <w:jc w:val="both"/>
        <w:rPr>
          <w:b/>
          <w:bCs/>
          <w:sz w:val="28"/>
          <w:szCs w:val="28"/>
          <w:highlight w:val="yellow"/>
          <w:lang w:val="ru-RU"/>
        </w:rPr>
      </w:pPr>
    </w:p>
    <w:p w:rsidR="00E25525" w:rsidRPr="00C55B5B" w:rsidRDefault="00E25525" w:rsidP="00C55B5B">
      <w:pPr>
        <w:ind w:firstLine="709"/>
        <w:jc w:val="both"/>
        <w:rPr>
          <w:spacing w:val="1"/>
          <w:sz w:val="28"/>
          <w:szCs w:val="28"/>
          <w:lang w:val="ru-RU"/>
        </w:rPr>
      </w:pPr>
      <w:proofErr w:type="gramStart"/>
      <w:r w:rsidRPr="00C55B5B">
        <w:rPr>
          <w:spacing w:val="1"/>
          <w:sz w:val="28"/>
          <w:szCs w:val="28"/>
          <w:lang w:val="ru-RU"/>
        </w:rPr>
        <w:t>Организационные и практические меры, направленные на выполнение задач по борьбе с преступностью, охране общественного порядка</w:t>
      </w:r>
      <w:r w:rsidR="00A11506" w:rsidRPr="00C55B5B">
        <w:rPr>
          <w:spacing w:val="1"/>
          <w:sz w:val="28"/>
          <w:szCs w:val="28"/>
          <w:lang w:val="ru-RU"/>
        </w:rPr>
        <w:t xml:space="preserve">                                   </w:t>
      </w:r>
      <w:r w:rsidRPr="00C55B5B">
        <w:rPr>
          <w:spacing w:val="1"/>
          <w:sz w:val="28"/>
          <w:szCs w:val="28"/>
          <w:lang w:val="ru-RU"/>
        </w:rPr>
        <w:t xml:space="preserve"> и безопасности осуществляются в городском округе в соответствии</w:t>
      </w:r>
      <w:r w:rsidR="00A11506" w:rsidRPr="00C55B5B">
        <w:rPr>
          <w:spacing w:val="1"/>
          <w:sz w:val="28"/>
          <w:szCs w:val="28"/>
          <w:lang w:val="ru-RU"/>
        </w:rPr>
        <w:t xml:space="preserve">                                    </w:t>
      </w:r>
      <w:r w:rsidRPr="00C55B5B">
        <w:rPr>
          <w:spacing w:val="1"/>
          <w:sz w:val="28"/>
          <w:szCs w:val="28"/>
          <w:lang w:val="ru-RU"/>
        </w:rPr>
        <w:t xml:space="preserve"> с ежегодными Посланиями Президента Российской Федерации и Президента Республики Башкортостан, республиканскими программами правоохранительной направленности, Директивой МВД России от 03</w:t>
      </w:r>
      <w:r w:rsidR="00641759" w:rsidRPr="00C55B5B">
        <w:rPr>
          <w:spacing w:val="1"/>
          <w:sz w:val="28"/>
          <w:szCs w:val="28"/>
          <w:lang w:val="ru-RU"/>
        </w:rPr>
        <w:t xml:space="preserve"> ноября </w:t>
      </w:r>
      <w:r w:rsidRPr="00C55B5B">
        <w:rPr>
          <w:spacing w:val="1"/>
          <w:sz w:val="28"/>
          <w:szCs w:val="28"/>
          <w:lang w:val="ru-RU"/>
        </w:rPr>
        <w:t>2016</w:t>
      </w:r>
      <w:r w:rsidR="007E506B" w:rsidRPr="00C55B5B">
        <w:rPr>
          <w:spacing w:val="1"/>
          <w:sz w:val="28"/>
          <w:szCs w:val="28"/>
          <w:lang w:val="ru-RU"/>
        </w:rPr>
        <w:t xml:space="preserve"> </w:t>
      </w:r>
      <w:r w:rsidR="00641759" w:rsidRPr="00C55B5B">
        <w:rPr>
          <w:spacing w:val="1"/>
          <w:sz w:val="28"/>
          <w:szCs w:val="28"/>
          <w:lang w:val="ru-RU"/>
        </w:rPr>
        <w:t xml:space="preserve">года </w:t>
      </w:r>
      <w:r w:rsidRPr="00C55B5B">
        <w:rPr>
          <w:spacing w:val="1"/>
          <w:sz w:val="28"/>
          <w:szCs w:val="28"/>
          <w:lang w:val="ru-RU"/>
        </w:rPr>
        <w:t>№</w:t>
      </w:r>
      <w:r w:rsidR="00641759" w:rsidRPr="00C55B5B">
        <w:rPr>
          <w:spacing w:val="1"/>
          <w:sz w:val="28"/>
          <w:szCs w:val="28"/>
          <w:lang w:val="ru-RU"/>
        </w:rPr>
        <w:t xml:space="preserve"> </w:t>
      </w:r>
      <w:r w:rsidRPr="00C55B5B">
        <w:rPr>
          <w:spacing w:val="1"/>
          <w:sz w:val="28"/>
          <w:szCs w:val="28"/>
          <w:lang w:val="ru-RU"/>
        </w:rPr>
        <w:t>1</w:t>
      </w:r>
      <w:r w:rsidR="00641759" w:rsidRPr="00C55B5B">
        <w:rPr>
          <w:spacing w:val="1"/>
          <w:sz w:val="28"/>
          <w:szCs w:val="28"/>
          <w:lang w:val="ru-RU"/>
        </w:rPr>
        <w:t xml:space="preserve"> </w:t>
      </w:r>
      <w:proofErr w:type="spellStart"/>
      <w:r w:rsidRPr="00C55B5B">
        <w:rPr>
          <w:spacing w:val="1"/>
          <w:sz w:val="28"/>
          <w:szCs w:val="28"/>
          <w:lang w:val="ru-RU"/>
        </w:rPr>
        <w:t>дсп</w:t>
      </w:r>
      <w:proofErr w:type="spellEnd"/>
      <w:r w:rsidRPr="00C55B5B">
        <w:rPr>
          <w:spacing w:val="1"/>
          <w:sz w:val="28"/>
          <w:szCs w:val="28"/>
          <w:lang w:val="ru-RU"/>
        </w:rPr>
        <w:t xml:space="preserve"> и другими нормативными документами МВД России.</w:t>
      </w:r>
      <w:proofErr w:type="gramEnd"/>
    </w:p>
    <w:p w:rsidR="00E25525" w:rsidRPr="00C55B5B" w:rsidRDefault="00E25525" w:rsidP="00C55B5B">
      <w:pPr>
        <w:ind w:firstLine="709"/>
        <w:jc w:val="both"/>
        <w:rPr>
          <w:spacing w:val="1"/>
          <w:sz w:val="28"/>
          <w:szCs w:val="28"/>
          <w:lang w:val="ru-RU"/>
        </w:rPr>
      </w:pPr>
      <w:r w:rsidRPr="00C55B5B">
        <w:rPr>
          <w:spacing w:val="1"/>
          <w:sz w:val="28"/>
          <w:szCs w:val="28"/>
          <w:lang w:val="ru-RU"/>
        </w:rPr>
        <w:t>Оперативная обстановка на территории города характеризуется снижением роста числа зарегистрированных</w:t>
      </w:r>
      <w:r w:rsidRPr="00C55B5B">
        <w:rPr>
          <w:color w:val="FF0000"/>
          <w:spacing w:val="1"/>
          <w:sz w:val="28"/>
          <w:szCs w:val="28"/>
          <w:lang w:val="ru-RU"/>
        </w:rPr>
        <w:t xml:space="preserve"> </w:t>
      </w:r>
      <w:r w:rsidRPr="00C55B5B">
        <w:rPr>
          <w:spacing w:val="1"/>
          <w:sz w:val="28"/>
          <w:szCs w:val="28"/>
          <w:lang w:val="ru-RU"/>
        </w:rPr>
        <w:t>преступлений (2017</w:t>
      </w:r>
      <w:r w:rsidR="00A11506" w:rsidRPr="00C55B5B">
        <w:rPr>
          <w:spacing w:val="1"/>
          <w:sz w:val="28"/>
          <w:szCs w:val="28"/>
          <w:lang w:val="ru-RU"/>
        </w:rPr>
        <w:t xml:space="preserve"> </w:t>
      </w:r>
      <w:r w:rsidRPr="00C55B5B">
        <w:rPr>
          <w:spacing w:val="1"/>
          <w:sz w:val="28"/>
          <w:szCs w:val="28"/>
          <w:lang w:val="ru-RU"/>
        </w:rPr>
        <w:t>г</w:t>
      </w:r>
      <w:r w:rsidR="007E506B" w:rsidRPr="00C55B5B">
        <w:rPr>
          <w:spacing w:val="1"/>
          <w:sz w:val="28"/>
          <w:szCs w:val="28"/>
          <w:lang w:val="ru-RU"/>
        </w:rPr>
        <w:t xml:space="preserve">. </w:t>
      </w:r>
      <w:r w:rsidRPr="00C55B5B">
        <w:rPr>
          <w:spacing w:val="1"/>
          <w:sz w:val="28"/>
          <w:szCs w:val="28"/>
          <w:lang w:val="ru-RU"/>
        </w:rPr>
        <w:t>– 96,2</w:t>
      </w:r>
      <w:r w:rsidR="00A11506" w:rsidRPr="00C55B5B">
        <w:rPr>
          <w:spacing w:val="1"/>
          <w:sz w:val="28"/>
          <w:szCs w:val="28"/>
          <w:lang w:val="ru-RU"/>
        </w:rPr>
        <w:t xml:space="preserve"> </w:t>
      </w:r>
      <w:r w:rsidRPr="00C55B5B">
        <w:rPr>
          <w:spacing w:val="1"/>
          <w:sz w:val="28"/>
          <w:szCs w:val="28"/>
          <w:lang w:val="ru-RU"/>
        </w:rPr>
        <w:t xml:space="preserve">% </w:t>
      </w:r>
      <w:r w:rsidR="00A11506" w:rsidRPr="00C55B5B">
        <w:rPr>
          <w:spacing w:val="1"/>
          <w:sz w:val="28"/>
          <w:szCs w:val="28"/>
          <w:lang w:val="ru-RU"/>
        </w:rPr>
        <w:t xml:space="preserve">                 к </w:t>
      </w:r>
      <w:r w:rsidRPr="00C55B5B">
        <w:rPr>
          <w:spacing w:val="1"/>
          <w:sz w:val="28"/>
          <w:szCs w:val="28"/>
          <w:lang w:val="ru-RU"/>
        </w:rPr>
        <w:t>уровню 2016</w:t>
      </w:r>
      <w:r w:rsidR="00A11506" w:rsidRPr="00C55B5B">
        <w:rPr>
          <w:spacing w:val="1"/>
          <w:sz w:val="28"/>
          <w:szCs w:val="28"/>
          <w:lang w:val="ru-RU"/>
        </w:rPr>
        <w:t xml:space="preserve"> </w:t>
      </w:r>
      <w:r w:rsidR="007E506B" w:rsidRPr="00C55B5B">
        <w:rPr>
          <w:spacing w:val="1"/>
          <w:sz w:val="28"/>
          <w:szCs w:val="28"/>
          <w:lang w:val="ru-RU"/>
        </w:rPr>
        <w:t>г.</w:t>
      </w:r>
      <w:r w:rsidRPr="00C55B5B">
        <w:rPr>
          <w:spacing w:val="1"/>
          <w:sz w:val="28"/>
          <w:szCs w:val="28"/>
          <w:lang w:val="ru-RU"/>
        </w:rPr>
        <w:t>), в том числе тяжких и особо тяжких составов преступлений (97,4</w:t>
      </w:r>
      <w:r w:rsidR="00116D66" w:rsidRPr="00C55B5B">
        <w:rPr>
          <w:spacing w:val="1"/>
          <w:sz w:val="28"/>
          <w:szCs w:val="28"/>
          <w:lang w:val="ru-RU"/>
        </w:rPr>
        <w:t xml:space="preserve"> </w:t>
      </w:r>
      <w:r w:rsidR="007164A2" w:rsidRPr="00C55B5B">
        <w:rPr>
          <w:spacing w:val="1"/>
          <w:sz w:val="28"/>
          <w:szCs w:val="28"/>
          <w:lang w:val="ru-RU"/>
        </w:rPr>
        <w:t>%).</w:t>
      </w:r>
    </w:p>
    <w:p w:rsidR="00E25525" w:rsidRPr="00C55B5B" w:rsidRDefault="00E25525" w:rsidP="00C55B5B">
      <w:pPr>
        <w:pStyle w:val="210"/>
        <w:ind w:firstLine="709"/>
        <w:rPr>
          <w:szCs w:val="28"/>
        </w:rPr>
      </w:pPr>
      <w:r w:rsidRPr="00C55B5B">
        <w:rPr>
          <w:szCs w:val="28"/>
        </w:rPr>
        <w:t>Сохраняется тенденция к снижению числа убийств (2017</w:t>
      </w:r>
      <w:r w:rsidR="00A11506" w:rsidRPr="00C55B5B">
        <w:rPr>
          <w:szCs w:val="28"/>
        </w:rPr>
        <w:t xml:space="preserve"> </w:t>
      </w:r>
      <w:r w:rsidR="007E506B" w:rsidRPr="00C55B5B">
        <w:rPr>
          <w:szCs w:val="28"/>
        </w:rPr>
        <w:t>г.</w:t>
      </w:r>
      <w:r w:rsidRPr="00C55B5B">
        <w:rPr>
          <w:szCs w:val="28"/>
        </w:rPr>
        <w:t xml:space="preserve"> </w:t>
      </w:r>
      <w:r w:rsidR="007E506B" w:rsidRPr="00C55B5B">
        <w:rPr>
          <w:szCs w:val="28"/>
        </w:rPr>
        <w:t>(</w:t>
      </w:r>
      <w:r w:rsidRPr="00C55B5B">
        <w:rPr>
          <w:szCs w:val="28"/>
        </w:rPr>
        <w:t>-1</w:t>
      </w:r>
      <w:r w:rsidR="007E506B" w:rsidRPr="00C55B5B">
        <w:rPr>
          <w:szCs w:val="28"/>
        </w:rPr>
        <w:t>)</w:t>
      </w:r>
      <w:r w:rsidRPr="00C55B5B">
        <w:rPr>
          <w:szCs w:val="28"/>
        </w:rPr>
        <w:t xml:space="preserve"> </w:t>
      </w:r>
      <w:r w:rsidR="00ED617B">
        <w:rPr>
          <w:szCs w:val="28"/>
        </w:rPr>
        <w:t xml:space="preserve">                     </w:t>
      </w:r>
      <w:r w:rsidRPr="00C55B5B">
        <w:rPr>
          <w:szCs w:val="28"/>
        </w:rPr>
        <w:t>к уровню 2016</w:t>
      </w:r>
      <w:r w:rsidR="00A11506" w:rsidRPr="00C55B5B">
        <w:rPr>
          <w:szCs w:val="28"/>
        </w:rPr>
        <w:t xml:space="preserve"> </w:t>
      </w:r>
      <w:r w:rsidRPr="00C55B5B">
        <w:rPr>
          <w:szCs w:val="28"/>
        </w:rPr>
        <w:t>г</w:t>
      </w:r>
      <w:r w:rsidR="007E506B" w:rsidRPr="00C55B5B">
        <w:rPr>
          <w:szCs w:val="28"/>
        </w:rPr>
        <w:t>.</w:t>
      </w:r>
      <w:r w:rsidRPr="00C55B5B">
        <w:rPr>
          <w:szCs w:val="28"/>
        </w:rPr>
        <w:t xml:space="preserve">), умышленного причинения тяжкого вреда здоровью (-8), </w:t>
      </w:r>
      <w:r w:rsidRPr="00C55B5B">
        <w:rPr>
          <w:szCs w:val="28"/>
        </w:rPr>
        <w:lastRenderedPageBreak/>
        <w:t>краж всех форм собственности (-33), преступлений</w:t>
      </w:r>
      <w:r w:rsidR="00A11506" w:rsidRPr="00C55B5B">
        <w:rPr>
          <w:szCs w:val="28"/>
        </w:rPr>
        <w:t>,</w:t>
      </w:r>
      <w:r w:rsidRPr="00C55B5B">
        <w:rPr>
          <w:szCs w:val="28"/>
        </w:rPr>
        <w:t xml:space="preserve"> совершенных несовершеннолетними (-11).</w:t>
      </w:r>
    </w:p>
    <w:p w:rsidR="00E25525" w:rsidRPr="00C55B5B" w:rsidRDefault="00E25525" w:rsidP="00C55B5B">
      <w:pPr>
        <w:ind w:firstLine="709"/>
        <w:jc w:val="both"/>
        <w:rPr>
          <w:spacing w:val="1"/>
          <w:sz w:val="28"/>
          <w:szCs w:val="28"/>
          <w:lang w:val="ru-RU"/>
        </w:rPr>
      </w:pPr>
      <w:r w:rsidRPr="00C55B5B">
        <w:rPr>
          <w:spacing w:val="1"/>
          <w:sz w:val="28"/>
          <w:szCs w:val="28"/>
          <w:lang w:val="ru-RU"/>
        </w:rPr>
        <w:t>В то же время больше зарегистрировано преступлений</w:t>
      </w:r>
      <w:r w:rsidR="00A11506" w:rsidRPr="00C55B5B">
        <w:rPr>
          <w:spacing w:val="1"/>
          <w:sz w:val="28"/>
          <w:szCs w:val="28"/>
          <w:lang w:val="ru-RU"/>
        </w:rPr>
        <w:t>,</w:t>
      </w:r>
      <w:r w:rsidRPr="00C55B5B">
        <w:rPr>
          <w:spacing w:val="1"/>
          <w:sz w:val="28"/>
          <w:szCs w:val="28"/>
          <w:lang w:val="ru-RU"/>
        </w:rPr>
        <w:t xml:space="preserve"> совершенных </w:t>
      </w:r>
      <w:r w:rsidR="00A11506" w:rsidRPr="00C55B5B">
        <w:rPr>
          <w:spacing w:val="1"/>
          <w:sz w:val="28"/>
          <w:szCs w:val="28"/>
          <w:lang w:val="ru-RU"/>
        </w:rPr>
        <w:t xml:space="preserve">                 </w:t>
      </w:r>
      <w:r w:rsidRPr="00C55B5B">
        <w:rPr>
          <w:spacing w:val="1"/>
          <w:sz w:val="28"/>
          <w:szCs w:val="28"/>
          <w:lang w:val="ru-RU"/>
        </w:rPr>
        <w:t xml:space="preserve">в общественных местах (120,6 %), в т. ч. на улице (118,7 %), преступлений </w:t>
      </w:r>
      <w:r w:rsidR="00A11506" w:rsidRPr="00C55B5B">
        <w:rPr>
          <w:spacing w:val="1"/>
          <w:sz w:val="28"/>
          <w:szCs w:val="28"/>
          <w:lang w:val="ru-RU"/>
        </w:rPr>
        <w:t xml:space="preserve">                  </w:t>
      </w:r>
      <w:r w:rsidRPr="00C55B5B">
        <w:rPr>
          <w:spacing w:val="1"/>
          <w:sz w:val="28"/>
          <w:szCs w:val="28"/>
          <w:lang w:val="ru-RU"/>
        </w:rPr>
        <w:t>в состоянии опьянения (102,9 %).</w:t>
      </w:r>
    </w:p>
    <w:p w:rsidR="00A11506" w:rsidRPr="00C55B5B" w:rsidRDefault="00E25525" w:rsidP="00C55B5B">
      <w:pPr>
        <w:ind w:firstLine="709"/>
        <w:jc w:val="both"/>
        <w:rPr>
          <w:spacing w:val="1"/>
          <w:sz w:val="28"/>
          <w:szCs w:val="28"/>
          <w:lang w:val="ru-RU"/>
        </w:rPr>
      </w:pPr>
      <w:r w:rsidRPr="00C55B5B">
        <w:rPr>
          <w:spacing w:val="1"/>
          <w:sz w:val="28"/>
          <w:szCs w:val="28"/>
          <w:lang w:val="ru-RU"/>
        </w:rPr>
        <w:t xml:space="preserve">Уровень преступности </w:t>
      </w:r>
      <w:r w:rsidR="00A11506" w:rsidRPr="00C55B5B">
        <w:rPr>
          <w:spacing w:val="1"/>
          <w:sz w:val="28"/>
          <w:szCs w:val="28"/>
          <w:lang w:val="ru-RU"/>
        </w:rPr>
        <w:t xml:space="preserve">на 100 тыс. населения составил                                      </w:t>
      </w:r>
      <w:r w:rsidRPr="00C55B5B">
        <w:rPr>
          <w:spacing w:val="1"/>
          <w:sz w:val="28"/>
          <w:szCs w:val="28"/>
          <w:lang w:val="ru-RU"/>
        </w:rPr>
        <w:t>1</w:t>
      </w:r>
      <w:r w:rsidR="00A11506" w:rsidRPr="00C55B5B">
        <w:rPr>
          <w:spacing w:val="1"/>
          <w:sz w:val="28"/>
          <w:szCs w:val="28"/>
          <w:lang w:val="ru-RU"/>
        </w:rPr>
        <w:t xml:space="preserve"> 391 преступление</w:t>
      </w:r>
      <w:r w:rsidRPr="00C55B5B">
        <w:rPr>
          <w:spacing w:val="1"/>
          <w:sz w:val="28"/>
          <w:szCs w:val="28"/>
          <w:lang w:val="ru-RU"/>
        </w:rPr>
        <w:t xml:space="preserve"> (2016</w:t>
      </w:r>
      <w:r w:rsidR="00A11506" w:rsidRPr="00C55B5B">
        <w:rPr>
          <w:spacing w:val="1"/>
          <w:sz w:val="28"/>
          <w:szCs w:val="28"/>
          <w:lang w:val="ru-RU"/>
        </w:rPr>
        <w:t xml:space="preserve"> </w:t>
      </w:r>
      <w:r w:rsidRPr="00C55B5B">
        <w:rPr>
          <w:spacing w:val="1"/>
          <w:sz w:val="28"/>
          <w:szCs w:val="28"/>
          <w:lang w:val="ru-RU"/>
        </w:rPr>
        <w:t>г</w:t>
      </w:r>
      <w:r w:rsidR="00D03E5C" w:rsidRPr="00C55B5B">
        <w:rPr>
          <w:spacing w:val="1"/>
          <w:sz w:val="28"/>
          <w:szCs w:val="28"/>
          <w:lang w:val="ru-RU"/>
        </w:rPr>
        <w:t>.</w:t>
      </w:r>
      <w:r w:rsidRPr="00C55B5B">
        <w:rPr>
          <w:spacing w:val="1"/>
          <w:sz w:val="28"/>
          <w:szCs w:val="28"/>
          <w:lang w:val="ru-RU"/>
        </w:rPr>
        <w:t xml:space="preserve"> – 1</w:t>
      </w:r>
      <w:r w:rsidR="00A11506" w:rsidRPr="00C55B5B">
        <w:rPr>
          <w:spacing w:val="1"/>
          <w:sz w:val="28"/>
          <w:szCs w:val="28"/>
          <w:lang w:val="ru-RU"/>
        </w:rPr>
        <w:t xml:space="preserve"> </w:t>
      </w:r>
      <w:bookmarkStart w:id="44" w:name="_Toc526936127"/>
      <w:r w:rsidR="00A11506" w:rsidRPr="00C55B5B">
        <w:rPr>
          <w:spacing w:val="1"/>
          <w:sz w:val="28"/>
          <w:szCs w:val="28"/>
          <w:lang w:val="ru-RU"/>
        </w:rPr>
        <w:t>450).</w:t>
      </w:r>
    </w:p>
    <w:p w:rsidR="00A11506" w:rsidRPr="00C55B5B" w:rsidRDefault="00A11506" w:rsidP="00C55B5B">
      <w:pPr>
        <w:ind w:firstLine="709"/>
        <w:jc w:val="both"/>
        <w:rPr>
          <w:spacing w:val="1"/>
          <w:sz w:val="28"/>
          <w:szCs w:val="28"/>
          <w:lang w:val="ru-RU"/>
        </w:rPr>
      </w:pPr>
    </w:p>
    <w:p w:rsidR="00A11506" w:rsidRPr="00C55B5B" w:rsidRDefault="007164A2" w:rsidP="00ED617B">
      <w:pPr>
        <w:jc w:val="center"/>
        <w:rPr>
          <w:b/>
          <w:bCs/>
          <w:sz w:val="28"/>
          <w:szCs w:val="28"/>
          <w:lang w:val="ru-RU"/>
        </w:rPr>
      </w:pPr>
      <w:r w:rsidRPr="00C55B5B">
        <w:rPr>
          <w:b/>
          <w:bCs/>
          <w:sz w:val="28"/>
          <w:szCs w:val="28"/>
          <w:lang w:val="ru-RU"/>
        </w:rPr>
        <w:t>1.1.</w:t>
      </w:r>
      <w:r w:rsidR="00E25525" w:rsidRPr="00C55B5B">
        <w:rPr>
          <w:b/>
          <w:bCs/>
          <w:sz w:val="28"/>
          <w:szCs w:val="28"/>
          <w:lang w:val="ru-RU"/>
        </w:rPr>
        <w:t>9. Инфраструктура жизнедеятельности</w:t>
      </w:r>
      <w:bookmarkEnd w:id="44"/>
    </w:p>
    <w:p w:rsidR="00A11506" w:rsidRPr="00C55B5B" w:rsidRDefault="00A11506" w:rsidP="00C55B5B">
      <w:pPr>
        <w:ind w:firstLine="709"/>
        <w:jc w:val="both"/>
        <w:rPr>
          <w:b/>
          <w:bCs/>
          <w:sz w:val="28"/>
          <w:szCs w:val="28"/>
          <w:lang w:val="ru-RU"/>
        </w:rPr>
      </w:pPr>
    </w:p>
    <w:p w:rsidR="00E25525" w:rsidRPr="00C55B5B" w:rsidRDefault="00514403" w:rsidP="00ED617B">
      <w:pPr>
        <w:jc w:val="center"/>
        <w:rPr>
          <w:sz w:val="28"/>
          <w:szCs w:val="28"/>
          <w:lang w:val="ru-RU"/>
        </w:rPr>
      </w:pPr>
      <w:r w:rsidRPr="00C55B5B">
        <w:rPr>
          <w:sz w:val="28"/>
          <w:szCs w:val="28"/>
          <w:lang w:val="ru-RU"/>
        </w:rPr>
        <w:t>Комфортная среда и благоустройство территори</w:t>
      </w:r>
      <w:r w:rsidR="003A2E56" w:rsidRPr="00C55B5B">
        <w:rPr>
          <w:sz w:val="28"/>
          <w:szCs w:val="28"/>
          <w:lang w:val="ru-RU"/>
        </w:rPr>
        <w:t>й</w:t>
      </w:r>
    </w:p>
    <w:p w:rsidR="00A11506" w:rsidRPr="00C55B5B" w:rsidRDefault="00A11506" w:rsidP="00C55B5B">
      <w:pPr>
        <w:ind w:firstLine="709"/>
        <w:jc w:val="both"/>
        <w:rPr>
          <w:bCs/>
          <w:sz w:val="28"/>
          <w:szCs w:val="28"/>
          <w:lang w:val="ru-RU"/>
        </w:rPr>
      </w:pPr>
    </w:p>
    <w:p w:rsidR="00D559ED" w:rsidRPr="00C55B5B" w:rsidRDefault="00D559ED" w:rsidP="00C55B5B">
      <w:pPr>
        <w:ind w:firstLine="709"/>
        <w:jc w:val="both"/>
        <w:rPr>
          <w:sz w:val="28"/>
          <w:szCs w:val="28"/>
          <w:lang w:val="ru-RU"/>
        </w:rPr>
      </w:pPr>
      <w:r w:rsidRPr="00C55B5B">
        <w:rPr>
          <w:sz w:val="28"/>
          <w:szCs w:val="28"/>
          <w:lang w:val="ru-RU"/>
        </w:rPr>
        <w:t>Городской округ обеспечен необходимой инженерной и жилищно-коммунальной инфраструктуро</w:t>
      </w:r>
      <w:r w:rsidR="00A11506" w:rsidRPr="00C55B5B">
        <w:rPr>
          <w:sz w:val="28"/>
          <w:szCs w:val="28"/>
          <w:lang w:val="ru-RU"/>
        </w:rPr>
        <w:t>й. Функционируют соответствующие</w:t>
      </w:r>
      <w:r w:rsidRPr="00C55B5B">
        <w:rPr>
          <w:sz w:val="28"/>
          <w:szCs w:val="28"/>
          <w:lang w:val="ru-RU"/>
        </w:rPr>
        <w:t xml:space="preserve"> системы управления этими сетями: генеральная схема очистки территорий городского округа, схемы тепл</w:t>
      </w:r>
      <w:proofErr w:type="gramStart"/>
      <w:r w:rsidRPr="00C55B5B">
        <w:rPr>
          <w:sz w:val="28"/>
          <w:szCs w:val="28"/>
          <w:lang w:val="ru-RU"/>
        </w:rPr>
        <w:t>о-</w:t>
      </w:r>
      <w:proofErr w:type="gramEnd"/>
      <w:r w:rsidRPr="00C55B5B">
        <w:rPr>
          <w:sz w:val="28"/>
          <w:szCs w:val="28"/>
          <w:lang w:val="ru-RU"/>
        </w:rPr>
        <w:t xml:space="preserve">, газо-, водоснабжения, водоотведения. Сформирован </w:t>
      </w:r>
      <w:r w:rsidR="00A11506" w:rsidRPr="00C55B5B">
        <w:rPr>
          <w:sz w:val="28"/>
          <w:szCs w:val="28"/>
          <w:lang w:val="ru-RU"/>
        </w:rPr>
        <w:t xml:space="preserve">                    </w:t>
      </w:r>
      <w:r w:rsidRPr="00C55B5B">
        <w:rPr>
          <w:sz w:val="28"/>
          <w:szCs w:val="28"/>
          <w:lang w:val="ru-RU"/>
        </w:rPr>
        <w:t>и развивается рынок услуг управления жилищным фондом. Реализуются Комплексная программа развития системы коммунальной инф</w:t>
      </w:r>
      <w:r w:rsidR="00A11506" w:rsidRPr="00C55B5B">
        <w:rPr>
          <w:sz w:val="28"/>
          <w:szCs w:val="28"/>
          <w:lang w:val="ru-RU"/>
        </w:rPr>
        <w:t xml:space="preserve">раструктуры городского округа, </w:t>
      </w:r>
      <w:r w:rsidRPr="00C55B5B">
        <w:rPr>
          <w:sz w:val="28"/>
          <w:szCs w:val="28"/>
          <w:lang w:val="ru-RU"/>
        </w:rPr>
        <w:t>муниципальные программы «Формирование современной городской среды городского округа город Нефтека</w:t>
      </w:r>
      <w:r w:rsidR="00A11506" w:rsidRPr="00C55B5B">
        <w:rPr>
          <w:sz w:val="28"/>
          <w:szCs w:val="28"/>
          <w:lang w:val="ru-RU"/>
        </w:rPr>
        <w:t xml:space="preserve">мск Республики Башкортостан», </w:t>
      </w:r>
      <w:r w:rsidRPr="00C55B5B">
        <w:rPr>
          <w:sz w:val="28"/>
          <w:szCs w:val="28"/>
          <w:lang w:val="ru-RU"/>
        </w:rPr>
        <w:t>«Благоустройство городского округа город Нефтекамск Республики Башкортостан».</w:t>
      </w:r>
    </w:p>
    <w:p w:rsidR="00D559ED" w:rsidRPr="00C55B5B" w:rsidRDefault="00D559ED" w:rsidP="00C55B5B">
      <w:pPr>
        <w:autoSpaceDE w:val="0"/>
        <w:autoSpaceDN w:val="0"/>
        <w:adjustRightInd w:val="0"/>
        <w:ind w:firstLine="709"/>
        <w:jc w:val="both"/>
        <w:rPr>
          <w:sz w:val="28"/>
          <w:szCs w:val="28"/>
          <w:lang w:val="ru-RU"/>
        </w:rPr>
      </w:pPr>
      <w:r w:rsidRPr="00C55B5B">
        <w:rPr>
          <w:rFonts w:eastAsia="Calibri"/>
          <w:color w:val="000000"/>
          <w:sz w:val="28"/>
          <w:szCs w:val="28"/>
          <w:lang w:val="ru-RU"/>
        </w:rPr>
        <w:t xml:space="preserve">Общая площадь зеленых насаждений городского округа составляет </w:t>
      </w:r>
      <w:r w:rsidR="00A96A0E" w:rsidRPr="00C55B5B">
        <w:rPr>
          <w:rFonts w:eastAsia="Calibri"/>
          <w:color w:val="000000"/>
          <w:sz w:val="28"/>
          <w:szCs w:val="28"/>
          <w:lang w:val="ru-RU"/>
        </w:rPr>
        <w:t xml:space="preserve">                   </w:t>
      </w:r>
      <w:r w:rsidRPr="00C55B5B">
        <w:rPr>
          <w:rFonts w:eastAsia="Calibri"/>
          <w:color w:val="000000"/>
          <w:sz w:val="28"/>
          <w:szCs w:val="28"/>
          <w:lang w:val="ru-RU"/>
        </w:rPr>
        <w:t>3</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135,1 га, в том числе 223 га занимают территории общего пользования </w:t>
      </w:r>
      <w:r w:rsidR="00A96A0E" w:rsidRPr="00C55B5B">
        <w:rPr>
          <w:rFonts w:eastAsia="Calibri"/>
          <w:color w:val="000000"/>
          <w:sz w:val="28"/>
          <w:szCs w:val="28"/>
          <w:lang w:val="ru-RU"/>
        </w:rPr>
        <w:t xml:space="preserve">    </w:t>
      </w:r>
      <w:r w:rsidRPr="00C55B5B">
        <w:rPr>
          <w:rFonts w:eastAsia="Calibri"/>
          <w:color w:val="000000"/>
          <w:sz w:val="28"/>
          <w:szCs w:val="28"/>
          <w:lang w:val="ru-RU"/>
        </w:rPr>
        <w:t>(</w:t>
      </w:r>
      <w:r w:rsidR="00A96A0E" w:rsidRPr="00C55B5B">
        <w:rPr>
          <w:rFonts w:eastAsia="Calibri"/>
          <w:color w:val="000000"/>
          <w:sz w:val="28"/>
          <w:szCs w:val="28"/>
          <w:lang w:val="ru-RU"/>
        </w:rPr>
        <w:t>парки, скверы, сады, бульвары).</w:t>
      </w:r>
      <w:r w:rsidRPr="00C55B5B">
        <w:rPr>
          <w:rFonts w:eastAsia="Calibri"/>
          <w:color w:val="000000"/>
          <w:sz w:val="28"/>
          <w:szCs w:val="28"/>
          <w:lang w:val="ru-RU"/>
        </w:rPr>
        <w:t xml:space="preserve"> Общая протяженность улиц, проездов, набережных - 224 км, из них протяженность освещенных частей</w:t>
      </w:r>
      <w:r w:rsidRPr="00C55B5B">
        <w:rPr>
          <w:rFonts w:eastAsia="Calibri"/>
          <w:sz w:val="28"/>
          <w:szCs w:val="28"/>
          <w:lang w:val="ru-RU"/>
        </w:rPr>
        <w:t xml:space="preserve"> – 204 </w:t>
      </w:r>
      <w:r w:rsidRPr="00C55B5B">
        <w:rPr>
          <w:rFonts w:eastAsia="Calibri"/>
          <w:color w:val="000000"/>
          <w:sz w:val="28"/>
          <w:szCs w:val="28"/>
          <w:lang w:val="ru-RU"/>
        </w:rPr>
        <w:t xml:space="preserve">км </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 (91,1 %). Количество благоустроенных дворовых те</w:t>
      </w:r>
      <w:r w:rsidR="0038595B" w:rsidRPr="00C55B5B">
        <w:rPr>
          <w:rFonts w:eastAsia="Calibri"/>
          <w:color w:val="000000"/>
          <w:sz w:val="28"/>
          <w:szCs w:val="28"/>
          <w:lang w:val="ru-RU"/>
        </w:rPr>
        <w:t xml:space="preserve">рриторий – 230 </w:t>
      </w:r>
      <w:r w:rsidRPr="00C55B5B">
        <w:rPr>
          <w:rFonts w:eastAsia="Calibri"/>
          <w:color w:val="000000"/>
          <w:sz w:val="28"/>
          <w:szCs w:val="28"/>
          <w:lang w:val="ru-RU"/>
        </w:rPr>
        <w:t xml:space="preserve">единиц </w:t>
      </w:r>
      <w:r w:rsidR="00A96A0E" w:rsidRPr="00C55B5B">
        <w:rPr>
          <w:rFonts w:eastAsia="Calibri"/>
          <w:color w:val="000000"/>
          <w:sz w:val="28"/>
          <w:szCs w:val="28"/>
          <w:lang w:val="ru-RU"/>
        </w:rPr>
        <w:t xml:space="preserve">               или </w:t>
      </w:r>
      <w:r w:rsidRPr="00C55B5B">
        <w:rPr>
          <w:rFonts w:eastAsia="Calibri"/>
          <w:color w:val="000000"/>
          <w:sz w:val="28"/>
          <w:szCs w:val="28"/>
          <w:lang w:val="ru-RU"/>
        </w:rPr>
        <w:t>56</w:t>
      </w:r>
      <w:r w:rsidR="00A96A0E" w:rsidRPr="00C55B5B">
        <w:rPr>
          <w:rFonts w:eastAsia="Calibri"/>
          <w:color w:val="000000"/>
          <w:sz w:val="28"/>
          <w:szCs w:val="28"/>
          <w:lang w:val="ru-RU"/>
        </w:rPr>
        <w:t xml:space="preserve"> </w:t>
      </w:r>
      <w:r w:rsidRPr="00C55B5B">
        <w:rPr>
          <w:rFonts w:eastAsia="Calibri"/>
          <w:color w:val="000000"/>
          <w:sz w:val="28"/>
          <w:szCs w:val="28"/>
          <w:lang w:val="ru-RU"/>
        </w:rPr>
        <w:t>% от общего количества дворов.</w:t>
      </w:r>
    </w:p>
    <w:p w:rsidR="00D559ED" w:rsidRPr="00C55B5B" w:rsidRDefault="00D559ED" w:rsidP="00C55B5B">
      <w:pPr>
        <w:ind w:firstLine="709"/>
        <w:jc w:val="both"/>
        <w:rPr>
          <w:sz w:val="28"/>
          <w:szCs w:val="28"/>
          <w:lang w:val="ru-RU"/>
        </w:rPr>
      </w:pPr>
      <w:r w:rsidRPr="00C55B5B">
        <w:rPr>
          <w:sz w:val="28"/>
          <w:szCs w:val="28"/>
          <w:lang w:val="ru-RU"/>
        </w:rPr>
        <w:t xml:space="preserve">В городском округе действуют частные предприятия, обеспечивающие текущий уровень благоустройства городской среды по всем основным направлениям. В этом отношении потенциал города увеличивается возможностью долевых форм участия заинтересованных организаций </w:t>
      </w:r>
      <w:r w:rsidR="00A96A0E" w:rsidRPr="00C55B5B">
        <w:rPr>
          <w:sz w:val="28"/>
          <w:szCs w:val="28"/>
          <w:lang w:val="ru-RU"/>
        </w:rPr>
        <w:t xml:space="preserve">                            </w:t>
      </w:r>
      <w:r w:rsidRPr="00C55B5B">
        <w:rPr>
          <w:sz w:val="28"/>
          <w:szCs w:val="28"/>
          <w:lang w:val="ru-RU"/>
        </w:rPr>
        <w:t>в развитии благоу</w:t>
      </w:r>
      <w:r w:rsidR="00ED617B">
        <w:rPr>
          <w:sz w:val="28"/>
          <w:szCs w:val="28"/>
          <w:lang w:val="ru-RU"/>
        </w:rPr>
        <w:t>стройства городских территорий.</w:t>
      </w:r>
    </w:p>
    <w:p w:rsidR="00D559ED" w:rsidRPr="00C55B5B" w:rsidRDefault="00D559ED" w:rsidP="00C55B5B">
      <w:pPr>
        <w:ind w:firstLine="709"/>
        <w:jc w:val="both"/>
        <w:rPr>
          <w:sz w:val="28"/>
          <w:szCs w:val="28"/>
          <w:lang w:val="ru-RU"/>
        </w:rPr>
      </w:pPr>
      <w:r w:rsidRPr="00C55B5B">
        <w:rPr>
          <w:sz w:val="28"/>
          <w:szCs w:val="28"/>
          <w:lang w:val="ru-RU"/>
        </w:rPr>
        <w:t>С точки зрения производственной обеспеченности процессов  благ</w:t>
      </w:r>
      <w:r w:rsidR="00A96A0E" w:rsidRPr="00C55B5B">
        <w:rPr>
          <w:sz w:val="28"/>
          <w:szCs w:val="28"/>
          <w:lang w:val="ru-RU"/>
        </w:rPr>
        <w:t xml:space="preserve">оустройства города, Нефтекамск </w:t>
      </w:r>
      <w:r w:rsidRPr="00C55B5B">
        <w:rPr>
          <w:sz w:val="28"/>
          <w:szCs w:val="28"/>
          <w:lang w:val="ru-RU"/>
        </w:rPr>
        <w:t xml:space="preserve">обладает собственным заводом </w:t>
      </w:r>
      <w:r w:rsidR="00A96A0E" w:rsidRPr="00C55B5B">
        <w:rPr>
          <w:sz w:val="28"/>
          <w:szCs w:val="28"/>
          <w:lang w:val="ru-RU"/>
        </w:rPr>
        <w:t xml:space="preserve">                   </w:t>
      </w:r>
      <w:r w:rsidRPr="00C55B5B">
        <w:rPr>
          <w:sz w:val="28"/>
          <w:szCs w:val="28"/>
          <w:lang w:val="ru-RU"/>
        </w:rPr>
        <w:t xml:space="preserve">по изготовлению асфальтобетонных смесей, производственной базой </w:t>
      </w:r>
      <w:r w:rsidR="00ED617B">
        <w:rPr>
          <w:sz w:val="28"/>
          <w:szCs w:val="28"/>
          <w:lang w:val="ru-RU"/>
        </w:rPr>
        <w:t xml:space="preserve">                       </w:t>
      </w:r>
      <w:r w:rsidRPr="00C55B5B">
        <w:rPr>
          <w:sz w:val="28"/>
          <w:szCs w:val="28"/>
          <w:lang w:val="ru-RU"/>
        </w:rPr>
        <w:t>и местами хранения специальной техники.</w:t>
      </w:r>
    </w:p>
    <w:p w:rsidR="00D559ED" w:rsidRPr="00C55B5B" w:rsidRDefault="00D559ED" w:rsidP="00C55B5B">
      <w:pPr>
        <w:ind w:firstLine="709"/>
        <w:jc w:val="both"/>
        <w:rPr>
          <w:sz w:val="28"/>
          <w:szCs w:val="28"/>
          <w:lang w:val="ru-RU"/>
        </w:rPr>
      </w:pPr>
      <w:r w:rsidRPr="00C55B5B">
        <w:rPr>
          <w:sz w:val="28"/>
          <w:szCs w:val="28"/>
          <w:lang w:val="ru-RU"/>
        </w:rPr>
        <w:t>С 2017 года городск</w:t>
      </w:r>
      <w:r w:rsidR="00A96A0E" w:rsidRPr="00C55B5B">
        <w:rPr>
          <w:sz w:val="28"/>
          <w:szCs w:val="28"/>
          <w:lang w:val="ru-RU"/>
        </w:rPr>
        <w:t xml:space="preserve">ой округ участвует в программе </w:t>
      </w:r>
      <w:r w:rsidRPr="00C55B5B">
        <w:rPr>
          <w:sz w:val="28"/>
          <w:szCs w:val="28"/>
          <w:lang w:val="ru-RU"/>
        </w:rPr>
        <w:t xml:space="preserve">формирования  современной </w:t>
      </w:r>
      <w:r w:rsidR="00A96A0E" w:rsidRPr="00C55B5B">
        <w:rPr>
          <w:sz w:val="28"/>
          <w:szCs w:val="28"/>
          <w:lang w:val="ru-RU"/>
        </w:rPr>
        <w:t>городской среды. За период реализации</w:t>
      </w:r>
      <w:r w:rsidRPr="00C55B5B">
        <w:rPr>
          <w:sz w:val="28"/>
          <w:szCs w:val="28"/>
          <w:lang w:val="ru-RU"/>
        </w:rPr>
        <w:t xml:space="preserve"> выполнено благоустройство 50 дворовых территорий многоквартирных домов, благоустроено 3 сквера.</w:t>
      </w:r>
    </w:p>
    <w:p w:rsidR="00D559ED" w:rsidRPr="00C55B5B" w:rsidRDefault="00D559ED" w:rsidP="00C55B5B">
      <w:pPr>
        <w:ind w:firstLine="709"/>
        <w:jc w:val="both"/>
        <w:rPr>
          <w:sz w:val="28"/>
          <w:szCs w:val="28"/>
          <w:lang w:val="ru-RU"/>
        </w:rPr>
      </w:pPr>
      <w:r w:rsidRPr="00C55B5B">
        <w:rPr>
          <w:sz w:val="28"/>
          <w:szCs w:val="28"/>
          <w:lang w:val="ru-RU"/>
        </w:rPr>
        <w:t>Горо</w:t>
      </w:r>
      <w:r w:rsidR="00A96A0E" w:rsidRPr="00C55B5B">
        <w:rPr>
          <w:sz w:val="28"/>
          <w:szCs w:val="28"/>
          <w:lang w:val="ru-RU"/>
        </w:rPr>
        <w:t>дской округ активно подключился к реализации</w:t>
      </w:r>
      <w:r w:rsidRPr="00C55B5B">
        <w:rPr>
          <w:sz w:val="28"/>
          <w:szCs w:val="28"/>
          <w:lang w:val="ru-RU"/>
        </w:rPr>
        <w:t xml:space="preserve"> регионального про</w:t>
      </w:r>
      <w:r w:rsidR="00A96A0E" w:rsidRPr="00C55B5B">
        <w:rPr>
          <w:sz w:val="28"/>
          <w:szCs w:val="28"/>
          <w:lang w:val="ru-RU"/>
        </w:rPr>
        <w:t xml:space="preserve">екта, связанного с реализацией </w:t>
      </w:r>
      <w:r w:rsidRPr="00C55B5B">
        <w:rPr>
          <w:sz w:val="28"/>
          <w:szCs w:val="28"/>
          <w:lang w:val="ru-RU"/>
        </w:rPr>
        <w:t>проектов общественной инфраструктуры, осн</w:t>
      </w:r>
      <w:r w:rsidR="00A96A0E" w:rsidRPr="00C55B5B">
        <w:rPr>
          <w:sz w:val="28"/>
          <w:szCs w:val="28"/>
          <w:lang w:val="ru-RU"/>
        </w:rPr>
        <w:t>ованных на местных инициативах.</w:t>
      </w:r>
      <w:r w:rsidRPr="00C55B5B">
        <w:rPr>
          <w:sz w:val="28"/>
          <w:szCs w:val="28"/>
          <w:lang w:val="ru-RU"/>
        </w:rPr>
        <w:t xml:space="preserve"> Этот механизм инициа</w:t>
      </w:r>
      <w:r w:rsidR="00A96A0E" w:rsidRPr="00C55B5B">
        <w:rPr>
          <w:sz w:val="28"/>
          <w:szCs w:val="28"/>
          <w:lang w:val="ru-RU"/>
        </w:rPr>
        <w:t>тивного бюджетирования активно вовлекает</w:t>
      </w:r>
      <w:r w:rsidRPr="00C55B5B">
        <w:rPr>
          <w:sz w:val="28"/>
          <w:szCs w:val="28"/>
          <w:lang w:val="ru-RU"/>
        </w:rPr>
        <w:t xml:space="preserve"> жителей в жи</w:t>
      </w:r>
      <w:r w:rsidR="00A96A0E" w:rsidRPr="00C55B5B">
        <w:rPr>
          <w:sz w:val="28"/>
          <w:szCs w:val="28"/>
          <w:lang w:val="ru-RU"/>
        </w:rPr>
        <w:t xml:space="preserve">знедеятельность муниципалитета, развивает новую культуру </w:t>
      </w:r>
      <w:r w:rsidRPr="00C55B5B">
        <w:rPr>
          <w:sz w:val="28"/>
          <w:szCs w:val="28"/>
          <w:lang w:val="ru-RU"/>
        </w:rPr>
        <w:t>взаимоотношений населения</w:t>
      </w:r>
      <w:r w:rsidR="00A96A0E" w:rsidRPr="00C55B5B">
        <w:rPr>
          <w:sz w:val="28"/>
          <w:szCs w:val="28"/>
          <w:lang w:val="ru-RU"/>
        </w:rPr>
        <w:t xml:space="preserve">                   </w:t>
      </w:r>
      <w:r w:rsidRPr="00C55B5B">
        <w:rPr>
          <w:sz w:val="28"/>
          <w:szCs w:val="28"/>
          <w:lang w:val="ru-RU"/>
        </w:rPr>
        <w:t xml:space="preserve"> </w:t>
      </w:r>
      <w:r w:rsidR="00A96A0E" w:rsidRPr="00C55B5B">
        <w:rPr>
          <w:sz w:val="28"/>
          <w:szCs w:val="28"/>
          <w:lang w:val="ru-RU"/>
        </w:rPr>
        <w:lastRenderedPageBreak/>
        <w:t>и власти. За 2016-2018 годы реализован</w:t>
      </w:r>
      <w:r w:rsidRPr="00C55B5B">
        <w:rPr>
          <w:sz w:val="28"/>
          <w:szCs w:val="28"/>
          <w:lang w:val="ru-RU"/>
        </w:rPr>
        <w:t xml:space="preserve"> 51 проект на общую сумму </w:t>
      </w:r>
      <w:r w:rsidR="00A96A0E" w:rsidRPr="00C55B5B">
        <w:rPr>
          <w:sz w:val="28"/>
          <w:szCs w:val="28"/>
          <w:lang w:val="ru-RU"/>
        </w:rPr>
        <w:t xml:space="preserve">                       </w:t>
      </w:r>
      <w:r w:rsidRPr="00C55B5B">
        <w:rPr>
          <w:sz w:val="28"/>
          <w:szCs w:val="28"/>
          <w:lang w:val="ru-RU"/>
        </w:rPr>
        <w:t>58 млн. рублей.</w:t>
      </w:r>
    </w:p>
    <w:p w:rsidR="00D559ED" w:rsidRPr="00C55B5B" w:rsidRDefault="00D559ED" w:rsidP="00C55B5B">
      <w:pPr>
        <w:ind w:firstLine="709"/>
        <w:jc w:val="both"/>
        <w:rPr>
          <w:sz w:val="28"/>
          <w:szCs w:val="28"/>
          <w:lang w:val="ru-RU"/>
        </w:rPr>
      </w:pPr>
      <w:r w:rsidRPr="00C55B5B">
        <w:rPr>
          <w:sz w:val="28"/>
          <w:szCs w:val="28"/>
          <w:lang w:val="ru-RU"/>
        </w:rPr>
        <w:t>Тем не менее, несмотря на проводимые работы по благоустройству,</w:t>
      </w:r>
      <w:r w:rsidR="00A96A0E" w:rsidRPr="00C55B5B">
        <w:rPr>
          <w:sz w:val="28"/>
          <w:szCs w:val="28"/>
          <w:lang w:val="ru-RU"/>
        </w:rPr>
        <w:t xml:space="preserve">                    </w:t>
      </w:r>
      <w:r w:rsidRPr="00C55B5B">
        <w:rPr>
          <w:sz w:val="28"/>
          <w:szCs w:val="28"/>
          <w:lang w:val="ru-RU"/>
        </w:rPr>
        <w:t xml:space="preserve"> в целом городская среда является еще недостаточно комфортной </w:t>
      </w:r>
      <w:r w:rsidR="00A96A0E" w:rsidRPr="00C55B5B">
        <w:rPr>
          <w:sz w:val="28"/>
          <w:szCs w:val="28"/>
          <w:lang w:val="ru-RU"/>
        </w:rPr>
        <w:t xml:space="preserve">                              </w:t>
      </w:r>
      <w:r w:rsidRPr="00C55B5B">
        <w:rPr>
          <w:sz w:val="28"/>
          <w:szCs w:val="28"/>
          <w:lang w:val="ru-RU"/>
        </w:rPr>
        <w:t>для проживания на большей части городских те</w:t>
      </w:r>
      <w:r w:rsidR="00A96A0E" w:rsidRPr="00C55B5B">
        <w:rPr>
          <w:sz w:val="28"/>
          <w:szCs w:val="28"/>
          <w:lang w:val="ru-RU"/>
        </w:rPr>
        <w:t xml:space="preserve">рриторий в силу недостаточного </w:t>
      </w:r>
      <w:r w:rsidRPr="00C55B5B">
        <w:rPr>
          <w:sz w:val="28"/>
          <w:szCs w:val="28"/>
          <w:lang w:val="ru-RU"/>
        </w:rPr>
        <w:t>качества их благо</w:t>
      </w:r>
      <w:r w:rsidR="00A96A0E" w:rsidRPr="00C55B5B">
        <w:rPr>
          <w:sz w:val="28"/>
          <w:szCs w:val="28"/>
          <w:lang w:val="ru-RU"/>
        </w:rPr>
        <w:t xml:space="preserve">устройства, уровня озеленения, </w:t>
      </w:r>
      <w:r w:rsidRPr="00C55B5B">
        <w:rPr>
          <w:sz w:val="28"/>
          <w:szCs w:val="28"/>
          <w:lang w:val="ru-RU"/>
        </w:rPr>
        <w:t>качества дорожного покрытия.</w:t>
      </w:r>
    </w:p>
    <w:p w:rsidR="00D559ED" w:rsidRPr="00C55B5B" w:rsidRDefault="00D559ED" w:rsidP="00C55B5B">
      <w:pPr>
        <w:ind w:firstLine="709"/>
        <w:jc w:val="both"/>
        <w:rPr>
          <w:sz w:val="28"/>
          <w:szCs w:val="28"/>
          <w:lang w:val="ru-RU"/>
        </w:rPr>
      </w:pPr>
      <w:r w:rsidRPr="00C55B5B">
        <w:rPr>
          <w:sz w:val="28"/>
          <w:szCs w:val="28"/>
          <w:lang w:val="ru-RU"/>
        </w:rPr>
        <w:t>Указанные обстоятельства усугубляются низкой технической обеспеченностью для содержания дорог в зимнее время: мест дл</w:t>
      </w:r>
      <w:r w:rsidR="00D710D8" w:rsidRPr="00C55B5B">
        <w:rPr>
          <w:sz w:val="28"/>
          <w:szCs w:val="28"/>
          <w:lang w:val="ru-RU"/>
        </w:rPr>
        <w:t xml:space="preserve">я строительства  стационарных </w:t>
      </w:r>
      <w:proofErr w:type="spellStart"/>
      <w:r w:rsidRPr="00C55B5B">
        <w:rPr>
          <w:sz w:val="28"/>
          <w:szCs w:val="28"/>
          <w:lang w:val="ru-RU"/>
        </w:rPr>
        <w:t>снегоплавильных</w:t>
      </w:r>
      <w:proofErr w:type="spellEnd"/>
      <w:r w:rsidRPr="00C55B5B">
        <w:rPr>
          <w:sz w:val="28"/>
          <w:szCs w:val="28"/>
          <w:lang w:val="ru-RU"/>
        </w:rPr>
        <w:t xml:space="preserve"> станций и сооружений </w:t>
      </w:r>
      <w:r w:rsidR="00ED617B">
        <w:rPr>
          <w:sz w:val="28"/>
          <w:szCs w:val="28"/>
          <w:lang w:val="ru-RU"/>
        </w:rPr>
        <w:t xml:space="preserve">                       </w:t>
      </w:r>
      <w:r w:rsidRPr="00C55B5B">
        <w:rPr>
          <w:sz w:val="28"/>
          <w:szCs w:val="28"/>
          <w:lang w:val="ru-RU"/>
        </w:rPr>
        <w:t>по очистке талых стоков (в условиях значительного удаления ме</w:t>
      </w:r>
      <w:proofErr w:type="gramStart"/>
      <w:r w:rsidRPr="00C55B5B">
        <w:rPr>
          <w:sz w:val="28"/>
          <w:szCs w:val="28"/>
          <w:lang w:val="ru-RU"/>
        </w:rPr>
        <w:t>ст ск</w:t>
      </w:r>
      <w:r w:rsidR="00D710D8" w:rsidRPr="00C55B5B">
        <w:rPr>
          <w:sz w:val="28"/>
          <w:szCs w:val="28"/>
          <w:lang w:val="ru-RU"/>
        </w:rPr>
        <w:t>л</w:t>
      </w:r>
      <w:proofErr w:type="gramEnd"/>
      <w:r w:rsidR="00D710D8" w:rsidRPr="00C55B5B">
        <w:rPr>
          <w:sz w:val="28"/>
          <w:szCs w:val="28"/>
          <w:lang w:val="ru-RU"/>
        </w:rPr>
        <w:t xml:space="preserve">адирования вывозимого снега), </w:t>
      </w:r>
      <w:r w:rsidRPr="00C55B5B">
        <w:rPr>
          <w:sz w:val="28"/>
          <w:szCs w:val="28"/>
          <w:lang w:val="ru-RU"/>
        </w:rPr>
        <w:t>отсутствием технической возможности производств</w:t>
      </w:r>
      <w:r w:rsidR="00D710D8" w:rsidRPr="00C55B5B">
        <w:rPr>
          <w:sz w:val="28"/>
          <w:szCs w:val="28"/>
          <w:lang w:val="ru-RU"/>
        </w:rPr>
        <w:t xml:space="preserve">а современных </w:t>
      </w:r>
      <w:proofErr w:type="spellStart"/>
      <w:r w:rsidR="00D710D8" w:rsidRPr="00C55B5B">
        <w:rPr>
          <w:sz w:val="28"/>
          <w:szCs w:val="28"/>
          <w:lang w:val="ru-RU"/>
        </w:rPr>
        <w:t>противогололедных</w:t>
      </w:r>
      <w:proofErr w:type="spellEnd"/>
      <w:r w:rsidRPr="00C55B5B">
        <w:rPr>
          <w:sz w:val="28"/>
          <w:szCs w:val="28"/>
          <w:lang w:val="ru-RU"/>
        </w:rPr>
        <w:t xml:space="preserve"> смесей. Ослабляют позиции городского округа в решении этих вопросов недостаточная кадровая обеспеченность сферы благоустройства, в том числе дефицит квалифицированного персонала для работы</w:t>
      </w:r>
      <w:r w:rsidR="00ED617B">
        <w:rPr>
          <w:sz w:val="28"/>
          <w:szCs w:val="28"/>
          <w:lang w:val="ru-RU"/>
        </w:rPr>
        <w:t xml:space="preserve"> </w:t>
      </w:r>
      <w:r w:rsidRPr="00C55B5B">
        <w:rPr>
          <w:sz w:val="28"/>
          <w:szCs w:val="28"/>
          <w:lang w:val="ru-RU"/>
        </w:rPr>
        <w:t>на современной технике.</w:t>
      </w:r>
    </w:p>
    <w:p w:rsidR="00D559ED" w:rsidRPr="00C55B5B" w:rsidRDefault="00D559ED" w:rsidP="00C55B5B">
      <w:pPr>
        <w:pStyle w:val="28"/>
        <w:tabs>
          <w:tab w:val="left" w:pos="0"/>
        </w:tabs>
        <w:spacing w:after="0" w:line="240" w:lineRule="auto"/>
        <w:ind w:left="0" w:firstLine="709"/>
        <w:jc w:val="both"/>
        <w:rPr>
          <w:sz w:val="28"/>
          <w:szCs w:val="28"/>
          <w:lang w:val="ru-RU"/>
        </w:rPr>
      </w:pPr>
      <w:r w:rsidRPr="00C55B5B">
        <w:rPr>
          <w:sz w:val="28"/>
          <w:szCs w:val="28"/>
          <w:lang w:val="ru-RU"/>
        </w:rPr>
        <w:t xml:space="preserve">В городском округе функционирует централизованная система сбора </w:t>
      </w:r>
      <w:r w:rsidR="00D710D8" w:rsidRPr="00C55B5B">
        <w:rPr>
          <w:sz w:val="28"/>
          <w:szCs w:val="28"/>
          <w:lang w:val="ru-RU"/>
        </w:rPr>
        <w:t xml:space="preserve">                   </w:t>
      </w:r>
      <w:r w:rsidRPr="00C55B5B">
        <w:rPr>
          <w:sz w:val="28"/>
          <w:szCs w:val="28"/>
          <w:lang w:val="ru-RU"/>
        </w:rPr>
        <w:t>и вывоза твердых коммунальных отходов. Сфера сбора и переработки отходов имеет потенциал привлечения частного бизнеса.</w:t>
      </w:r>
    </w:p>
    <w:p w:rsidR="00D559ED" w:rsidRPr="00C55B5B" w:rsidRDefault="00D559ED" w:rsidP="00C55B5B">
      <w:pPr>
        <w:autoSpaceDE w:val="0"/>
        <w:autoSpaceDN w:val="0"/>
        <w:adjustRightInd w:val="0"/>
        <w:ind w:firstLine="709"/>
        <w:jc w:val="both"/>
        <w:rPr>
          <w:rFonts w:eastAsia="Calibri"/>
          <w:sz w:val="28"/>
          <w:szCs w:val="28"/>
          <w:lang w:val="ru-RU"/>
        </w:rPr>
      </w:pPr>
      <w:r w:rsidRPr="00C55B5B">
        <w:rPr>
          <w:rFonts w:eastAsia="Calibri"/>
          <w:sz w:val="28"/>
          <w:szCs w:val="28"/>
          <w:lang w:val="ru-RU"/>
        </w:rPr>
        <w:t xml:space="preserve">Жилищно-коммунальный комплекс городского округа </w:t>
      </w:r>
      <w:r w:rsidR="00FA4308" w:rsidRPr="00C55B5B">
        <w:rPr>
          <w:rFonts w:eastAsia="Calibri"/>
          <w:sz w:val="28"/>
          <w:szCs w:val="28"/>
          <w:lang w:val="ru-RU"/>
        </w:rPr>
        <w:t>включает</w:t>
      </w:r>
      <w:r w:rsidRPr="00C55B5B">
        <w:rPr>
          <w:rFonts w:eastAsia="Calibri"/>
          <w:sz w:val="28"/>
          <w:szCs w:val="28"/>
          <w:lang w:val="ru-RU"/>
        </w:rPr>
        <w:t xml:space="preserve"> </w:t>
      </w:r>
      <w:r w:rsidR="00D710D8" w:rsidRPr="00C55B5B">
        <w:rPr>
          <w:rFonts w:eastAsia="Calibri"/>
          <w:sz w:val="28"/>
          <w:szCs w:val="28"/>
          <w:lang w:val="ru-RU"/>
        </w:rPr>
        <w:t xml:space="preserve">                     </w:t>
      </w:r>
      <w:r w:rsidRPr="00C55B5B">
        <w:rPr>
          <w:rFonts w:eastAsia="Calibri"/>
          <w:sz w:val="28"/>
          <w:szCs w:val="28"/>
          <w:lang w:val="ru-RU"/>
        </w:rPr>
        <w:t>3</w:t>
      </w:r>
      <w:r w:rsidR="00D710D8" w:rsidRPr="00C55B5B">
        <w:rPr>
          <w:rFonts w:eastAsia="Calibri"/>
          <w:sz w:val="28"/>
          <w:szCs w:val="28"/>
          <w:lang w:val="ru-RU"/>
        </w:rPr>
        <w:t xml:space="preserve"> </w:t>
      </w:r>
      <w:r w:rsidRPr="00C55B5B">
        <w:rPr>
          <w:rFonts w:eastAsia="Calibri"/>
          <w:sz w:val="28"/>
          <w:szCs w:val="28"/>
          <w:lang w:val="ru-RU"/>
        </w:rPr>
        <w:t>427</w:t>
      </w:r>
      <w:r w:rsidR="00D710D8" w:rsidRPr="00C55B5B">
        <w:rPr>
          <w:rFonts w:eastAsia="Calibri"/>
          <w:sz w:val="28"/>
          <w:szCs w:val="28"/>
          <w:lang w:val="ru-RU"/>
        </w:rPr>
        <w:t xml:space="preserve">,7 тыс. кв. м жилищного фонда, </w:t>
      </w:r>
      <w:r w:rsidRPr="00C55B5B">
        <w:rPr>
          <w:rFonts w:eastAsia="Calibri"/>
          <w:sz w:val="28"/>
          <w:szCs w:val="28"/>
          <w:lang w:val="ru-RU"/>
        </w:rPr>
        <w:t xml:space="preserve">6 котельных, 157,3 км тепловых сетей </w:t>
      </w:r>
      <w:r w:rsidR="00D710D8" w:rsidRPr="00C55B5B">
        <w:rPr>
          <w:rFonts w:eastAsia="Calibri"/>
          <w:sz w:val="28"/>
          <w:szCs w:val="28"/>
          <w:lang w:val="ru-RU"/>
        </w:rPr>
        <w:t xml:space="preserve">                 </w:t>
      </w:r>
      <w:r w:rsidRPr="00C55B5B">
        <w:rPr>
          <w:rFonts w:eastAsia="Calibri"/>
          <w:sz w:val="28"/>
          <w:szCs w:val="28"/>
          <w:lang w:val="ru-RU"/>
        </w:rPr>
        <w:t>в двухтрубном исчислении, 2 центральных</w:t>
      </w:r>
      <w:r w:rsidR="00D710D8" w:rsidRPr="00C55B5B">
        <w:rPr>
          <w:rFonts w:eastAsia="Calibri"/>
          <w:sz w:val="28"/>
          <w:szCs w:val="28"/>
          <w:lang w:val="ru-RU"/>
        </w:rPr>
        <w:t xml:space="preserve"> водопровода, 392 </w:t>
      </w:r>
      <w:r w:rsidRPr="00C55B5B">
        <w:rPr>
          <w:rFonts w:eastAsia="Calibri"/>
          <w:sz w:val="28"/>
          <w:szCs w:val="28"/>
          <w:lang w:val="ru-RU"/>
        </w:rPr>
        <w:t>км водопроводных сетей, 12 канализационных насосных станций, 184,7 км канализационных сетей.</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Уровень износа коммунальной инфраструктуры составляет 50,2 %.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Доля площади жилищного фонда, обеспеченного всеми видами благоустройства, в общей площади жилищного фонда городского округа </w:t>
      </w:r>
      <w:r w:rsidR="00D710D8" w:rsidRPr="00C55B5B">
        <w:rPr>
          <w:rFonts w:eastAsia="Calibri"/>
          <w:sz w:val="28"/>
          <w:szCs w:val="28"/>
          <w:lang w:val="ru-RU"/>
        </w:rPr>
        <w:t xml:space="preserve">                </w:t>
      </w:r>
      <w:r w:rsidRPr="00C55B5B">
        <w:rPr>
          <w:rFonts w:eastAsia="Calibri"/>
          <w:sz w:val="28"/>
          <w:szCs w:val="28"/>
          <w:lang w:val="ru-RU"/>
        </w:rPr>
        <w:t>– 90,3 %.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Собираемость платежей за предоставленные жилищно-коммунальные услуги населению составляет </w:t>
      </w:r>
      <w:r w:rsidR="00765664" w:rsidRPr="00C55B5B">
        <w:rPr>
          <w:rFonts w:eastAsia="Calibri"/>
          <w:sz w:val="28"/>
          <w:szCs w:val="28"/>
          <w:lang w:val="ru-RU"/>
        </w:rPr>
        <w:t>99,6</w:t>
      </w:r>
      <w:r w:rsidRPr="00C55B5B">
        <w:rPr>
          <w:rFonts w:eastAsia="Calibri"/>
          <w:sz w:val="28"/>
          <w:szCs w:val="28"/>
          <w:lang w:val="ru-RU"/>
        </w:rPr>
        <w:t xml:space="preserve"> %. Перекрестное субсидирование </w:t>
      </w:r>
      <w:r w:rsidR="00D710D8" w:rsidRPr="00C55B5B">
        <w:rPr>
          <w:rFonts w:eastAsia="Calibri"/>
          <w:sz w:val="28"/>
          <w:szCs w:val="28"/>
          <w:lang w:val="ru-RU"/>
        </w:rPr>
        <w:t xml:space="preserve">                          </w:t>
      </w:r>
      <w:r w:rsidRPr="00C55B5B">
        <w:rPr>
          <w:rFonts w:eastAsia="Calibri"/>
          <w:sz w:val="28"/>
          <w:szCs w:val="28"/>
          <w:lang w:val="ru-RU"/>
        </w:rPr>
        <w:t>при установлении тарифов на коммунальные услуги отсутствует.</w:t>
      </w:r>
    </w:p>
    <w:p w:rsidR="00A11506" w:rsidRPr="00C55B5B" w:rsidRDefault="00A11506" w:rsidP="00C55B5B">
      <w:pPr>
        <w:ind w:firstLine="709"/>
        <w:jc w:val="both"/>
        <w:rPr>
          <w:rFonts w:eastAsia="Calibri"/>
          <w:sz w:val="28"/>
          <w:szCs w:val="28"/>
          <w:lang w:val="ru-RU"/>
        </w:rPr>
      </w:pPr>
    </w:p>
    <w:p w:rsidR="00A11506" w:rsidRPr="00C55B5B" w:rsidRDefault="00A11506" w:rsidP="00C55B5B">
      <w:pPr>
        <w:ind w:firstLine="709"/>
        <w:jc w:val="both"/>
        <w:rPr>
          <w:rFonts w:eastAsia="Calibri"/>
          <w:sz w:val="28"/>
          <w:szCs w:val="28"/>
          <w:lang w:val="ru-RU"/>
        </w:rPr>
      </w:pPr>
      <w:r w:rsidRPr="00C55B5B">
        <w:rPr>
          <w:rFonts w:eastAsia="Calibri"/>
          <w:sz w:val="28"/>
          <w:szCs w:val="28"/>
          <w:lang w:val="ru-RU"/>
        </w:rPr>
        <w:t xml:space="preserve">Таблица </w:t>
      </w:r>
      <w:r w:rsidR="0038595B" w:rsidRPr="00C55B5B">
        <w:rPr>
          <w:rFonts w:eastAsia="Calibri"/>
          <w:sz w:val="28"/>
          <w:szCs w:val="28"/>
          <w:lang w:val="ru-RU"/>
        </w:rPr>
        <w:t>№ 6 -</w:t>
      </w:r>
      <w:r w:rsidRPr="00C55B5B">
        <w:rPr>
          <w:rFonts w:eastAsia="Calibri"/>
          <w:sz w:val="28"/>
          <w:szCs w:val="28"/>
          <w:lang w:val="ru-RU"/>
        </w:rPr>
        <w:t xml:space="preserve"> Динамика </w:t>
      </w:r>
      <w:r w:rsidR="00D559ED" w:rsidRPr="00C55B5B">
        <w:rPr>
          <w:rFonts w:eastAsia="Calibri"/>
          <w:sz w:val="28"/>
          <w:szCs w:val="28"/>
          <w:lang w:val="ru-RU"/>
        </w:rPr>
        <w:t xml:space="preserve">основных показателей, характеризующих уровень развития жилищно-коммунального комплекса </w:t>
      </w:r>
      <w:r w:rsidRPr="00C55B5B">
        <w:rPr>
          <w:rFonts w:eastAsia="Calibri"/>
          <w:sz w:val="28"/>
          <w:szCs w:val="28"/>
          <w:lang w:val="ru-RU"/>
        </w:rPr>
        <w:t>городского округа город Нефтекамск Республики Башкортостан</w:t>
      </w:r>
    </w:p>
    <w:p w:rsidR="00D559ED" w:rsidRPr="00C55B5B" w:rsidRDefault="00D559ED" w:rsidP="00C55B5B">
      <w:pPr>
        <w:ind w:firstLine="709"/>
        <w:jc w:val="both"/>
        <w:rPr>
          <w:rFonts w:eastAsia="Calibri"/>
          <w:sz w:val="28"/>
          <w:szCs w:val="28"/>
          <w:lang w:val="ru-RU"/>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992"/>
        <w:gridCol w:w="851"/>
        <w:gridCol w:w="850"/>
        <w:gridCol w:w="851"/>
        <w:gridCol w:w="971"/>
      </w:tblGrid>
      <w:tr w:rsidR="00D559ED" w:rsidRPr="00C55B5B" w:rsidTr="00D710D8">
        <w:trPr>
          <w:trHeight w:val="60"/>
        </w:trPr>
        <w:tc>
          <w:tcPr>
            <w:tcW w:w="5353" w:type="dxa"/>
            <w:vMerge w:val="restart"/>
            <w:shd w:val="clear" w:color="auto" w:fill="auto"/>
            <w:vAlign w:val="center"/>
          </w:tcPr>
          <w:p w:rsidR="00D559ED" w:rsidRPr="00ED617B" w:rsidRDefault="00D559ED" w:rsidP="00C55B5B">
            <w:pPr>
              <w:ind w:firstLine="709"/>
              <w:jc w:val="both"/>
              <w:rPr>
                <w:rFonts w:eastAsia="Calibri"/>
                <w:szCs w:val="24"/>
                <w:lang w:val="ru-RU" w:eastAsia="en-US"/>
              </w:rPr>
            </w:pPr>
            <w:r w:rsidRPr="00ED617B">
              <w:rPr>
                <w:rFonts w:eastAsia="Calibri"/>
                <w:szCs w:val="24"/>
                <w:lang w:val="ru-RU" w:eastAsia="en-US"/>
              </w:rPr>
              <w:t>Наименование показателя</w:t>
            </w:r>
          </w:p>
        </w:tc>
        <w:tc>
          <w:tcPr>
            <w:tcW w:w="4515" w:type="dxa"/>
            <w:gridSpan w:val="5"/>
            <w:shd w:val="clear" w:color="auto" w:fill="auto"/>
            <w:vAlign w:val="center"/>
          </w:tcPr>
          <w:p w:rsidR="00D559ED" w:rsidRPr="00C55B5B" w:rsidRDefault="00D559ED" w:rsidP="00C55B5B">
            <w:pPr>
              <w:ind w:firstLine="709"/>
              <w:jc w:val="both"/>
              <w:rPr>
                <w:rFonts w:eastAsia="Calibri"/>
                <w:sz w:val="28"/>
                <w:szCs w:val="28"/>
                <w:lang w:val="ru-RU" w:eastAsia="en-US"/>
              </w:rPr>
            </w:pPr>
            <w:r w:rsidRPr="00C55B5B">
              <w:rPr>
                <w:rFonts w:eastAsia="Calibri"/>
                <w:sz w:val="28"/>
                <w:szCs w:val="28"/>
                <w:lang w:val="ru-RU" w:eastAsia="en-US"/>
              </w:rPr>
              <w:t>Годы</w:t>
            </w:r>
          </w:p>
        </w:tc>
      </w:tr>
      <w:tr w:rsidR="00D559ED" w:rsidRPr="00C55B5B" w:rsidTr="00D710D8">
        <w:trPr>
          <w:trHeight w:val="60"/>
        </w:trPr>
        <w:tc>
          <w:tcPr>
            <w:tcW w:w="5353" w:type="dxa"/>
            <w:vMerge/>
            <w:shd w:val="clear" w:color="auto" w:fill="auto"/>
            <w:vAlign w:val="center"/>
          </w:tcPr>
          <w:p w:rsidR="00D559ED" w:rsidRPr="00ED617B" w:rsidRDefault="00D559ED" w:rsidP="00C55B5B">
            <w:pPr>
              <w:ind w:firstLine="709"/>
              <w:jc w:val="both"/>
              <w:rPr>
                <w:rFonts w:eastAsia="Calibri"/>
                <w:szCs w:val="24"/>
                <w:lang w:val="ru-RU" w:eastAsia="en-US"/>
              </w:rPr>
            </w:pPr>
          </w:p>
        </w:tc>
        <w:tc>
          <w:tcPr>
            <w:tcW w:w="992"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2013</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2014</w:t>
            </w:r>
          </w:p>
        </w:tc>
        <w:tc>
          <w:tcPr>
            <w:tcW w:w="850"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2015</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2016</w:t>
            </w:r>
          </w:p>
        </w:tc>
        <w:tc>
          <w:tcPr>
            <w:tcW w:w="971" w:type="dxa"/>
            <w:shd w:val="clear" w:color="auto" w:fill="auto"/>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2017</w:t>
            </w:r>
          </w:p>
        </w:tc>
      </w:tr>
      <w:tr w:rsidR="00D559ED" w:rsidRPr="00C55B5B" w:rsidTr="00D710D8">
        <w:trPr>
          <w:trHeight w:val="660"/>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Уровень</w:t>
            </w:r>
            <w:r w:rsidR="00A11506" w:rsidRPr="00ED617B">
              <w:rPr>
                <w:rFonts w:eastAsia="Calibri"/>
                <w:szCs w:val="24"/>
                <w:lang w:val="ru-RU" w:eastAsia="en-US"/>
              </w:rPr>
              <w:t xml:space="preserve"> износа объектов коммунальной </w:t>
            </w:r>
            <w:r w:rsidRPr="00ED617B">
              <w:rPr>
                <w:rFonts w:eastAsia="Calibri"/>
                <w:szCs w:val="24"/>
                <w:lang w:val="ru-RU" w:eastAsia="en-US"/>
              </w:rPr>
              <w:t>инфраструктуры,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63,0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62,8</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62,7</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59,5</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50,3</w:t>
            </w:r>
          </w:p>
        </w:tc>
      </w:tr>
      <w:tr w:rsidR="00D559ED" w:rsidRPr="00C55B5B" w:rsidTr="00D710D8">
        <w:trPr>
          <w:trHeight w:val="56"/>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Доля площади жилищного фонда, обеспеченного всеми видами благоустройства, в общей площади жилищного фонда муниципального района,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86,0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88,2</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88,9</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89,3</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90,</w:t>
            </w:r>
            <w:r w:rsidR="00F95241" w:rsidRPr="00C55B5B">
              <w:rPr>
                <w:rFonts w:eastAsia="Calibri"/>
                <w:sz w:val="28"/>
                <w:szCs w:val="28"/>
                <w:lang w:val="ru-RU" w:eastAsia="en-US"/>
              </w:rPr>
              <w:t>3</w:t>
            </w:r>
          </w:p>
        </w:tc>
      </w:tr>
    </w:tbl>
    <w:p w:rsidR="00D710D8" w:rsidRPr="00C55B5B" w:rsidRDefault="00D710D8" w:rsidP="00C55B5B">
      <w:pPr>
        <w:widowControl w:val="0"/>
        <w:tabs>
          <w:tab w:val="left" w:pos="1276"/>
        </w:tabs>
        <w:autoSpaceDE w:val="0"/>
        <w:autoSpaceDN w:val="0"/>
        <w:ind w:firstLine="709"/>
        <w:jc w:val="both"/>
        <w:rPr>
          <w:rFonts w:eastAsia="Calibri"/>
          <w:sz w:val="28"/>
          <w:szCs w:val="28"/>
          <w:lang w:val="ru-RU"/>
        </w:rPr>
      </w:pPr>
    </w:p>
    <w:p w:rsidR="00D559ED" w:rsidRPr="00C55B5B" w:rsidRDefault="00FA4308"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С</w:t>
      </w:r>
      <w:r w:rsidR="00D559ED" w:rsidRPr="00C55B5B">
        <w:rPr>
          <w:rFonts w:eastAsia="Calibri"/>
          <w:sz w:val="28"/>
          <w:szCs w:val="28"/>
          <w:lang w:val="ru-RU"/>
        </w:rPr>
        <w:t>ледует отметить относительно невысокий интерес инвесторов к сфере жилищно</w:t>
      </w:r>
      <w:r w:rsidR="00A11506" w:rsidRPr="00C55B5B">
        <w:rPr>
          <w:rFonts w:eastAsia="Calibri"/>
          <w:sz w:val="28"/>
          <w:szCs w:val="28"/>
          <w:lang w:val="ru-RU"/>
        </w:rPr>
        <w:t xml:space="preserve">-коммунального хозяйства и </w:t>
      </w:r>
      <w:r w:rsidR="00D559ED" w:rsidRPr="00C55B5B">
        <w:rPr>
          <w:rFonts w:eastAsia="Calibri"/>
          <w:sz w:val="28"/>
          <w:szCs w:val="28"/>
          <w:lang w:val="ru-RU"/>
        </w:rPr>
        <w:t xml:space="preserve">ограниченность бюджетного </w:t>
      </w:r>
      <w:r w:rsidR="00D559ED" w:rsidRPr="00C55B5B">
        <w:rPr>
          <w:rFonts w:eastAsia="Calibri"/>
          <w:sz w:val="28"/>
          <w:szCs w:val="28"/>
          <w:lang w:val="ru-RU"/>
        </w:rPr>
        <w:lastRenderedPageBreak/>
        <w:t xml:space="preserve">финансирования. </w:t>
      </w:r>
      <w:proofErr w:type="gramStart"/>
      <w:r w:rsidR="00D559ED" w:rsidRPr="00C55B5B">
        <w:rPr>
          <w:rFonts w:eastAsia="Calibri"/>
          <w:sz w:val="28"/>
          <w:szCs w:val="28"/>
          <w:lang w:val="ru-RU"/>
        </w:rPr>
        <w:t xml:space="preserve">В микрорайонах индивидуальной застройки требуется строительство новых инженерных сетей (46,5 км сетей водоснабжения, </w:t>
      </w:r>
      <w:r w:rsidR="00ED617B">
        <w:rPr>
          <w:rFonts w:eastAsia="Calibri"/>
          <w:sz w:val="28"/>
          <w:szCs w:val="28"/>
          <w:lang w:val="ru-RU"/>
        </w:rPr>
        <w:t xml:space="preserve">                 </w:t>
      </w:r>
      <w:r w:rsidR="00D559ED" w:rsidRPr="00C55B5B">
        <w:rPr>
          <w:rFonts w:eastAsia="Calibri"/>
          <w:sz w:val="28"/>
          <w:szCs w:val="28"/>
          <w:lang w:val="ru-RU"/>
        </w:rPr>
        <w:t>43,7 км газоснабжения, 45 км электроснабжения, 25 км сетей водоотвед</w:t>
      </w:r>
      <w:r w:rsidR="00A11506" w:rsidRPr="00C55B5B">
        <w:rPr>
          <w:rFonts w:eastAsia="Calibri"/>
          <w:sz w:val="28"/>
          <w:szCs w:val="28"/>
          <w:lang w:val="ru-RU"/>
        </w:rPr>
        <w:t xml:space="preserve">ения); </w:t>
      </w:r>
      <w:r w:rsidR="00D559ED" w:rsidRPr="00C55B5B">
        <w:rPr>
          <w:rFonts w:eastAsia="Calibri"/>
          <w:sz w:val="28"/>
          <w:szCs w:val="28"/>
          <w:lang w:val="ru-RU"/>
        </w:rPr>
        <w:t xml:space="preserve">имеется потребность в реконструкции общегородской </w:t>
      </w:r>
      <w:r w:rsidR="00A11506" w:rsidRPr="00C55B5B">
        <w:rPr>
          <w:rFonts w:eastAsia="Calibri"/>
          <w:sz w:val="28"/>
          <w:szCs w:val="28"/>
          <w:lang w:val="ru-RU"/>
        </w:rPr>
        <w:t>канализационно-насосной станции КНС-2;</w:t>
      </w:r>
      <w:r w:rsidR="00D559ED" w:rsidRPr="00C55B5B">
        <w:rPr>
          <w:rFonts w:eastAsia="Calibri"/>
          <w:sz w:val="28"/>
          <w:szCs w:val="28"/>
          <w:lang w:val="ru-RU"/>
        </w:rPr>
        <w:t xml:space="preserve"> </w:t>
      </w:r>
      <w:r w:rsidRPr="00C55B5B">
        <w:rPr>
          <w:rFonts w:eastAsia="Calibri"/>
          <w:sz w:val="28"/>
          <w:szCs w:val="28"/>
          <w:lang w:val="ru-RU"/>
        </w:rPr>
        <w:t xml:space="preserve">необходимо </w:t>
      </w:r>
      <w:r w:rsidR="00D559ED" w:rsidRPr="00C55B5B">
        <w:rPr>
          <w:rFonts w:eastAsia="Calibri"/>
          <w:sz w:val="28"/>
          <w:szCs w:val="28"/>
          <w:lang w:val="ru-RU"/>
        </w:rPr>
        <w:t>благоустройств</w:t>
      </w:r>
      <w:r w:rsidRPr="00C55B5B">
        <w:rPr>
          <w:rFonts w:eastAsia="Calibri"/>
          <w:sz w:val="28"/>
          <w:szCs w:val="28"/>
          <w:lang w:val="ru-RU"/>
        </w:rPr>
        <w:t>о</w:t>
      </w:r>
      <w:r w:rsidR="00D559ED" w:rsidRPr="00C55B5B">
        <w:rPr>
          <w:rFonts w:eastAsia="Calibri"/>
          <w:sz w:val="28"/>
          <w:szCs w:val="28"/>
          <w:lang w:val="ru-RU"/>
        </w:rPr>
        <w:t xml:space="preserve"> 170 дворов придомовых территорий в м</w:t>
      </w:r>
      <w:r w:rsidR="00A11506" w:rsidRPr="00C55B5B">
        <w:rPr>
          <w:rFonts w:eastAsia="Calibri"/>
          <w:sz w:val="28"/>
          <w:szCs w:val="28"/>
          <w:lang w:val="ru-RU"/>
        </w:rPr>
        <w:t>ногоквартирной жилой застройке;</w:t>
      </w:r>
      <w:r w:rsidR="00D559ED" w:rsidRPr="00C55B5B">
        <w:rPr>
          <w:rFonts w:eastAsia="Calibri"/>
          <w:sz w:val="28"/>
          <w:szCs w:val="28"/>
          <w:lang w:val="ru-RU"/>
        </w:rPr>
        <w:t xml:space="preserve"> доля мест массового отдыха населения, нуждающихся в благоустройстве, составляет</w:t>
      </w:r>
      <w:r w:rsidR="000C654F">
        <w:rPr>
          <w:rFonts w:eastAsia="Calibri"/>
          <w:sz w:val="28"/>
          <w:szCs w:val="28"/>
          <w:lang w:val="ru-RU"/>
        </w:rPr>
        <w:t xml:space="preserve"> </w:t>
      </w:r>
      <w:r w:rsidR="00D559ED" w:rsidRPr="00C55B5B">
        <w:rPr>
          <w:rFonts w:eastAsia="Calibri"/>
          <w:sz w:val="28"/>
          <w:szCs w:val="28"/>
          <w:lang w:val="ru-RU"/>
        </w:rPr>
        <w:t xml:space="preserve"> 31</w:t>
      </w:r>
      <w:r w:rsidR="00A11506" w:rsidRPr="00C55B5B">
        <w:rPr>
          <w:rFonts w:eastAsia="Calibri"/>
          <w:sz w:val="28"/>
          <w:szCs w:val="28"/>
          <w:lang w:val="ru-RU"/>
        </w:rPr>
        <w:t xml:space="preserve"> </w:t>
      </w:r>
      <w:r w:rsidR="00D559ED" w:rsidRPr="00C55B5B">
        <w:rPr>
          <w:rFonts w:eastAsia="Calibri"/>
          <w:sz w:val="28"/>
          <w:szCs w:val="28"/>
          <w:lang w:val="ru-RU"/>
        </w:rPr>
        <w:t>%.</w:t>
      </w:r>
      <w:proofErr w:type="gramEnd"/>
    </w:p>
    <w:p w:rsidR="008A2A78" w:rsidRPr="00C55B5B" w:rsidRDefault="008A2A78" w:rsidP="00C55B5B">
      <w:pPr>
        <w:widowControl w:val="0"/>
        <w:tabs>
          <w:tab w:val="left" w:pos="1276"/>
        </w:tabs>
        <w:autoSpaceDE w:val="0"/>
        <w:autoSpaceDN w:val="0"/>
        <w:ind w:firstLine="709"/>
        <w:contextualSpacing/>
        <w:jc w:val="both"/>
        <w:rPr>
          <w:rFonts w:eastAsia="Calibri"/>
          <w:sz w:val="28"/>
          <w:szCs w:val="28"/>
          <w:lang w:val="ru-RU"/>
        </w:rPr>
      </w:pPr>
      <w:r w:rsidRPr="00C55B5B">
        <w:rPr>
          <w:rFonts w:eastAsia="Calibri"/>
          <w:sz w:val="28"/>
          <w:szCs w:val="28"/>
          <w:lang w:val="ru-RU"/>
        </w:rPr>
        <w:t>Основная цель муниципальной политики в сфере благоустройства территорий и обеспечения комфортной среды – улучшение качества жизни насел</w:t>
      </w:r>
      <w:r w:rsidR="00D710D8" w:rsidRPr="00C55B5B">
        <w:rPr>
          <w:rFonts w:eastAsia="Calibri"/>
          <w:sz w:val="28"/>
          <w:szCs w:val="28"/>
          <w:lang w:val="ru-RU"/>
        </w:rPr>
        <w:t xml:space="preserve">ения путем повышения качества и </w:t>
      </w:r>
      <w:r w:rsidRPr="00C55B5B">
        <w:rPr>
          <w:rFonts w:eastAsia="Calibri"/>
          <w:sz w:val="28"/>
          <w:szCs w:val="28"/>
          <w:lang w:val="ru-RU"/>
        </w:rPr>
        <w:t>надежности жилищно-коммунальных услуг, а также обеспечения их доступности для населения.</w:t>
      </w:r>
    </w:p>
    <w:p w:rsidR="00A11506" w:rsidRPr="00C55B5B" w:rsidRDefault="00D559ED"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Для </w:t>
      </w:r>
      <w:r w:rsidR="008A2A78" w:rsidRPr="00C55B5B">
        <w:rPr>
          <w:rFonts w:eastAsia="Calibri"/>
          <w:sz w:val="28"/>
          <w:szCs w:val="28"/>
          <w:lang w:val="ru-RU"/>
        </w:rPr>
        <w:t>достижения поставленной цели</w:t>
      </w:r>
      <w:r w:rsidRPr="00C55B5B">
        <w:rPr>
          <w:rFonts w:eastAsia="Calibri"/>
          <w:sz w:val="28"/>
          <w:szCs w:val="28"/>
          <w:lang w:val="ru-RU"/>
        </w:rPr>
        <w:t xml:space="preserve"> необ</w:t>
      </w:r>
      <w:r w:rsidR="00A11506" w:rsidRPr="00C55B5B">
        <w:rPr>
          <w:rFonts w:eastAsia="Calibri"/>
          <w:sz w:val="28"/>
          <w:szCs w:val="28"/>
          <w:lang w:val="ru-RU"/>
        </w:rPr>
        <w:t xml:space="preserve">ходимо решение следующих задач: </w:t>
      </w:r>
    </w:p>
    <w:p w:rsidR="008A2A78" w:rsidRPr="00C55B5B" w:rsidRDefault="00A11506"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1) </w:t>
      </w:r>
      <w:r w:rsidR="008A2A78" w:rsidRPr="00C55B5B">
        <w:rPr>
          <w:rFonts w:eastAsia="Calibri"/>
          <w:sz w:val="28"/>
          <w:szCs w:val="28"/>
          <w:lang w:val="ru-RU"/>
        </w:rPr>
        <w:t xml:space="preserve">модернизация и повышение </w:t>
      </w:r>
      <w:proofErr w:type="spellStart"/>
      <w:r w:rsidR="008A2A78" w:rsidRPr="00C55B5B">
        <w:rPr>
          <w:rFonts w:eastAsia="Calibri"/>
          <w:sz w:val="28"/>
          <w:szCs w:val="28"/>
          <w:lang w:val="ru-RU"/>
        </w:rPr>
        <w:t>энергоэффективности</w:t>
      </w:r>
      <w:proofErr w:type="spellEnd"/>
      <w:r w:rsidR="008A2A78" w:rsidRPr="00C55B5B">
        <w:rPr>
          <w:rFonts w:eastAsia="Calibri"/>
          <w:sz w:val="28"/>
          <w:szCs w:val="28"/>
          <w:lang w:val="ru-RU"/>
        </w:rPr>
        <w:t xml:space="preserve"> коммунальной инфраструктуры;</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color w:val="000000"/>
          <w:sz w:val="28"/>
          <w:szCs w:val="28"/>
          <w:lang w:val="ru-RU"/>
        </w:rPr>
        <w:t xml:space="preserve">2) </w:t>
      </w:r>
      <w:r w:rsidR="008A2A78" w:rsidRPr="00C55B5B">
        <w:rPr>
          <w:rFonts w:eastAsia="Calibri"/>
          <w:color w:val="000000"/>
          <w:sz w:val="28"/>
          <w:szCs w:val="28"/>
          <w:lang w:val="ru-RU"/>
        </w:rPr>
        <w:t xml:space="preserve">обеспечение </w:t>
      </w:r>
      <w:proofErr w:type="gramStart"/>
      <w:r w:rsidR="008A2A78" w:rsidRPr="00C55B5B">
        <w:rPr>
          <w:rFonts w:eastAsia="Calibri"/>
          <w:color w:val="000000"/>
          <w:sz w:val="28"/>
          <w:szCs w:val="28"/>
          <w:lang w:val="ru-RU"/>
        </w:rPr>
        <w:t>функционирования долгосрочной системы финансирования капитального ремонта многоквартирных домов</w:t>
      </w:r>
      <w:proofErr w:type="gramEnd"/>
      <w:r w:rsidR="008A2A78" w:rsidRPr="00C55B5B">
        <w:rPr>
          <w:rFonts w:eastAsia="Calibri"/>
          <w:color w:val="000000"/>
          <w:sz w:val="28"/>
          <w:szCs w:val="28"/>
          <w:lang w:val="ru-RU"/>
        </w:rPr>
        <w:t xml:space="preserve"> путем реализации республиканской системы капитального ремонта общего имущества в многоквартирных домах;</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3) </w:t>
      </w:r>
      <w:r w:rsidR="008A2A78" w:rsidRPr="00C55B5B">
        <w:rPr>
          <w:rFonts w:eastAsia="Calibri"/>
          <w:sz w:val="28"/>
          <w:szCs w:val="28"/>
          <w:lang w:val="ru-RU"/>
        </w:rPr>
        <w:t xml:space="preserve">развитие конкуренции в управлении жилищным фондом </w:t>
      </w:r>
      <w:r w:rsidRPr="00C55B5B">
        <w:rPr>
          <w:rFonts w:eastAsia="Calibri"/>
          <w:sz w:val="28"/>
          <w:szCs w:val="28"/>
          <w:lang w:val="ru-RU"/>
        </w:rPr>
        <w:t xml:space="preserve">                                  </w:t>
      </w:r>
      <w:r w:rsidR="008A2A78" w:rsidRPr="00C55B5B">
        <w:rPr>
          <w:rFonts w:eastAsia="Calibri"/>
          <w:sz w:val="28"/>
          <w:szCs w:val="28"/>
          <w:lang w:val="ru-RU"/>
        </w:rPr>
        <w:t>и его обслуживании;</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4) </w:t>
      </w:r>
      <w:r w:rsidR="008A2A78" w:rsidRPr="00C55B5B">
        <w:rPr>
          <w:rFonts w:eastAsia="Calibri"/>
          <w:sz w:val="28"/>
          <w:szCs w:val="28"/>
          <w:lang w:val="ru-RU"/>
        </w:rPr>
        <w:t>обеспечение доступности оплаты жилищно-коммунальных услуг населением;</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5) </w:t>
      </w:r>
      <w:r w:rsidR="008A2A78" w:rsidRPr="00C55B5B">
        <w:rPr>
          <w:rFonts w:eastAsia="Calibri"/>
          <w:sz w:val="28"/>
          <w:szCs w:val="28"/>
          <w:lang w:val="ru-RU"/>
        </w:rPr>
        <w:t xml:space="preserve">привлечение инвестиций в жилищно-коммунальное хозяйство </w:t>
      </w:r>
      <w:r w:rsidRPr="00C55B5B">
        <w:rPr>
          <w:rFonts w:eastAsia="Calibri"/>
          <w:sz w:val="28"/>
          <w:szCs w:val="28"/>
          <w:lang w:val="ru-RU"/>
        </w:rPr>
        <w:t xml:space="preserve">                           </w:t>
      </w:r>
      <w:r w:rsidR="008A2A78" w:rsidRPr="00C55B5B">
        <w:rPr>
          <w:rFonts w:eastAsia="Calibri"/>
          <w:sz w:val="28"/>
          <w:szCs w:val="28"/>
          <w:lang w:val="ru-RU"/>
        </w:rPr>
        <w:t>и развитие механизмов муниципально-частного партнерства;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6) </w:t>
      </w:r>
      <w:r w:rsidR="008A2A78" w:rsidRPr="00C55B5B">
        <w:rPr>
          <w:rFonts w:eastAsia="Calibri"/>
          <w:sz w:val="28"/>
          <w:szCs w:val="28"/>
          <w:lang w:val="ru-RU"/>
        </w:rPr>
        <w:t>обеспечение благоустройства городской среды на территории города;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7) </w:t>
      </w:r>
      <w:r w:rsidR="008A2A78" w:rsidRPr="00C55B5B">
        <w:rPr>
          <w:rFonts w:eastAsia="Calibri"/>
          <w:sz w:val="28"/>
          <w:szCs w:val="28"/>
          <w:lang w:val="ru-RU"/>
        </w:rPr>
        <w:t>обеспечение муниципального надзора (контроля) за соответствием нормативным требованиям качества, объема и порядка предоставления жилищно-коммунальных услуг на территории города 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контроля в жилищно-коммунальной сфере.</w:t>
      </w:r>
    </w:p>
    <w:p w:rsidR="00D710D8" w:rsidRPr="00C55B5B" w:rsidRDefault="008A2A78" w:rsidP="00C55B5B">
      <w:pPr>
        <w:pStyle w:val="afb"/>
        <w:tabs>
          <w:tab w:val="left" w:pos="1276"/>
        </w:tabs>
        <w:ind w:left="0" w:firstLine="709"/>
        <w:jc w:val="both"/>
        <w:rPr>
          <w:sz w:val="28"/>
          <w:szCs w:val="28"/>
        </w:rPr>
      </w:pPr>
      <w:r w:rsidRPr="00C55B5B">
        <w:rPr>
          <w:rFonts w:eastAsia="Calibri"/>
          <w:color w:val="000000"/>
          <w:sz w:val="28"/>
          <w:szCs w:val="28"/>
        </w:rPr>
        <w:t xml:space="preserve">Реализация комплексных мер, направленных на решение обозначенных задач и достижение заданных целевых ориентиров, осуществляется в рамках </w:t>
      </w:r>
      <w:r w:rsidR="00DD4910" w:rsidRPr="00C55B5B">
        <w:rPr>
          <w:rFonts w:eastAsia="Calibri"/>
          <w:color w:val="000000"/>
          <w:sz w:val="28"/>
          <w:szCs w:val="28"/>
        </w:rPr>
        <w:t xml:space="preserve">соответствующих </w:t>
      </w:r>
      <w:r w:rsidR="00A11506" w:rsidRPr="00C55B5B">
        <w:rPr>
          <w:rFonts w:eastAsia="Calibri"/>
          <w:color w:val="000000"/>
          <w:sz w:val="28"/>
          <w:szCs w:val="28"/>
        </w:rPr>
        <w:t>муниципальных</w:t>
      </w:r>
      <w:r w:rsidRPr="00C55B5B">
        <w:rPr>
          <w:rFonts w:eastAsia="Calibri"/>
          <w:color w:val="000000"/>
          <w:sz w:val="28"/>
          <w:szCs w:val="28"/>
        </w:rPr>
        <w:t xml:space="preserve"> программ</w:t>
      </w:r>
      <w:r w:rsidR="008A4443" w:rsidRPr="00C55B5B">
        <w:rPr>
          <w:sz w:val="28"/>
          <w:szCs w:val="28"/>
        </w:rPr>
        <w:t xml:space="preserve"> </w:t>
      </w:r>
      <w:r w:rsidR="00DD4910" w:rsidRPr="00C55B5B">
        <w:rPr>
          <w:sz w:val="28"/>
          <w:szCs w:val="28"/>
        </w:rPr>
        <w:t xml:space="preserve">городского округа по </w:t>
      </w:r>
      <w:r w:rsidR="008A4443" w:rsidRPr="00C55B5B">
        <w:rPr>
          <w:sz w:val="28"/>
          <w:szCs w:val="28"/>
        </w:rPr>
        <w:t>развити</w:t>
      </w:r>
      <w:r w:rsidR="00DD4910" w:rsidRPr="00C55B5B">
        <w:rPr>
          <w:sz w:val="28"/>
          <w:szCs w:val="28"/>
        </w:rPr>
        <w:t>ю</w:t>
      </w:r>
      <w:r w:rsidR="008A4443" w:rsidRPr="00C55B5B">
        <w:rPr>
          <w:sz w:val="28"/>
          <w:szCs w:val="28"/>
        </w:rPr>
        <w:t xml:space="preserve"> коммунальной инфраструктуры, формировани</w:t>
      </w:r>
      <w:r w:rsidR="00DD4910" w:rsidRPr="00C55B5B">
        <w:rPr>
          <w:sz w:val="28"/>
          <w:szCs w:val="28"/>
        </w:rPr>
        <w:t>ю</w:t>
      </w:r>
      <w:r w:rsidR="008A4443" w:rsidRPr="00C55B5B">
        <w:rPr>
          <w:sz w:val="28"/>
          <w:szCs w:val="28"/>
        </w:rPr>
        <w:t xml:space="preserve"> современной городской среды</w:t>
      </w:r>
      <w:r w:rsidR="00DD4910" w:rsidRPr="00C55B5B">
        <w:rPr>
          <w:sz w:val="28"/>
          <w:szCs w:val="28"/>
        </w:rPr>
        <w:t>, благоустройству городского округа, инвестиционных программ организаций коммунального комплекса.</w:t>
      </w:r>
      <w:r w:rsidR="008A4443" w:rsidRPr="00C55B5B">
        <w:rPr>
          <w:sz w:val="28"/>
          <w:szCs w:val="28"/>
        </w:rPr>
        <w:t xml:space="preserve"> </w:t>
      </w:r>
    </w:p>
    <w:p w:rsidR="00116D66" w:rsidRPr="00C55B5B" w:rsidRDefault="00116D66" w:rsidP="00C55B5B">
      <w:pPr>
        <w:tabs>
          <w:tab w:val="left" w:pos="1276"/>
        </w:tabs>
        <w:ind w:firstLine="709"/>
        <w:jc w:val="both"/>
        <w:rPr>
          <w:sz w:val="28"/>
          <w:szCs w:val="28"/>
          <w:lang w:val="ru-RU"/>
        </w:rPr>
      </w:pPr>
    </w:p>
    <w:p w:rsidR="008A2A78" w:rsidRPr="00C55B5B" w:rsidRDefault="00A11506" w:rsidP="000C654F">
      <w:pPr>
        <w:pStyle w:val="afb"/>
        <w:tabs>
          <w:tab w:val="left" w:pos="1276"/>
        </w:tabs>
        <w:ind w:left="0"/>
        <w:jc w:val="center"/>
        <w:rPr>
          <w:sz w:val="28"/>
          <w:szCs w:val="28"/>
        </w:rPr>
      </w:pPr>
      <w:r w:rsidRPr="00C55B5B">
        <w:rPr>
          <w:sz w:val="28"/>
          <w:szCs w:val="28"/>
        </w:rPr>
        <w:t>Транспорт</w:t>
      </w:r>
    </w:p>
    <w:p w:rsidR="00D710D8" w:rsidRPr="00C55B5B" w:rsidRDefault="00D710D8" w:rsidP="00C55B5B">
      <w:pPr>
        <w:pStyle w:val="afb"/>
        <w:tabs>
          <w:tab w:val="left" w:pos="1276"/>
        </w:tabs>
        <w:ind w:left="0" w:firstLine="709"/>
        <w:jc w:val="both"/>
        <w:rPr>
          <w:sz w:val="28"/>
          <w:szCs w:val="28"/>
        </w:rPr>
      </w:pPr>
    </w:p>
    <w:p w:rsidR="007C71FB" w:rsidRPr="00C55B5B" w:rsidRDefault="007C71FB" w:rsidP="00C55B5B">
      <w:pPr>
        <w:ind w:firstLine="709"/>
        <w:jc w:val="both"/>
        <w:rPr>
          <w:sz w:val="28"/>
          <w:szCs w:val="28"/>
          <w:lang w:val="ru-RU"/>
        </w:rPr>
      </w:pPr>
      <w:r w:rsidRPr="00C55B5B">
        <w:rPr>
          <w:sz w:val="28"/>
          <w:szCs w:val="28"/>
          <w:lang w:val="ru-RU"/>
        </w:rPr>
        <w:t xml:space="preserve">Городской округ имеет выгодное геополитическое положение – </w:t>
      </w:r>
      <w:r w:rsidR="00D710D8" w:rsidRPr="00C55B5B">
        <w:rPr>
          <w:sz w:val="28"/>
          <w:szCs w:val="28"/>
          <w:lang w:val="ru-RU"/>
        </w:rPr>
        <w:t xml:space="preserve">                        </w:t>
      </w:r>
      <w:r w:rsidRPr="00C55B5B">
        <w:rPr>
          <w:sz w:val="28"/>
          <w:szCs w:val="28"/>
          <w:lang w:val="ru-RU"/>
        </w:rPr>
        <w:t xml:space="preserve">на границе с Удмуртской Республикой, Республикой Татарстан и Пермским </w:t>
      </w:r>
      <w:r w:rsidRPr="00C55B5B">
        <w:rPr>
          <w:sz w:val="28"/>
          <w:szCs w:val="28"/>
          <w:lang w:val="ru-RU"/>
        </w:rPr>
        <w:lastRenderedPageBreak/>
        <w:t xml:space="preserve">краем. Большое экономическое значение для развития региона имеют автодороги Ижевск – Чайковский – Нефтекамск – Уфа, Челябинск – Москва. </w:t>
      </w:r>
    </w:p>
    <w:p w:rsidR="007C71FB" w:rsidRPr="00C55B5B" w:rsidRDefault="007C71FB" w:rsidP="00C55B5B">
      <w:pPr>
        <w:pStyle w:val="28"/>
        <w:spacing w:after="0" w:line="240" w:lineRule="auto"/>
        <w:ind w:left="0" w:firstLine="709"/>
        <w:jc w:val="both"/>
        <w:rPr>
          <w:sz w:val="28"/>
          <w:szCs w:val="28"/>
          <w:lang w:val="ru-RU"/>
        </w:rPr>
      </w:pPr>
      <w:r w:rsidRPr="00C55B5B">
        <w:rPr>
          <w:sz w:val="28"/>
          <w:szCs w:val="28"/>
          <w:lang w:val="ru-RU"/>
        </w:rPr>
        <w:t xml:space="preserve">Железнодорожной веткой город связан с магистралью Москва – Казань – Владивосток, расстояние до ближайшей линейной железнодорожной станции Янаул – 50 км. </w:t>
      </w:r>
    </w:p>
    <w:p w:rsidR="007C71FB" w:rsidRPr="00C55B5B" w:rsidRDefault="001E529B" w:rsidP="00C55B5B">
      <w:pPr>
        <w:ind w:firstLine="709"/>
        <w:jc w:val="both"/>
        <w:rPr>
          <w:sz w:val="28"/>
          <w:szCs w:val="28"/>
          <w:lang w:val="ru-RU"/>
        </w:rPr>
      </w:pPr>
      <w:r w:rsidRPr="00C55B5B">
        <w:rPr>
          <w:sz w:val="28"/>
          <w:szCs w:val="28"/>
          <w:lang w:val="ru-RU"/>
        </w:rPr>
        <w:t>С развитием малой авиации в перспективе актуализируется</w:t>
      </w:r>
      <w:r w:rsidR="007C71FB" w:rsidRPr="00C55B5B">
        <w:rPr>
          <w:sz w:val="28"/>
          <w:szCs w:val="28"/>
          <w:lang w:val="ru-RU"/>
        </w:rPr>
        <w:t xml:space="preserve"> воп</w:t>
      </w:r>
      <w:r w:rsidR="00D710D8" w:rsidRPr="00C55B5B">
        <w:rPr>
          <w:sz w:val="28"/>
          <w:szCs w:val="28"/>
          <w:lang w:val="ru-RU"/>
        </w:rPr>
        <w:t>рос                        по организации деятельности</w:t>
      </w:r>
      <w:r w:rsidR="007C71FB" w:rsidRPr="00C55B5B">
        <w:rPr>
          <w:sz w:val="28"/>
          <w:szCs w:val="28"/>
          <w:lang w:val="ru-RU"/>
        </w:rPr>
        <w:t xml:space="preserve"> аэропорта.</w:t>
      </w:r>
    </w:p>
    <w:p w:rsidR="007C71FB" w:rsidRPr="00C55B5B" w:rsidRDefault="007C71FB" w:rsidP="00C55B5B">
      <w:pPr>
        <w:ind w:firstLine="709"/>
        <w:jc w:val="both"/>
        <w:rPr>
          <w:sz w:val="28"/>
          <w:szCs w:val="28"/>
          <w:lang w:val="ru-RU"/>
        </w:rPr>
      </w:pPr>
      <w:r w:rsidRPr="00C55B5B">
        <w:rPr>
          <w:sz w:val="28"/>
          <w:szCs w:val="28"/>
          <w:lang w:val="ru-RU"/>
        </w:rPr>
        <w:t xml:space="preserve">Развитию межрегиональных связей способствует строительство моста через реку Кама в районе города Камбарка и строительство в перспективе автомобильной магистрали федерального значения. </w:t>
      </w:r>
    </w:p>
    <w:p w:rsidR="00D710D8" w:rsidRPr="00C55B5B" w:rsidRDefault="007C71FB" w:rsidP="00C55B5B">
      <w:pPr>
        <w:ind w:firstLine="709"/>
        <w:jc w:val="both"/>
        <w:rPr>
          <w:sz w:val="28"/>
          <w:szCs w:val="28"/>
          <w:lang w:val="ru-RU"/>
        </w:rPr>
      </w:pPr>
      <w:r w:rsidRPr="00C55B5B">
        <w:rPr>
          <w:sz w:val="28"/>
          <w:szCs w:val="28"/>
          <w:lang w:val="ru-RU"/>
        </w:rPr>
        <w:t xml:space="preserve">Транспортная связанность всех территорий городского округа обеспечивается развитой улично-дорожной сетью и системой общественного пассажирского автотранспорта. Общая протяженность дорог городского округа </w:t>
      </w:r>
      <w:r w:rsidR="00BC0C02" w:rsidRPr="00C55B5B">
        <w:rPr>
          <w:sz w:val="28"/>
          <w:szCs w:val="28"/>
          <w:lang w:val="ru-RU"/>
        </w:rPr>
        <w:t>-</w:t>
      </w:r>
      <w:r w:rsidRPr="00C55B5B">
        <w:rPr>
          <w:sz w:val="28"/>
          <w:szCs w:val="28"/>
          <w:lang w:val="ru-RU"/>
        </w:rPr>
        <w:t xml:space="preserve"> </w:t>
      </w:r>
      <w:r w:rsidR="00BA2FA9" w:rsidRPr="00C55B5B">
        <w:rPr>
          <w:sz w:val="28"/>
          <w:szCs w:val="28"/>
          <w:lang w:val="ru-RU"/>
        </w:rPr>
        <w:t>224</w:t>
      </w:r>
      <w:r w:rsidRPr="00C55B5B">
        <w:rPr>
          <w:sz w:val="28"/>
          <w:szCs w:val="28"/>
          <w:lang w:val="ru-RU"/>
        </w:rPr>
        <w:t xml:space="preserve"> км, из них 183,3 км с твердым покрытием. Автомобильные дороги общего пользования относятся к третьей и четвертой категори</w:t>
      </w:r>
      <w:r w:rsidR="002D0783" w:rsidRPr="00C55B5B">
        <w:rPr>
          <w:sz w:val="28"/>
          <w:szCs w:val="28"/>
          <w:lang w:val="ru-RU"/>
        </w:rPr>
        <w:t>ям</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p>
    <w:p w:rsidR="007C71FB" w:rsidRPr="00C55B5B" w:rsidRDefault="007C71FB" w:rsidP="000C654F">
      <w:pPr>
        <w:ind w:firstLine="709"/>
        <w:jc w:val="center"/>
        <w:rPr>
          <w:sz w:val="28"/>
          <w:szCs w:val="28"/>
          <w:lang w:val="ru-RU"/>
        </w:rPr>
      </w:pPr>
      <w:r w:rsidRPr="00C55B5B">
        <w:rPr>
          <w:sz w:val="28"/>
          <w:szCs w:val="28"/>
          <w:lang w:val="ru-RU"/>
        </w:rPr>
        <w:t>Инфраструктура</w:t>
      </w:r>
    </w:p>
    <w:p w:rsidR="00D710D8" w:rsidRPr="00C55B5B" w:rsidRDefault="00D710D8" w:rsidP="00C55B5B">
      <w:pPr>
        <w:ind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Деловая, финансовая, информационная инфраструктура муниципалитета достаточно развита: банковский сектор представлен </w:t>
      </w:r>
      <w:r w:rsidR="000C654F">
        <w:rPr>
          <w:sz w:val="28"/>
          <w:szCs w:val="28"/>
          <w:lang w:val="ru-RU"/>
        </w:rPr>
        <w:t xml:space="preserve">              </w:t>
      </w:r>
      <w:r w:rsidRPr="00C55B5B">
        <w:rPr>
          <w:sz w:val="28"/>
          <w:szCs w:val="28"/>
          <w:lang w:val="ru-RU"/>
        </w:rPr>
        <w:t>20 подразделениями кредитных организаций, осуществляют деяте</w:t>
      </w:r>
      <w:r w:rsidR="000C654F">
        <w:rPr>
          <w:sz w:val="28"/>
          <w:szCs w:val="28"/>
          <w:lang w:val="ru-RU"/>
        </w:rPr>
        <w:t xml:space="preserve">льность              22 страховые компании, </w:t>
      </w:r>
      <w:r w:rsidRPr="00C55B5B">
        <w:rPr>
          <w:sz w:val="28"/>
          <w:szCs w:val="28"/>
          <w:lang w:val="ru-RU"/>
        </w:rPr>
        <w:t>8 ре</w:t>
      </w:r>
      <w:r w:rsidR="00D710D8" w:rsidRPr="00C55B5B">
        <w:rPr>
          <w:sz w:val="28"/>
          <w:szCs w:val="28"/>
          <w:lang w:val="ru-RU"/>
        </w:rPr>
        <w:t xml:space="preserve">кламных агентств, функционируют местные каналы теле - </w:t>
      </w:r>
      <w:r w:rsidRPr="00C55B5B">
        <w:rPr>
          <w:sz w:val="28"/>
          <w:szCs w:val="28"/>
          <w:lang w:val="ru-RU"/>
        </w:rPr>
        <w:t>и радиовещания, печатные средства массовой информации.</w:t>
      </w:r>
    </w:p>
    <w:p w:rsidR="00E34E28" w:rsidRPr="00C55B5B" w:rsidRDefault="00E34E28" w:rsidP="00C55B5B">
      <w:pPr>
        <w:ind w:firstLine="709"/>
        <w:jc w:val="both"/>
        <w:rPr>
          <w:sz w:val="28"/>
          <w:szCs w:val="28"/>
          <w:lang w:val="ru-RU"/>
        </w:rPr>
      </w:pPr>
    </w:p>
    <w:p w:rsidR="007C71FB" w:rsidRPr="00C55B5B" w:rsidRDefault="007164A2" w:rsidP="000C654F">
      <w:pPr>
        <w:pStyle w:val="10"/>
        <w:tabs>
          <w:tab w:val="left" w:pos="0"/>
        </w:tabs>
        <w:spacing w:before="0"/>
        <w:jc w:val="center"/>
        <w:rPr>
          <w:rFonts w:ascii="Times New Roman" w:hAnsi="Times New Roman"/>
          <w:bCs w:val="0"/>
          <w:lang w:val="ru-RU"/>
        </w:rPr>
      </w:pPr>
      <w:bookmarkStart w:id="45" w:name="_Toc526936128"/>
      <w:r w:rsidRPr="00C55B5B">
        <w:rPr>
          <w:rFonts w:ascii="Times New Roman" w:hAnsi="Times New Roman"/>
          <w:bCs w:val="0"/>
          <w:lang w:val="ru-RU"/>
        </w:rPr>
        <w:t>1.1.</w:t>
      </w:r>
      <w:r w:rsidR="001403C9" w:rsidRPr="00C55B5B">
        <w:rPr>
          <w:rFonts w:ascii="Times New Roman" w:hAnsi="Times New Roman"/>
          <w:bCs w:val="0"/>
          <w:lang w:val="ru-RU"/>
        </w:rPr>
        <w:t>10</w:t>
      </w:r>
      <w:r w:rsidR="007C71FB" w:rsidRPr="00C55B5B">
        <w:rPr>
          <w:rFonts w:ascii="Times New Roman" w:hAnsi="Times New Roman"/>
          <w:bCs w:val="0"/>
          <w:lang w:val="ru-RU"/>
        </w:rPr>
        <w:t>. Система местного самоуправления и управление его развитием</w:t>
      </w:r>
      <w:bookmarkEnd w:id="45"/>
    </w:p>
    <w:p w:rsidR="007164A2" w:rsidRPr="00C55B5B" w:rsidRDefault="007164A2" w:rsidP="00C55B5B">
      <w:pPr>
        <w:ind w:firstLine="709"/>
        <w:jc w:val="both"/>
        <w:rPr>
          <w:sz w:val="28"/>
          <w:szCs w:val="28"/>
          <w:lang w:val="ru-RU"/>
        </w:rPr>
      </w:pPr>
    </w:p>
    <w:p w:rsidR="00D710D8" w:rsidRPr="00C55B5B" w:rsidRDefault="007C71FB" w:rsidP="00C55B5B">
      <w:pPr>
        <w:ind w:firstLine="709"/>
        <w:jc w:val="both"/>
        <w:rPr>
          <w:sz w:val="28"/>
          <w:szCs w:val="28"/>
          <w:lang w:val="ru-RU"/>
        </w:rPr>
      </w:pPr>
      <w:r w:rsidRPr="00C55B5B">
        <w:rPr>
          <w:sz w:val="28"/>
          <w:szCs w:val="28"/>
          <w:lang w:val="ru-RU"/>
        </w:rPr>
        <w:t>В соответствии с Уставом городского округа в структуру органов местного самоуправления городского округа входят:</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представительный орган городского округа (Совет);</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глава городского округа (председатель Совета);</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3) </w:t>
      </w:r>
      <w:r w:rsidR="007C71FB" w:rsidRPr="00C55B5B">
        <w:rPr>
          <w:sz w:val="28"/>
          <w:szCs w:val="28"/>
          <w:lang w:val="ru-RU"/>
        </w:rPr>
        <w:t>администрация городского округа;</w:t>
      </w:r>
      <w:r w:rsidRPr="00C55B5B">
        <w:rPr>
          <w:sz w:val="28"/>
          <w:szCs w:val="28"/>
          <w:lang w:val="ru-RU"/>
        </w:rPr>
        <w:t xml:space="preserve"> </w:t>
      </w:r>
    </w:p>
    <w:p w:rsidR="007C71FB" w:rsidRPr="00C55B5B" w:rsidRDefault="00D710D8" w:rsidP="00C55B5B">
      <w:pPr>
        <w:ind w:firstLine="709"/>
        <w:jc w:val="both"/>
        <w:rPr>
          <w:sz w:val="28"/>
          <w:szCs w:val="28"/>
          <w:lang w:val="ru-RU"/>
        </w:rPr>
      </w:pPr>
      <w:r w:rsidRPr="00C55B5B">
        <w:rPr>
          <w:sz w:val="28"/>
          <w:szCs w:val="28"/>
          <w:lang w:val="ru-RU"/>
        </w:rPr>
        <w:t xml:space="preserve">4) </w:t>
      </w:r>
      <w:r w:rsidR="007C71FB" w:rsidRPr="00C55B5B">
        <w:rPr>
          <w:sz w:val="28"/>
          <w:szCs w:val="28"/>
          <w:lang w:val="ru-RU"/>
        </w:rPr>
        <w:t>контрольно-счетный орган городского округа (Контрольно-счетная палата).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Изменение структуры органов местного самоуправления осуществляется путем внесения изменений в Устав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состоит из 26 депутатов. Совет обладает правами юридического лица. Срок полномочий Совета составляет 4 года. Совет подотчетен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 подконтролен непосредственно населению городского округа.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Иные полномочия Совета определяются федеральными законами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и принимаемыми в соответствии с ними Конституцией Республики Башкортостан, законами Республики Башкортостан и Уставом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заслушивает ежегодные отчеты председателя Совета, главы </w:t>
      </w:r>
      <w:r w:rsidRPr="00C55B5B">
        <w:rPr>
          <w:rFonts w:ascii="Times New Roman" w:hAnsi="Times New Roman" w:cs="Times New Roman"/>
          <w:sz w:val="28"/>
          <w:szCs w:val="28"/>
        </w:rPr>
        <w:lastRenderedPageBreak/>
        <w:t>администрации о результатах их деятельности, деятельности администрации</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и иных подведомственных главе администрации органов местного самоуправления, в том числе о решении вопросов, поставленных Советом.</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 состава депутатов Совета в порядке, установленном регламентом Совета, сформированы Президиум Совета, постоянные и иные комиссии Совета.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возглавляет председатель Совета, который является высшим должностным лицом городского округа и наделяется Уставом городского округа в соответствии с Федеральным законом собственными полномочиями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по решению вопросов местного значения.</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Исполнительно-распорядительным органом городского </w:t>
      </w:r>
      <w:r w:rsidR="00212FD0" w:rsidRPr="00C55B5B">
        <w:rPr>
          <w:color w:val="000000"/>
          <w:sz w:val="28"/>
          <w:szCs w:val="28"/>
        </w:rPr>
        <w:t xml:space="preserve">округа является администрация. </w:t>
      </w:r>
      <w:r w:rsidRPr="00C55B5B">
        <w:rPr>
          <w:sz w:val="28"/>
          <w:szCs w:val="28"/>
        </w:rPr>
        <w:t xml:space="preserve">Администрация наделена Уставом городского округа полномочиями по решению вопросов местного значения и полномочиями </w:t>
      </w:r>
      <w:r w:rsidR="00212FD0" w:rsidRPr="00C55B5B">
        <w:rPr>
          <w:sz w:val="28"/>
          <w:szCs w:val="28"/>
        </w:rPr>
        <w:t xml:space="preserve">                               </w:t>
      </w:r>
      <w:r w:rsidRPr="00C55B5B">
        <w:rPr>
          <w:sz w:val="28"/>
          <w:szCs w:val="28"/>
        </w:rPr>
        <w:t>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Администрацией руководит глава администрации на принципах единоначалия. Глава администрации подконтролен и подотчетен Совету,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а по вопросам, касающимся осуществления отдельных государственных полномочий, переданных органам местного самоуправления городского округа федеральными законами и законами Республики Башкортостан, подконтролен и подотчетен уполномоченному органу.</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Главой администрации является лицо, </w:t>
      </w:r>
      <w:r w:rsidR="00212FD0" w:rsidRPr="00C55B5B">
        <w:rPr>
          <w:rFonts w:ascii="Times New Roman" w:hAnsi="Times New Roman" w:cs="Times New Roman"/>
          <w:sz w:val="28"/>
          <w:szCs w:val="28"/>
        </w:rPr>
        <w:t>назначаемое на должность главы а</w:t>
      </w:r>
      <w:r w:rsidRPr="00C55B5B">
        <w:rPr>
          <w:rFonts w:ascii="Times New Roman" w:hAnsi="Times New Roman" w:cs="Times New Roman"/>
          <w:sz w:val="28"/>
          <w:szCs w:val="28"/>
        </w:rPr>
        <w:t>дминистрации по контракту, заключаемому по результатам конкурса</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на замещение указанной до</w:t>
      </w:r>
      <w:r w:rsidR="00212FD0" w:rsidRPr="00C55B5B">
        <w:rPr>
          <w:rFonts w:ascii="Times New Roman" w:hAnsi="Times New Roman" w:cs="Times New Roman"/>
          <w:sz w:val="28"/>
          <w:szCs w:val="28"/>
        </w:rPr>
        <w:t>лжности. Срок полномочий главы а</w:t>
      </w:r>
      <w:r w:rsidRPr="00C55B5B">
        <w:rPr>
          <w:rFonts w:ascii="Times New Roman" w:hAnsi="Times New Roman" w:cs="Times New Roman"/>
          <w:sz w:val="28"/>
          <w:szCs w:val="28"/>
        </w:rPr>
        <w:t xml:space="preserve">дминистрации ограничивается периодом осуществления полномочий Совета соответствующего созыва (до дня начала работы Совета нового созыва),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но не может быть менее двух лет.</w:t>
      </w:r>
    </w:p>
    <w:p w:rsidR="007C71FB" w:rsidRPr="00C55B5B" w:rsidRDefault="00212FD0" w:rsidP="00C55B5B">
      <w:pPr>
        <w:pStyle w:val="af6"/>
        <w:shd w:val="clear" w:color="auto" w:fill="FFFFFF"/>
        <w:spacing w:before="0" w:beforeAutospacing="0" w:after="0" w:afterAutospacing="0"/>
        <w:ind w:firstLine="709"/>
        <w:jc w:val="both"/>
        <w:textAlignment w:val="baseline"/>
        <w:rPr>
          <w:color w:val="000000"/>
          <w:sz w:val="28"/>
          <w:szCs w:val="28"/>
        </w:rPr>
      </w:pPr>
      <w:r w:rsidRPr="00C55B5B">
        <w:rPr>
          <w:color w:val="000000"/>
          <w:sz w:val="28"/>
          <w:szCs w:val="28"/>
        </w:rPr>
        <w:t>В прямом подчинении главе а</w:t>
      </w:r>
      <w:r w:rsidR="007C71FB" w:rsidRPr="00C55B5B">
        <w:rPr>
          <w:color w:val="000000"/>
          <w:sz w:val="28"/>
          <w:szCs w:val="28"/>
        </w:rPr>
        <w:t xml:space="preserve">дминистрации находятся пять заместителей, управляющий делами, возглавляющие укрупненные направления – блок организационной работы, финансовый, экономический, социальный блоки, блоки строительства и жизнеобеспечения, юридический отдел и сектор по мобилизационной работе. </w:t>
      </w:r>
    </w:p>
    <w:p w:rsidR="00EB7AE2" w:rsidRPr="00C55B5B" w:rsidRDefault="007C71FB" w:rsidP="00C55B5B">
      <w:pPr>
        <w:ind w:firstLine="709"/>
        <w:jc w:val="both"/>
        <w:rPr>
          <w:bCs/>
          <w:sz w:val="28"/>
          <w:szCs w:val="28"/>
          <w:lang w:val="ru-RU"/>
        </w:rPr>
      </w:pPr>
      <w:proofErr w:type="gramStart"/>
      <w:r w:rsidRPr="00C55B5B">
        <w:rPr>
          <w:color w:val="000000"/>
          <w:sz w:val="28"/>
          <w:szCs w:val="28"/>
          <w:lang w:val="ru-RU"/>
        </w:rPr>
        <w:t>Взаимодействие органов местного самоуправления с населением</w:t>
      </w:r>
      <w:r w:rsidRPr="00C55B5B">
        <w:rPr>
          <w:color w:val="000000"/>
          <w:sz w:val="28"/>
          <w:szCs w:val="28"/>
          <w:lang w:val="ru-RU"/>
        </w:rPr>
        <w:br/>
        <w:t xml:space="preserve">городского округа основано главным образом на федеральном </w:t>
      </w:r>
      <w:r w:rsidR="000C654F">
        <w:rPr>
          <w:color w:val="000000"/>
          <w:sz w:val="28"/>
          <w:szCs w:val="28"/>
          <w:lang w:val="ru-RU"/>
        </w:rPr>
        <w:t xml:space="preserve">                                    </w:t>
      </w:r>
      <w:r w:rsidRPr="00C55B5B">
        <w:rPr>
          <w:color w:val="000000"/>
          <w:sz w:val="28"/>
          <w:szCs w:val="28"/>
          <w:lang w:val="ru-RU"/>
        </w:rPr>
        <w:t>и региональном законодательстве, отдельные положения которого уточняют местные правовые акты, например, Положение</w:t>
      </w:r>
      <w:r w:rsidRPr="00C55B5B">
        <w:rPr>
          <w:sz w:val="28"/>
          <w:szCs w:val="28"/>
          <w:lang w:val="ru-RU"/>
        </w:rPr>
        <w:t xml:space="preserve"> о правотворческой инициативе граждан в городском округе, </w:t>
      </w:r>
      <w:r w:rsidRPr="00C55B5B">
        <w:rPr>
          <w:bCs/>
          <w:sz w:val="28"/>
          <w:szCs w:val="28"/>
          <w:lang w:val="ru-RU"/>
        </w:rPr>
        <w:t xml:space="preserve">Положение о порядке назначения </w:t>
      </w:r>
      <w:r w:rsidR="000C654F">
        <w:rPr>
          <w:bCs/>
          <w:sz w:val="28"/>
          <w:szCs w:val="28"/>
          <w:lang w:val="ru-RU"/>
        </w:rPr>
        <w:t xml:space="preserve">            </w:t>
      </w:r>
      <w:r w:rsidRPr="00C55B5B">
        <w:rPr>
          <w:bCs/>
          <w:sz w:val="28"/>
          <w:szCs w:val="28"/>
          <w:lang w:val="ru-RU"/>
        </w:rPr>
        <w:t>и проведения собраний граждан, конференций граждан (собраний делегатов) в городском округе, Положение о публичных слушаниях в городском округе</w:t>
      </w:r>
      <w:r w:rsidR="00EB7AE2" w:rsidRPr="00C55B5B">
        <w:rPr>
          <w:bCs/>
          <w:sz w:val="28"/>
          <w:szCs w:val="28"/>
          <w:lang w:val="ru-RU"/>
        </w:rPr>
        <w:t>.</w:t>
      </w:r>
      <w:r w:rsidRPr="00C55B5B">
        <w:rPr>
          <w:bCs/>
          <w:sz w:val="28"/>
          <w:szCs w:val="28"/>
          <w:lang w:val="ru-RU"/>
        </w:rPr>
        <w:t xml:space="preserve"> </w:t>
      </w:r>
      <w:proofErr w:type="gramEnd"/>
    </w:p>
    <w:p w:rsidR="007C71FB" w:rsidRPr="00C55B5B" w:rsidRDefault="007C71FB" w:rsidP="00C55B5B">
      <w:pPr>
        <w:ind w:firstLine="709"/>
        <w:jc w:val="both"/>
        <w:rPr>
          <w:bCs/>
          <w:sz w:val="28"/>
          <w:szCs w:val="28"/>
          <w:lang w:val="ru-RU"/>
        </w:rPr>
      </w:pPr>
      <w:r w:rsidRPr="00C55B5B">
        <w:rPr>
          <w:color w:val="000000"/>
          <w:sz w:val="28"/>
          <w:szCs w:val="28"/>
          <w:lang w:val="ru-RU"/>
        </w:rPr>
        <w:t>В целом следует отметить, что нормативно-правовая база городского округа отвечает существующим потребностям, правотворческая деятельность регламентирована.</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Одной из наиболее задействованных форм участия населения </w:t>
      </w:r>
      <w:r w:rsidR="00EB7AE2" w:rsidRPr="00C55B5B">
        <w:rPr>
          <w:color w:val="000000"/>
          <w:sz w:val="28"/>
          <w:szCs w:val="28"/>
        </w:rPr>
        <w:t xml:space="preserve">                            </w:t>
      </w:r>
      <w:r w:rsidRPr="00C55B5B">
        <w:rPr>
          <w:color w:val="000000"/>
          <w:sz w:val="28"/>
          <w:szCs w:val="28"/>
        </w:rPr>
        <w:t xml:space="preserve">в осуществлении местного самоуправления в городском округе в настоящее </w:t>
      </w:r>
      <w:r w:rsidRPr="00C55B5B">
        <w:rPr>
          <w:color w:val="000000"/>
          <w:sz w:val="28"/>
          <w:szCs w:val="28"/>
        </w:rPr>
        <w:lastRenderedPageBreak/>
        <w:t>время является обращение граждан в органы местного самоуправления, участие в муниципальных выборах, публичных слушаниях</w:t>
      </w:r>
      <w:r w:rsidRPr="00C55B5B">
        <w:rPr>
          <w:sz w:val="28"/>
          <w:szCs w:val="28"/>
        </w:rPr>
        <w:t xml:space="preserve">. </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Данная ситуация, с одной стороны, характеризует население</w:t>
      </w:r>
      <w:r w:rsidRPr="00C55B5B">
        <w:rPr>
          <w:sz w:val="28"/>
          <w:szCs w:val="28"/>
        </w:rPr>
        <w:br/>
        <w:t xml:space="preserve">городского округа как достаточно активное (что говорит об имеющемся потенциале его привлечения к участию в процессах местного самоуправления) и свидетельствует о множестве проблем в рамках вопросов местного значения. С другой стороны, она косвенно указывает </w:t>
      </w:r>
      <w:r w:rsidR="000C654F">
        <w:rPr>
          <w:sz w:val="28"/>
          <w:szCs w:val="28"/>
        </w:rPr>
        <w:t xml:space="preserve">                                  </w:t>
      </w:r>
      <w:r w:rsidRPr="00C55B5B">
        <w:rPr>
          <w:sz w:val="28"/>
          <w:szCs w:val="28"/>
        </w:rPr>
        <w:t xml:space="preserve">на неразвитость других форм участия населения в осуществлении местного самоуправления, что вынуждает население реализовывать инициативы </w:t>
      </w:r>
      <w:r w:rsidR="000C654F">
        <w:rPr>
          <w:sz w:val="28"/>
          <w:szCs w:val="28"/>
        </w:rPr>
        <w:t xml:space="preserve">                   </w:t>
      </w:r>
      <w:r w:rsidRPr="00C55B5B">
        <w:rPr>
          <w:sz w:val="28"/>
          <w:szCs w:val="28"/>
        </w:rPr>
        <w:t>и решать проблемы путем обращений, основную часть которых составляют жалобы и заявления.</w:t>
      </w:r>
    </w:p>
    <w:p w:rsidR="00EB7AE2"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Резервом роста активности населения являются социальные групп</w:t>
      </w:r>
      <w:r w:rsidR="00EB7AE2" w:rsidRPr="00C55B5B">
        <w:rPr>
          <w:sz w:val="28"/>
          <w:szCs w:val="28"/>
        </w:rPr>
        <w:t xml:space="preserve">ы: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1) </w:t>
      </w:r>
      <w:r w:rsidR="007C71FB" w:rsidRPr="00C55B5B">
        <w:rPr>
          <w:sz w:val="28"/>
          <w:szCs w:val="28"/>
        </w:rPr>
        <w:t xml:space="preserve">интеллигенция, прежде всего </w:t>
      </w:r>
      <w:r w:rsidRPr="00C55B5B">
        <w:rPr>
          <w:sz w:val="28"/>
          <w:szCs w:val="28"/>
        </w:rPr>
        <w:t xml:space="preserve">работники бюджетных учреждений;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2) </w:t>
      </w:r>
      <w:r w:rsidR="007C71FB" w:rsidRPr="00C55B5B">
        <w:rPr>
          <w:sz w:val="28"/>
          <w:szCs w:val="28"/>
        </w:rPr>
        <w:t>молодежь (информатизация общества привела к созданию новых форм объединений молодежи –</w:t>
      </w:r>
      <w:r w:rsidRPr="00C55B5B">
        <w:rPr>
          <w:sz w:val="28"/>
          <w:szCs w:val="28"/>
        </w:rPr>
        <w:t xml:space="preserve"> виртуальных социальных сетей); </w:t>
      </w:r>
    </w:p>
    <w:p w:rsidR="007C71FB"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3) </w:t>
      </w:r>
      <w:r w:rsidR="007C71FB" w:rsidRPr="00C55B5B">
        <w:rPr>
          <w:sz w:val="28"/>
          <w:szCs w:val="28"/>
        </w:rPr>
        <w:t>ветераны, обладающие высоким профессиональным опытом, патриотизмом.</w:t>
      </w:r>
    </w:p>
    <w:p w:rsidR="007C71FB" w:rsidRPr="00C55B5B" w:rsidRDefault="007C71FB" w:rsidP="00C55B5B">
      <w:pPr>
        <w:pStyle w:val="af6"/>
        <w:tabs>
          <w:tab w:val="num" w:pos="899"/>
          <w:tab w:val="left" w:pos="1080"/>
        </w:tabs>
        <w:spacing w:before="0" w:beforeAutospacing="0" w:after="0" w:afterAutospacing="0"/>
        <w:ind w:firstLine="709"/>
        <w:jc w:val="both"/>
        <w:rPr>
          <w:bCs/>
          <w:sz w:val="28"/>
          <w:szCs w:val="28"/>
        </w:rPr>
      </w:pPr>
      <w:proofErr w:type="gramStart"/>
      <w:r w:rsidRPr="00C55B5B">
        <w:rPr>
          <w:sz w:val="28"/>
          <w:szCs w:val="28"/>
        </w:rPr>
        <w:t>В целях реализации прав граждан на участие в местном самоуправлении, решения наиболее важных для жителей городского округа вопросов экономического и социального развития, реализации демократических принципов развития гражданского общества</w:t>
      </w:r>
      <w:r w:rsidRPr="00C55B5B">
        <w:rPr>
          <w:bCs/>
          <w:sz w:val="28"/>
          <w:szCs w:val="28"/>
        </w:rPr>
        <w:t xml:space="preserve"> решением Совета в декабре 2014 года утверждено Положение об Общественной палате, которая призвана обеспечить взаимодействие граждан, общественных объединений с органами местного самоуправления городского округа в целях учета потребностей</w:t>
      </w:r>
      <w:r w:rsidR="000C654F">
        <w:rPr>
          <w:bCs/>
          <w:sz w:val="28"/>
          <w:szCs w:val="28"/>
        </w:rPr>
        <w:t xml:space="preserve"> </w:t>
      </w:r>
      <w:r w:rsidRPr="00C55B5B">
        <w:rPr>
          <w:bCs/>
          <w:sz w:val="28"/>
          <w:szCs w:val="28"/>
        </w:rPr>
        <w:t>и интересов граждан, защиты</w:t>
      </w:r>
      <w:proofErr w:type="gramEnd"/>
      <w:r w:rsidRPr="00C55B5B">
        <w:rPr>
          <w:bCs/>
          <w:sz w:val="28"/>
          <w:szCs w:val="28"/>
        </w:rPr>
        <w:t xml:space="preserve"> прав и свобод граждан </w:t>
      </w:r>
      <w:r w:rsidR="000C654F">
        <w:rPr>
          <w:bCs/>
          <w:sz w:val="28"/>
          <w:szCs w:val="28"/>
        </w:rPr>
        <w:t xml:space="preserve">           </w:t>
      </w:r>
      <w:r w:rsidRPr="00C55B5B">
        <w:rPr>
          <w:bCs/>
          <w:sz w:val="28"/>
          <w:szCs w:val="28"/>
        </w:rPr>
        <w:t xml:space="preserve">и прав общественных объединений, а также осуществления общественного </w:t>
      </w:r>
      <w:proofErr w:type="gramStart"/>
      <w:r w:rsidRPr="00C55B5B">
        <w:rPr>
          <w:bCs/>
          <w:sz w:val="28"/>
          <w:szCs w:val="28"/>
        </w:rPr>
        <w:t>контроля</w:t>
      </w:r>
      <w:r w:rsidR="000C654F">
        <w:rPr>
          <w:bCs/>
          <w:sz w:val="28"/>
          <w:szCs w:val="28"/>
        </w:rPr>
        <w:t xml:space="preserve"> </w:t>
      </w:r>
      <w:r w:rsidRPr="00C55B5B">
        <w:rPr>
          <w:bCs/>
          <w:sz w:val="28"/>
          <w:szCs w:val="28"/>
        </w:rPr>
        <w:t>за</w:t>
      </w:r>
      <w:proofErr w:type="gramEnd"/>
      <w:r w:rsidRPr="00C55B5B">
        <w:rPr>
          <w:bCs/>
          <w:sz w:val="28"/>
          <w:szCs w:val="28"/>
        </w:rPr>
        <w:t xml:space="preserve"> деятельностью администрации городского округа. </w:t>
      </w:r>
    </w:p>
    <w:p w:rsidR="0038595B" w:rsidRPr="00C55B5B" w:rsidRDefault="007C71FB" w:rsidP="00C55B5B">
      <w:pPr>
        <w:ind w:firstLine="709"/>
        <w:jc w:val="both"/>
        <w:rPr>
          <w:sz w:val="28"/>
          <w:szCs w:val="28"/>
          <w:lang w:val="ru-RU"/>
        </w:rPr>
      </w:pPr>
      <w:r w:rsidRPr="00C55B5B">
        <w:rPr>
          <w:color w:val="000000"/>
          <w:sz w:val="28"/>
          <w:szCs w:val="28"/>
          <w:lang w:val="ru-RU"/>
        </w:rPr>
        <w:t>Наиболее значимой с законодательно-правовой точки зрения формой участия населения в осуществлении местного самоуправления является территориальное общественное самоуправление, которое является частью системы местного самоуправления. В</w:t>
      </w:r>
      <w:r w:rsidRPr="00C55B5B">
        <w:rPr>
          <w:bCs/>
          <w:sz w:val="28"/>
          <w:szCs w:val="28"/>
          <w:lang w:val="ru-RU"/>
        </w:rPr>
        <w:t xml:space="preserve"> </w:t>
      </w:r>
      <w:r w:rsidRPr="00C55B5B">
        <w:rPr>
          <w:sz w:val="28"/>
          <w:szCs w:val="28"/>
          <w:lang w:val="ru-RU"/>
        </w:rPr>
        <w:t xml:space="preserve">целях реализации права граждан </w:t>
      </w:r>
      <w:r w:rsidR="00EB7AE2" w:rsidRPr="00C55B5B">
        <w:rPr>
          <w:sz w:val="28"/>
          <w:szCs w:val="28"/>
          <w:lang w:val="ru-RU"/>
        </w:rPr>
        <w:t xml:space="preserve">                        </w:t>
      </w:r>
      <w:r w:rsidRPr="00C55B5B">
        <w:rPr>
          <w:sz w:val="28"/>
          <w:szCs w:val="28"/>
          <w:lang w:val="ru-RU"/>
        </w:rPr>
        <w:t>на осуществление местного самоуправления в июне 2014 года решением Совета утверждено Положение о порядке организации и осуществления территориального общественного самоуправления н</w:t>
      </w:r>
      <w:bookmarkStart w:id="46" w:name="_Toc526936129"/>
      <w:r w:rsidR="000C654F">
        <w:rPr>
          <w:sz w:val="28"/>
          <w:szCs w:val="28"/>
          <w:lang w:val="ru-RU"/>
        </w:rPr>
        <w:t>а территории городского округа.</w:t>
      </w:r>
    </w:p>
    <w:p w:rsidR="0038595B" w:rsidRPr="00C55B5B" w:rsidRDefault="0038595B" w:rsidP="00C55B5B">
      <w:pPr>
        <w:ind w:firstLine="709"/>
        <w:jc w:val="both"/>
        <w:rPr>
          <w:sz w:val="28"/>
          <w:szCs w:val="28"/>
          <w:lang w:val="ru-RU"/>
        </w:rPr>
      </w:pPr>
    </w:p>
    <w:p w:rsidR="007C71FB" w:rsidRPr="00C55B5B" w:rsidRDefault="007164A2" w:rsidP="000C654F">
      <w:pPr>
        <w:jc w:val="center"/>
        <w:rPr>
          <w:b/>
          <w:sz w:val="28"/>
          <w:szCs w:val="28"/>
          <w:lang w:val="ru-RU"/>
        </w:rPr>
      </w:pPr>
      <w:r w:rsidRPr="00C55B5B">
        <w:rPr>
          <w:b/>
          <w:bCs/>
          <w:sz w:val="28"/>
          <w:szCs w:val="28"/>
          <w:lang w:val="ru-RU"/>
        </w:rPr>
        <w:t>1.1.</w:t>
      </w:r>
      <w:r w:rsidR="007C71FB" w:rsidRPr="00C55B5B">
        <w:rPr>
          <w:b/>
          <w:bCs/>
          <w:sz w:val="28"/>
          <w:szCs w:val="28"/>
          <w:lang w:val="ru-RU"/>
        </w:rPr>
        <w:t>1</w:t>
      </w:r>
      <w:r w:rsidR="001403C9" w:rsidRPr="00C55B5B">
        <w:rPr>
          <w:b/>
          <w:bCs/>
          <w:sz w:val="28"/>
          <w:szCs w:val="28"/>
          <w:lang w:val="ru-RU"/>
        </w:rPr>
        <w:t>1</w:t>
      </w:r>
      <w:r w:rsidR="007C71FB" w:rsidRPr="00C55B5B">
        <w:rPr>
          <w:b/>
          <w:bCs/>
          <w:sz w:val="28"/>
          <w:szCs w:val="28"/>
          <w:lang w:val="ru-RU"/>
        </w:rPr>
        <w:t>. Бюджетные возможности</w:t>
      </w:r>
      <w:bookmarkEnd w:id="46"/>
    </w:p>
    <w:p w:rsidR="00EB7AE2" w:rsidRPr="00C55B5B" w:rsidRDefault="00EB7AE2" w:rsidP="00C55B5B">
      <w:pPr>
        <w:ind w:firstLine="709"/>
        <w:jc w:val="both"/>
        <w:rPr>
          <w:sz w:val="28"/>
          <w:szCs w:val="28"/>
          <w:lang w:val="ru-RU"/>
        </w:rPr>
      </w:pPr>
    </w:p>
    <w:p w:rsidR="007C71FB" w:rsidRPr="00C55B5B" w:rsidRDefault="007C71FB" w:rsidP="00C55B5B">
      <w:pPr>
        <w:autoSpaceDE w:val="0"/>
        <w:autoSpaceDN w:val="0"/>
        <w:adjustRightInd w:val="0"/>
        <w:ind w:firstLine="709"/>
        <w:jc w:val="both"/>
        <w:rPr>
          <w:sz w:val="28"/>
          <w:szCs w:val="28"/>
          <w:lang w:val="ru-RU"/>
        </w:rPr>
      </w:pPr>
      <w:r w:rsidRPr="00C55B5B">
        <w:rPr>
          <w:color w:val="000000"/>
          <w:sz w:val="28"/>
          <w:szCs w:val="28"/>
          <w:lang w:val="ru-RU"/>
        </w:rPr>
        <w:tab/>
        <w:t xml:space="preserve">За </w:t>
      </w:r>
      <w:r w:rsidRPr="00C55B5B">
        <w:rPr>
          <w:sz w:val="28"/>
          <w:szCs w:val="28"/>
          <w:lang w:val="ru-RU"/>
        </w:rPr>
        <w:t>последние три года ежегодный общий объем доходов бюджета городского округа составил в среднем 2</w:t>
      </w:r>
      <w:r w:rsidR="00EB7AE2" w:rsidRPr="00C55B5B">
        <w:rPr>
          <w:sz w:val="28"/>
          <w:szCs w:val="28"/>
          <w:lang w:val="ru-RU"/>
        </w:rPr>
        <w:t xml:space="preserve"> </w:t>
      </w:r>
      <w:r w:rsidRPr="00C55B5B">
        <w:rPr>
          <w:sz w:val="28"/>
          <w:szCs w:val="28"/>
          <w:lang w:val="ru-RU"/>
        </w:rPr>
        <w:t>317 млн. рублей при общем объеме расходов бюджета городского округа 2</w:t>
      </w:r>
      <w:r w:rsidR="00EB7AE2" w:rsidRPr="00C55B5B">
        <w:rPr>
          <w:sz w:val="28"/>
          <w:szCs w:val="28"/>
          <w:lang w:val="ru-RU"/>
        </w:rPr>
        <w:t xml:space="preserve"> </w:t>
      </w:r>
      <w:r w:rsidRPr="00C55B5B">
        <w:rPr>
          <w:sz w:val="28"/>
          <w:szCs w:val="28"/>
          <w:lang w:val="ru-RU"/>
        </w:rPr>
        <w:t xml:space="preserve">328 млн. рублей.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Доля безвозмездных поступлений у городского округа составляет </w:t>
      </w:r>
      <w:r w:rsidR="00EB7AE2" w:rsidRPr="00C55B5B">
        <w:rPr>
          <w:color w:val="000000"/>
          <w:sz w:val="28"/>
          <w:szCs w:val="28"/>
          <w:lang w:val="ru-RU"/>
        </w:rPr>
        <w:t xml:space="preserve">                  59 - 65 </w:t>
      </w:r>
      <w:r w:rsidRPr="00C55B5B">
        <w:rPr>
          <w:color w:val="000000"/>
          <w:sz w:val="28"/>
          <w:szCs w:val="28"/>
          <w:lang w:val="ru-RU"/>
        </w:rPr>
        <w:t xml:space="preserve">% в общем объеме доходов (с 2015 года ситуация с перечислением средств от других бюджетов бюджетной системы улучшилась по сравнению </w:t>
      </w:r>
      <w:r w:rsidR="00EB7AE2" w:rsidRPr="00C55B5B">
        <w:rPr>
          <w:color w:val="000000"/>
          <w:sz w:val="28"/>
          <w:szCs w:val="28"/>
          <w:lang w:val="ru-RU"/>
        </w:rPr>
        <w:t xml:space="preserve">                </w:t>
      </w:r>
      <w:r w:rsidRPr="00C55B5B">
        <w:rPr>
          <w:color w:val="000000"/>
          <w:sz w:val="28"/>
          <w:szCs w:val="28"/>
          <w:lang w:val="ru-RU"/>
        </w:rPr>
        <w:t xml:space="preserve">с предыдущими годами).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lastRenderedPageBreak/>
        <w:tab/>
        <w:t>Уменьшению доли налоговых и неналоговых доходов послужила замена части дополнительного норматива отчислений в бюджет городского округа</w:t>
      </w:r>
      <w:r w:rsidR="000C654F">
        <w:rPr>
          <w:color w:val="000000"/>
          <w:sz w:val="28"/>
          <w:szCs w:val="28"/>
          <w:lang w:val="ru-RU"/>
        </w:rPr>
        <w:t xml:space="preserve"> </w:t>
      </w:r>
      <w:r w:rsidRPr="00C55B5B">
        <w:rPr>
          <w:color w:val="000000"/>
          <w:sz w:val="28"/>
          <w:szCs w:val="28"/>
          <w:lang w:val="ru-RU"/>
        </w:rPr>
        <w:t>по налогу на доходы физических дотацией на выравнивание бюджетной обеспеченности.</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По показателю бюджетной обеспеченности на душу населения за счет налоговых и неналоговых доходов Нефтекамск занимает шестое место среди </w:t>
      </w:r>
      <w:r w:rsidR="00943F53" w:rsidRPr="00C55B5B">
        <w:rPr>
          <w:color w:val="000000"/>
          <w:sz w:val="28"/>
          <w:szCs w:val="28"/>
          <w:lang w:val="ru-RU"/>
        </w:rPr>
        <w:t>девяти</w:t>
      </w:r>
      <w:r w:rsidRPr="00C55B5B">
        <w:rPr>
          <w:color w:val="000000"/>
          <w:sz w:val="28"/>
          <w:szCs w:val="28"/>
          <w:lang w:val="ru-RU"/>
        </w:rPr>
        <w:t xml:space="preserve"> городских округов республики. По бюджетной обеспеченности</w:t>
      </w:r>
      <w:r w:rsidR="000C654F">
        <w:rPr>
          <w:color w:val="000000"/>
          <w:sz w:val="28"/>
          <w:szCs w:val="28"/>
          <w:lang w:val="ru-RU"/>
        </w:rPr>
        <w:t xml:space="preserve">           </w:t>
      </w:r>
      <w:r w:rsidRPr="00C55B5B">
        <w:rPr>
          <w:color w:val="000000"/>
          <w:sz w:val="28"/>
          <w:szCs w:val="28"/>
          <w:lang w:val="ru-RU"/>
        </w:rPr>
        <w:t xml:space="preserve"> за счет доходов с учетом безвозмездных п</w:t>
      </w:r>
      <w:r w:rsidR="00EB7AE2" w:rsidRPr="00C55B5B">
        <w:rPr>
          <w:color w:val="000000"/>
          <w:sz w:val="28"/>
          <w:szCs w:val="28"/>
          <w:lang w:val="ru-RU"/>
        </w:rPr>
        <w:t xml:space="preserve">еречислений </w:t>
      </w:r>
      <w:r w:rsidRPr="00C55B5B">
        <w:rPr>
          <w:color w:val="000000"/>
          <w:sz w:val="28"/>
          <w:szCs w:val="28"/>
          <w:lang w:val="ru-RU"/>
        </w:rPr>
        <w:t xml:space="preserve">Нефтекамск занимает 7 место. Реализация плана мероприятий по увеличению налоговых </w:t>
      </w:r>
      <w:r w:rsidR="000C654F">
        <w:rPr>
          <w:color w:val="000000"/>
          <w:sz w:val="28"/>
          <w:szCs w:val="28"/>
          <w:lang w:val="ru-RU"/>
        </w:rPr>
        <w:t xml:space="preserve">                        </w:t>
      </w:r>
      <w:r w:rsidRPr="00C55B5B">
        <w:rPr>
          <w:color w:val="000000"/>
          <w:sz w:val="28"/>
          <w:szCs w:val="28"/>
          <w:lang w:val="ru-RU"/>
        </w:rPr>
        <w:t>и неналоговых поступлений в бюджет городского округа будет способствоват</w:t>
      </w:r>
      <w:r w:rsidR="00EB7AE2" w:rsidRPr="00C55B5B">
        <w:rPr>
          <w:color w:val="000000"/>
          <w:sz w:val="28"/>
          <w:szCs w:val="28"/>
          <w:lang w:val="ru-RU"/>
        </w:rPr>
        <w:t>ь увеличению данного показателя и улучшению</w:t>
      </w:r>
      <w:r w:rsidRPr="00C55B5B">
        <w:rPr>
          <w:color w:val="000000"/>
          <w:sz w:val="28"/>
          <w:szCs w:val="28"/>
          <w:lang w:val="ru-RU"/>
        </w:rPr>
        <w:t xml:space="preserve"> положения муниципалитета в рейтинге городских округов республики. </w:t>
      </w:r>
    </w:p>
    <w:p w:rsidR="00E44EF9" w:rsidRPr="00EB7AE2" w:rsidRDefault="00E44EF9" w:rsidP="00EB7AE2">
      <w:pPr>
        <w:autoSpaceDE w:val="0"/>
        <w:autoSpaceDN w:val="0"/>
        <w:adjustRightInd w:val="0"/>
        <w:jc w:val="both"/>
        <w:rPr>
          <w:color w:val="000000"/>
          <w:sz w:val="28"/>
          <w:szCs w:val="28"/>
          <w:lang w:val="ru-RU"/>
        </w:rPr>
      </w:pPr>
    </w:p>
    <w:p w:rsidR="007C71FB" w:rsidRPr="00B9368A" w:rsidRDefault="00806180" w:rsidP="0038595B">
      <w:pPr>
        <w:autoSpaceDE w:val="0"/>
        <w:autoSpaceDN w:val="0"/>
        <w:adjustRightInd w:val="0"/>
        <w:jc w:val="both"/>
        <w:rPr>
          <w:color w:val="000000"/>
          <w:szCs w:val="24"/>
          <w:lang w:val="ru-RU"/>
        </w:rPr>
      </w:pPr>
      <w:r w:rsidRPr="00B9368A">
        <w:rPr>
          <w:noProof/>
          <w:lang w:val="ru-RU"/>
        </w:rPr>
        <w:drawing>
          <wp:inline distT="0" distB="0" distL="0" distR="0">
            <wp:extent cx="5988320" cy="32178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t="13004" b="15340"/>
                    <a:stretch>
                      <a:fillRect/>
                    </a:stretch>
                  </pic:blipFill>
                  <pic:spPr bwMode="auto">
                    <a:xfrm>
                      <a:off x="0" y="0"/>
                      <a:ext cx="5990158" cy="3218801"/>
                    </a:xfrm>
                    <a:prstGeom prst="rect">
                      <a:avLst/>
                    </a:prstGeom>
                    <a:noFill/>
                    <a:ln>
                      <a:noFill/>
                    </a:ln>
                  </pic:spPr>
                </pic:pic>
              </a:graphicData>
            </a:graphic>
          </wp:inline>
        </w:drawing>
      </w:r>
    </w:p>
    <w:p w:rsidR="007C71FB" w:rsidRDefault="007C71FB" w:rsidP="00116D66">
      <w:pPr>
        <w:autoSpaceDE w:val="0"/>
        <w:autoSpaceDN w:val="0"/>
        <w:adjustRightInd w:val="0"/>
        <w:ind w:firstLine="720"/>
        <w:jc w:val="both"/>
        <w:rPr>
          <w:szCs w:val="24"/>
          <w:lang w:val="ru-RU"/>
        </w:rPr>
      </w:pPr>
      <w:r w:rsidRPr="00B9368A">
        <w:rPr>
          <w:szCs w:val="24"/>
          <w:lang w:val="ru-RU"/>
        </w:rPr>
        <w:t xml:space="preserve">Рис. </w:t>
      </w:r>
      <w:r w:rsidR="00CD60C8" w:rsidRPr="00B9368A">
        <w:rPr>
          <w:szCs w:val="24"/>
          <w:lang w:val="ru-RU"/>
        </w:rPr>
        <w:t>30</w:t>
      </w:r>
      <w:r w:rsidRPr="00B9368A">
        <w:rPr>
          <w:szCs w:val="24"/>
          <w:lang w:val="ru-RU"/>
        </w:rPr>
        <w:t xml:space="preserve">. Доходы бюджета городского округа </w:t>
      </w:r>
    </w:p>
    <w:p w:rsidR="00951042" w:rsidRPr="00B9368A" w:rsidRDefault="00951042" w:rsidP="007C71FB">
      <w:pPr>
        <w:autoSpaceDE w:val="0"/>
        <w:autoSpaceDN w:val="0"/>
        <w:adjustRightInd w:val="0"/>
        <w:jc w:val="both"/>
        <w:rPr>
          <w:color w:val="000000"/>
          <w:sz w:val="28"/>
          <w:szCs w:val="28"/>
          <w:lang w:val="ru-RU"/>
        </w:rPr>
      </w:pP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 xml:space="preserve">Основным доходным источником в налоговых поступлениях бюджета городского округа является налог на доходы физических лиц. </w:t>
      </w:r>
      <w:r w:rsidR="000C654F">
        <w:rPr>
          <w:color w:val="000000"/>
          <w:sz w:val="28"/>
          <w:szCs w:val="28"/>
          <w:lang w:val="ru-RU"/>
        </w:rPr>
        <w:t xml:space="preserve">                                 </w:t>
      </w:r>
      <w:r w:rsidRPr="00EB7AE2">
        <w:rPr>
          <w:color w:val="000000"/>
          <w:sz w:val="28"/>
          <w:szCs w:val="28"/>
          <w:lang w:val="ru-RU"/>
        </w:rPr>
        <w:t xml:space="preserve">По поступлениям налога на доходы физических лиц из года в год наблюдается положительная динамика, а именно за последние три года сумма поступившего </w:t>
      </w:r>
      <w:r w:rsidRPr="00EB7AE2">
        <w:rPr>
          <w:sz w:val="28"/>
          <w:szCs w:val="28"/>
          <w:lang w:val="ru-RU"/>
        </w:rPr>
        <w:t xml:space="preserve">налога в целом выросла на 12 </w:t>
      </w:r>
      <w:r w:rsidR="00EB7AE2">
        <w:rPr>
          <w:sz w:val="28"/>
          <w:szCs w:val="28"/>
          <w:lang w:val="ru-RU"/>
        </w:rPr>
        <w:t>%</w:t>
      </w:r>
      <w:r w:rsidRPr="00EB7AE2">
        <w:rPr>
          <w:sz w:val="28"/>
          <w:szCs w:val="28"/>
          <w:lang w:val="ru-RU"/>
        </w:rPr>
        <w:t xml:space="preserve"> (порядка 68 % в общей сумме налоговых доходов).</w:t>
      </w:r>
    </w:p>
    <w:p w:rsidR="007C71FB" w:rsidRPr="00EB7AE2" w:rsidRDefault="007C71FB" w:rsidP="00EB7AE2">
      <w:pPr>
        <w:autoSpaceDE w:val="0"/>
        <w:autoSpaceDN w:val="0"/>
        <w:adjustRightInd w:val="0"/>
        <w:jc w:val="both"/>
        <w:rPr>
          <w:sz w:val="28"/>
          <w:szCs w:val="28"/>
          <w:lang w:val="ru-RU"/>
        </w:rPr>
      </w:pPr>
      <w:r w:rsidRPr="00EB7AE2">
        <w:rPr>
          <w:sz w:val="28"/>
          <w:szCs w:val="28"/>
          <w:lang w:val="ru-RU"/>
        </w:rPr>
        <w:tab/>
        <w:t>Среди показателей по местным налогам основным доходным источником является земельный налог. По поступлениям земельного налога также наблюдается ежегодное увеличение поступлений, поступления составляют более 6</w:t>
      </w:r>
      <w:r w:rsidR="00EB7AE2">
        <w:rPr>
          <w:sz w:val="28"/>
          <w:szCs w:val="28"/>
          <w:lang w:val="ru-RU"/>
        </w:rPr>
        <w:t xml:space="preserve"> </w:t>
      </w:r>
      <w:r w:rsidRPr="00EB7AE2">
        <w:rPr>
          <w:sz w:val="28"/>
          <w:szCs w:val="28"/>
          <w:lang w:val="ru-RU"/>
        </w:rPr>
        <w:t>% в общем объеме налоговых доходов.</w:t>
      </w:r>
    </w:p>
    <w:p w:rsidR="007C71FB" w:rsidRPr="00EB7AE2" w:rsidRDefault="007C71FB" w:rsidP="00EB7AE2">
      <w:pPr>
        <w:autoSpaceDE w:val="0"/>
        <w:autoSpaceDN w:val="0"/>
        <w:adjustRightInd w:val="0"/>
        <w:jc w:val="both"/>
        <w:rPr>
          <w:sz w:val="28"/>
          <w:szCs w:val="28"/>
          <w:lang w:val="ru-RU"/>
        </w:rPr>
      </w:pPr>
      <w:r w:rsidRPr="00EB7AE2">
        <w:rPr>
          <w:color w:val="FF0000"/>
          <w:sz w:val="28"/>
          <w:szCs w:val="28"/>
          <w:lang w:val="ru-RU"/>
        </w:rPr>
        <w:tab/>
      </w:r>
      <w:proofErr w:type="gramStart"/>
      <w:r w:rsidRPr="00EB7AE2">
        <w:rPr>
          <w:sz w:val="28"/>
          <w:szCs w:val="28"/>
          <w:lang w:val="ru-RU"/>
        </w:rPr>
        <w:t xml:space="preserve">С 2013 года в бюджеты городских округов республики начали поступать отчисления от федеральных и региональных налогов, таких как </w:t>
      </w:r>
      <w:r w:rsidR="000C654F">
        <w:rPr>
          <w:sz w:val="28"/>
          <w:szCs w:val="28"/>
          <w:lang w:val="ru-RU"/>
        </w:rPr>
        <w:t xml:space="preserve">             </w:t>
      </w:r>
      <w:r w:rsidRPr="00EB7AE2">
        <w:rPr>
          <w:sz w:val="28"/>
          <w:szCs w:val="28"/>
          <w:lang w:val="ru-RU"/>
        </w:rPr>
        <w:t>по налогу, взимаемому в связи с применением упрощенной системы налогообложения (за 2017 год в бюджет городского округа поступило более 16 млн. рублей),</w:t>
      </w:r>
      <w:r w:rsidR="000C654F">
        <w:rPr>
          <w:sz w:val="28"/>
          <w:szCs w:val="28"/>
          <w:lang w:val="ru-RU"/>
        </w:rPr>
        <w:t xml:space="preserve"> </w:t>
      </w:r>
      <w:r w:rsidRPr="00EB7AE2">
        <w:rPr>
          <w:sz w:val="28"/>
          <w:szCs w:val="28"/>
          <w:lang w:val="ru-RU"/>
        </w:rPr>
        <w:t>по доходам от уплаты акцизов на дизельное топливо,</w:t>
      </w:r>
      <w:r w:rsidR="000C654F">
        <w:rPr>
          <w:sz w:val="28"/>
          <w:szCs w:val="28"/>
          <w:lang w:val="ru-RU"/>
        </w:rPr>
        <w:t xml:space="preserve">                   </w:t>
      </w:r>
      <w:r w:rsidRPr="00EB7AE2">
        <w:rPr>
          <w:sz w:val="28"/>
          <w:szCs w:val="28"/>
          <w:lang w:val="ru-RU"/>
        </w:rPr>
        <w:t xml:space="preserve"> </w:t>
      </w:r>
      <w:r w:rsidRPr="00EB7AE2">
        <w:rPr>
          <w:sz w:val="28"/>
          <w:szCs w:val="28"/>
          <w:lang w:val="ru-RU"/>
        </w:rPr>
        <w:lastRenderedPageBreak/>
        <w:t xml:space="preserve">на моторные масла, на автомобильный бензин, на прямогонный бензин </w:t>
      </w:r>
      <w:r w:rsidR="000C654F">
        <w:rPr>
          <w:sz w:val="28"/>
          <w:szCs w:val="28"/>
          <w:lang w:val="ru-RU"/>
        </w:rPr>
        <w:t xml:space="preserve">                 </w:t>
      </w:r>
      <w:r w:rsidRPr="00EB7AE2">
        <w:rPr>
          <w:sz w:val="28"/>
          <w:szCs w:val="28"/>
          <w:lang w:val="ru-RU"/>
        </w:rPr>
        <w:t xml:space="preserve">(6 млн. рублей). </w:t>
      </w:r>
      <w:proofErr w:type="gramEnd"/>
    </w:p>
    <w:p w:rsidR="007C71FB" w:rsidRDefault="007C71FB" w:rsidP="00EB7AE2">
      <w:pPr>
        <w:ind w:firstLine="709"/>
        <w:jc w:val="both"/>
        <w:rPr>
          <w:sz w:val="28"/>
          <w:szCs w:val="28"/>
          <w:lang w:val="ru-RU"/>
        </w:rPr>
      </w:pPr>
      <w:r w:rsidRPr="00EB7AE2">
        <w:rPr>
          <w:sz w:val="28"/>
          <w:szCs w:val="28"/>
          <w:lang w:val="ru-RU"/>
        </w:rPr>
        <w:t>Кроме того, в бюджеты некоторых городов Российской Федерации производятся отчисления от транспортного налога, налога на прибыль организаций. В бюджеты городских округов Республики Башкортостан отчисления от данных налогов не производятся.</w:t>
      </w:r>
    </w:p>
    <w:p w:rsidR="00EB7AE2" w:rsidRPr="00EB7AE2" w:rsidRDefault="00EB7AE2" w:rsidP="00EB7AE2">
      <w:pPr>
        <w:ind w:firstLine="709"/>
        <w:jc w:val="both"/>
        <w:rPr>
          <w:sz w:val="28"/>
          <w:szCs w:val="28"/>
          <w:lang w:val="ru-RU"/>
        </w:rPr>
      </w:pPr>
    </w:p>
    <w:p w:rsidR="007C71FB" w:rsidRPr="00B9368A" w:rsidRDefault="00806180" w:rsidP="0038595B">
      <w:pPr>
        <w:jc w:val="both"/>
        <w:rPr>
          <w:sz w:val="16"/>
          <w:szCs w:val="16"/>
          <w:lang w:val="ru-RU"/>
        </w:rPr>
      </w:pPr>
      <w:r w:rsidRPr="00B9368A">
        <w:rPr>
          <w:noProof/>
          <w:lang w:val="ru-RU"/>
        </w:rPr>
        <w:drawing>
          <wp:inline distT="0" distB="0" distL="0" distR="0">
            <wp:extent cx="5985374" cy="355790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l="2605" t="10419" b="12256"/>
                    <a:stretch>
                      <a:fillRect/>
                    </a:stretch>
                  </pic:blipFill>
                  <pic:spPr bwMode="auto">
                    <a:xfrm>
                      <a:off x="0" y="0"/>
                      <a:ext cx="5985374" cy="3557905"/>
                    </a:xfrm>
                    <a:prstGeom prst="rect">
                      <a:avLst/>
                    </a:prstGeom>
                    <a:noFill/>
                    <a:ln>
                      <a:noFill/>
                    </a:ln>
                  </pic:spPr>
                </pic:pic>
              </a:graphicData>
            </a:graphic>
          </wp:inline>
        </w:drawing>
      </w:r>
    </w:p>
    <w:p w:rsidR="00EB7AE2" w:rsidRDefault="007C71FB" w:rsidP="0038595B">
      <w:pPr>
        <w:ind w:firstLine="709"/>
        <w:jc w:val="both"/>
        <w:rPr>
          <w:szCs w:val="24"/>
          <w:lang w:val="ru-RU"/>
        </w:rPr>
      </w:pPr>
      <w:r w:rsidRPr="00B9368A">
        <w:rPr>
          <w:szCs w:val="24"/>
          <w:lang w:val="ru-RU"/>
        </w:rPr>
        <w:t xml:space="preserve">Рис. </w:t>
      </w:r>
      <w:r w:rsidR="00CD60C8" w:rsidRPr="00B9368A">
        <w:rPr>
          <w:szCs w:val="24"/>
          <w:lang w:val="ru-RU"/>
        </w:rPr>
        <w:t>31</w:t>
      </w:r>
      <w:r w:rsidR="00EB7AE2">
        <w:rPr>
          <w:szCs w:val="24"/>
          <w:lang w:val="ru-RU"/>
        </w:rPr>
        <w:t xml:space="preserve">. </w:t>
      </w:r>
      <w:r w:rsidRPr="00B9368A">
        <w:rPr>
          <w:szCs w:val="24"/>
          <w:lang w:val="ru-RU"/>
        </w:rPr>
        <w:t xml:space="preserve">Налоговые поступления в бюджетную систему Российской Федерации </w:t>
      </w:r>
      <w:r w:rsidR="00116D66">
        <w:rPr>
          <w:szCs w:val="24"/>
          <w:lang w:val="ru-RU"/>
        </w:rPr>
        <w:t xml:space="preserve">                   </w:t>
      </w:r>
      <w:r w:rsidR="0038595B">
        <w:rPr>
          <w:szCs w:val="24"/>
          <w:lang w:val="ru-RU"/>
        </w:rPr>
        <w:t>от городского округа</w:t>
      </w:r>
    </w:p>
    <w:p w:rsidR="0038595B" w:rsidRPr="00B9368A" w:rsidRDefault="0038595B" w:rsidP="0038595B">
      <w:pPr>
        <w:ind w:firstLine="709"/>
        <w:jc w:val="both"/>
        <w:rPr>
          <w:szCs w:val="24"/>
          <w:lang w:val="ru-RU"/>
        </w:rPr>
      </w:pPr>
    </w:p>
    <w:p w:rsidR="007C71FB" w:rsidRPr="00EB7AE2" w:rsidRDefault="007C71FB" w:rsidP="00EB7AE2">
      <w:pPr>
        <w:autoSpaceDE w:val="0"/>
        <w:autoSpaceDN w:val="0"/>
        <w:adjustRightInd w:val="0"/>
        <w:ind w:firstLine="709"/>
        <w:jc w:val="both"/>
        <w:rPr>
          <w:color w:val="000000"/>
          <w:sz w:val="28"/>
          <w:szCs w:val="28"/>
          <w:lang w:val="ru-RU"/>
        </w:rPr>
      </w:pPr>
      <w:r w:rsidRPr="00EB7AE2">
        <w:rPr>
          <w:color w:val="000000"/>
          <w:sz w:val="28"/>
          <w:szCs w:val="28"/>
          <w:lang w:val="ru-RU"/>
        </w:rPr>
        <w:t>Неналоговые доходы бюджета городского округа составляют в среднем порядка 32</w:t>
      </w:r>
      <w:r w:rsidR="00EB7AE2">
        <w:rPr>
          <w:color w:val="000000"/>
          <w:sz w:val="28"/>
          <w:szCs w:val="28"/>
          <w:lang w:val="ru-RU"/>
        </w:rPr>
        <w:t xml:space="preserve"> </w:t>
      </w:r>
      <w:r w:rsidRPr="00EB7AE2">
        <w:rPr>
          <w:color w:val="000000"/>
          <w:sz w:val="28"/>
          <w:szCs w:val="28"/>
          <w:lang w:val="ru-RU"/>
        </w:rPr>
        <w:t>% от общего объема поступлений налоговых и неналоговых доходов. Основная доля в них принадлежит доходам от сдачи в аренду муниципальных земельных участков (до 22</w:t>
      </w:r>
      <w:r w:rsidR="00EB7AE2">
        <w:rPr>
          <w:color w:val="000000"/>
          <w:sz w:val="28"/>
          <w:szCs w:val="28"/>
          <w:lang w:val="ru-RU"/>
        </w:rPr>
        <w:t xml:space="preserve"> </w:t>
      </w:r>
      <w:r w:rsidRPr="00EB7AE2">
        <w:rPr>
          <w:color w:val="000000"/>
          <w:sz w:val="28"/>
          <w:szCs w:val="28"/>
          <w:lang w:val="ru-RU"/>
        </w:rPr>
        <w:t>%). Менее значительный удельный вес приходится на доходы от реализации имущества, продажи земельных участков и от оказания платных услуг.</w:t>
      </w: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Приоритетным направлением расходования бюджетных средств является финансирование социально значимых отраслей, обеспечивающих стабильную жизнь города. Наибольший удельный вес в бюджете городского округа занимают расходы на образование, жилищно-коммунальное хозяйство,  культуру.</w:t>
      </w:r>
      <w:r w:rsidR="00451283" w:rsidRPr="00EB7AE2">
        <w:rPr>
          <w:color w:val="000000"/>
          <w:sz w:val="28"/>
          <w:szCs w:val="28"/>
          <w:lang w:val="ru-RU"/>
        </w:rPr>
        <w:t xml:space="preserve"> </w:t>
      </w:r>
    </w:p>
    <w:p w:rsidR="00451283" w:rsidRPr="00EB7AE2" w:rsidRDefault="00451283" w:rsidP="00EB7AE2">
      <w:pPr>
        <w:ind w:firstLine="709"/>
        <w:jc w:val="both"/>
        <w:rPr>
          <w:color w:val="000000"/>
          <w:sz w:val="28"/>
          <w:szCs w:val="28"/>
          <w:lang w:val="ru-RU"/>
        </w:rPr>
      </w:pPr>
      <w:r w:rsidRPr="00EB7AE2">
        <w:rPr>
          <w:color w:val="000000"/>
          <w:sz w:val="28"/>
          <w:szCs w:val="28"/>
          <w:lang w:val="ru-RU"/>
        </w:rPr>
        <w:t xml:space="preserve">Прогноз основных характеристик бюджета городского </w:t>
      </w:r>
      <w:r w:rsidR="00EB7AE2">
        <w:rPr>
          <w:color w:val="000000"/>
          <w:sz w:val="28"/>
          <w:szCs w:val="28"/>
          <w:lang w:val="ru-RU"/>
        </w:rPr>
        <w:t xml:space="preserve">округа </w:t>
      </w:r>
      <w:r w:rsidR="000C654F">
        <w:rPr>
          <w:color w:val="000000"/>
          <w:sz w:val="28"/>
          <w:szCs w:val="28"/>
          <w:lang w:val="ru-RU"/>
        </w:rPr>
        <w:t xml:space="preserve">                        </w:t>
      </w:r>
      <w:r w:rsidRPr="00EB7AE2">
        <w:rPr>
          <w:color w:val="000000"/>
          <w:sz w:val="28"/>
          <w:szCs w:val="28"/>
          <w:lang w:val="ru-RU"/>
        </w:rPr>
        <w:t xml:space="preserve">на период до 2030 года представлен </w:t>
      </w:r>
      <w:r w:rsidRPr="001A13F9">
        <w:rPr>
          <w:color w:val="000000"/>
          <w:sz w:val="28"/>
          <w:szCs w:val="28"/>
          <w:lang w:val="ru-RU"/>
        </w:rPr>
        <w:t xml:space="preserve">в приложении № </w:t>
      </w:r>
      <w:r w:rsidR="0038595B" w:rsidRPr="001A13F9">
        <w:rPr>
          <w:color w:val="000000"/>
          <w:sz w:val="28"/>
          <w:szCs w:val="28"/>
          <w:lang w:val="ru-RU"/>
        </w:rPr>
        <w:t>2</w:t>
      </w:r>
      <w:r w:rsidRPr="00EB7AE2">
        <w:rPr>
          <w:color w:val="000000"/>
          <w:sz w:val="28"/>
          <w:szCs w:val="28"/>
          <w:lang w:val="ru-RU"/>
        </w:rPr>
        <w:t xml:space="preserve"> к настоящей Стратегии.</w:t>
      </w:r>
    </w:p>
    <w:p w:rsidR="00951042" w:rsidRPr="00EB7AE2" w:rsidRDefault="00951042" w:rsidP="00EB7AE2">
      <w:pPr>
        <w:pStyle w:val="afb"/>
        <w:ind w:left="0" w:firstLine="709"/>
        <w:jc w:val="both"/>
        <w:rPr>
          <w:sz w:val="28"/>
          <w:szCs w:val="28"/>
        </w:rPr>
      </w:pPr>
      <w:r w:rsidRPr="00EB7AE2">
        <w:rPr>
          <w:sz w:val="28"/>
          <w:szCs w:val="28"/>
        </w:rPr>
        <w:t xml:space="preserve">С учетом анализа основных аспектов развития городского округа сформулированы внутренние и внешние возможности и ограничения  территории (таблица </w:t>
      </w:r>
      <w:r w:rsidR="0038595B">
        <w:rPr>
          <w:sz w:val="28"/>
          <w:szCs w:val="28"/>
        </w:rPr>
        <w:t>№</w:t>
      </w:r>
      <w:r w:rsidR="00FE6DA0" w:rsidRPr="00EB7AE2">
        <w:rPr>
          <w:sz w:val="28"/>
          <w:szCs w:val="28"/>
        </w:rPr>
        <w:t>7</w:t>
      </w:r>
      <w:r w:rsidRPr="00EB7AE2">
        <w:rPr>
          <w:sz w:val="28"/>
          <w:szCs w:val="28"/>
        </w:rPr>
        <w:t>)</w:t>
      </w:r>
      <w:r w:rsidR="00451283" w:rsidRPr="00EB7AE2">
        <w:rPr>
          <w:sz w:val="28"/>
          <w:szCs w:val="28"/>
        </w:rPr>
        <w:t>.</w:t>
      </w:r>
    </w:p>
    <w:p w:rsidR="00917C77" w:rsidRPr="00B9368A" w:rsidRDefault="00917C77" w:rsidP="00917C77">
      <w:pPr>
        <w:spacing w:line="360" w:lineRule="auto"/>
        <w:ind w:firstLine="851"/>
        <w:jc w:val="both"/>
        <w:rPr>
          <w:szCs w:val="24"/>
          <w:lang w:val="ru-RU"/>
        </w:rPr>
      </w:pPr>
    </w:p>
    <w:p w:rsidR="003B021E" w:rsidRPr="00B9368A" w:rsidRDefault="003B021E" w:rsidP="00813339">
      <w:pPr>
        <w:spacing w:line="360" w:lineRule="auto"/>
        <w:ind w:firstLine="709"/>
        <w:jc w:val="both"/>
        <w:rPr>
          <w:szCs w:val="28"/>
          <w:lang w:val="ru-RU"/>
        </w:rPr>
        <w:sectPr w:rsidR="003B021E" w:rsidRPr="00B9368A" w:rsidSect="00406270">
          <w:headerReference w:type="default" r:id="rId43"/>
          <w:headerReference w:type="first" r:id="rId44"/>
          <w:pgSz w:w="11907" w:h="16840" w:code="9"/>
          <w:pgMar w:top="1134" w:right="851" w:bottom="851" w:left="1701" w:header="567" w:footer="709" w:gutter="0"/>
          <w:cols w:space="708"/>
          <w:docGrid w:linePitch="360"/>
        </w:sectPr>
      </w:pPr>
    </w:p>
    <w:p w:rsidR="00770CF2" w:rsidRPr="00EB7AE2" w:rsidRDefault="00EB7AE2" w:rsidP="000C654F">
      <w:pPr>
        <w:jc w:val="center"/>
        <w:rPr>
          <w:sz w:val="28"/>
          <w:szCs w:val="28"/>
          <w:lang w:val="ru-RU"/>
        </w:rPr>
      </w:pPr>
      <w:r w:rsidRPr="00EB7AE2">
        <w:rPr>
          <w:sz w:val="28"/>
          <w:szCs w:val="28"/>
          <w:lang w:val="ru-RU"/>
        </w:rPr>
        <w:lastRenderedPageBreak/>
        <w:t xml:space="preserve">Таблица </w:t>
      </w:r>
      <w:r w:rsidR="0038595B">
        <w:rPr>
          <w:sz w:val="28"/>
          <w:szCs w:val="28"/>
          <w:lang w:val="ru-RU"/>
        </w:rPr>
        <w:t xml:space="preserve">№ </w:t>
      </w:r>
      <w:r w:rsidRPr="00EB7AE2">
        <w:rPr>
          <w:sz w:val="28"/>
          <w:szCs w:val="28"/>
          <w:lang w:val="ru-RU"/>
        </w:rPr>
        <w:t xml:space="preserve">7. Внешние и внутренние </w:t>
      </w:r>
      <w:r w:rsidR="00770CF2" w:rsidRPr="00EB7AE2">
        <w:rPr>
          <w:sz w:val="28"/>
          <w:szCs w:val="28"/>
          <w:lang w:val="ru-RU"/>
        </w:rPr>
        <w:t>возможности и ограничения развития городского округа</w:t>
      </w:r>
    </w:p>
    <w:p w:rsidR="00EB7AE2" w:rsidRPr="0038595B" w:rsidRDefault="00EB7AE2" w:rsidP="000C654F">
      <w:pPr>
        <w:jc w:val="center"/>
        <w:rPr>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696"/>
        <w:gridCol w:w="3631"/>
        <w:gridCol w:w="66"/>
        <w:gridCol w:w="3238"/>
      </w:tblGrid>
      <w:tr w:rsidR="00770CF2" w:rsidRPr="00B9368A" w:rsidTr="000C654F">
        <w:trPr>
          <w:trHeight w:val="20"/>
          <w:tblHeader/>
        </w:trPr>
        <w:tc>
          <w:tcPr>
            <w:tcW w:w="7632" w:type="dxa"/>
            <w:gridSpan w:val="2"/>
            <w:shd w:val="clear" w:color="auto" w:fill="auto"/>
          </w:tcPr>
          <w:p w:rsidR="00770CF2" w:rsidRPr="00EB7AE2" w:rsidRDefault="00770CF2" w:rsidP="000C654F">
            <w:pPr>
              <w:jc w:val="center"/>
              <w:rPr>
                <w:szCs w:val="24"/>
                <w:lang w:val="ru-RU"/>
              </w:rPr>
            </w:pPr>
            <w:r w:rsidRPr="00EB7AE2">
              <w:rPr>
                <w:szCs w:val="24"/>
                <w:lang w:val="ru-RU"/>
              </w:rPr>
              <w:t>Возможности</w:t>
            </w:r>
          </w:p>
        </w:tc>
        <w:tc>
          <w:tcPr>
            <w:tcW w:w="6935" w:type="dxa"/>
            <w:gridSpan w:val="3"/>
            <w:shd w:val="clear" w:color="auto" w:fill="auto"/>
          </w:tcPr>
          <w:p w:rsidR="00770CF2" w:rsidRPr="00EB7AE2" w:rsidRDefault="00770CF2" w:rsidP="000C654F">
            <w:pPr>
              <w:jc w:val="center"/>
              <w:rPr>
                <w:szCs w:val="24"/>
                <w:lang w:val="ru-RU"/>
              </w:rPr>
            </w:pPr>
            <w:r w:rsidRPr="00EB7AE2">
              <w:rPr>
                <w:szCs w:val="24"/>
                <w:lang w:val="ru-RU"/>
              </w:rPr>
              <w:t>Ограничения</w:t>
            </w:r>
          </w:p>
        </w:tc>
      </w:tr>
      <w:tr w:rsidR="00770CF2" w:rsidRPr="00B9368A" w:rsidTr="000C654F">
        <w:trPr>
          <w:trHeight w:val="20"/>
          <w:tblHeader/>
        </w:trPr>
        <w:tc>
          <w:tcPr>
            <w:tcW w:w="3936" w:type="dxa"/>
            <w:shd w:val="clear" w:color="auto" w:fill="auto"/>
          </w:tcPr>
          <w:p w:rsidR="00770CF2" w:rsidRPr="00B9368A" w:rsidRDefault="00770CF2" w:rsidP="000C654F">
            <w:pPr>
              <w:jc w:val="center"/>
              <w:rPr>
                <w:sz w:val="22"/>
                <w:szCs w:val="22"/>
                <w:lang w:val="ru-RU"/>
              </w:rPr>
            </w:pPr>
            <w:r w:rsidRPr="00B9368A">
              <w:rPr>
                <w:sz w:val="22"/>
                <w:szCs w:val="22"/>
                <w:lang w:val="ru-RU"/>
              </w:rPr>
              <w:t>Внешние</w:t>
            </w:r>
          </w:p>
        </w:tc>
        <w:tc>
          <w:tcPr>
            <w:tcW w:w="3696" w:type="dxa"/>
            <w:shd w:val="clear" w:color="auto" w:fill="auto"/>
          </w:tcPr>
          <w:p w:rsidR="00770CF2" w:rsidRPr="00EB7AE2" w:rsidRDefault="00770CF2" w:rsidP="000C654F">
            <w:pPr>
              <w:jc w:val="center"/>
              <w:rPr>
                <w:szCs w:val="24"/>
                <w:lang w:val="ru-RU"/>
              </w:rPr>
            </w:pPr>
            <w:r w:rsidRPr="00EB7AE2">
              <w:rPr>
                <w:szCs w:val="24"/>
                <w:lang w:val="ru-RU"/>
              </w:rPr>
              <w:t xml:space="preserve">Внутренние </w:t>
            </w:r>
          </w:p>
        </w:tc>
        <w:tc>
          <w:tcPr>
            <w:tcW w:w="3697" w:type="dxa"/>
            <w:gridSpan w:val="2"/>
            <w:shd w:val="clear" w:color="auto" w:fill="auto"/>
          </w:tcPr>
          <w:p w:rsidR="00770CF2" w:rsidRPr="00EB7AE2" w:rsidRDefault="00770CF2" w:rsidP="000C654F">
            <w:pPr>
              <w:jc w:val="center"/>
              <w:rPr>
                <w:szCs w:val="24"/>
                <w:lang w:val="ru-RU"/>
              </w:rPr>
            </w:pPr>
            <w:r w:rsidRPr="00EB7AE2">
              <w:rPr>
                <w:szCs w:val="24"/>
                <w:lang w:val="ru-RU"/>
              </w:rPr>
              <w:t>Внутренние</w:t>
            </w:r>
          </w:p>
        </w:tc>
        <w:tc>
          <w:tcPr>
            <w:tcW w:w="3238" w:type="dxa"/>
            <w:shd w:val="clear" w:color="auto" w:fill="auto"/>
          </w:tcPr>
          <w:p w:rsidR="00770CF2" w:rsidRPr="00EB7AE2" w:rsidRDefault="00770CF2" w:rsidP="000C654F">
            <w:pPr>
              <w:jc w:val="center"/>
              <w:rPr>
                <w:szCs w:val="24"/>
                <w:lang w:val="ru-RU"/>
              </w:rPr>
            </w:pPr>
            <w:r w:rsidRPr="00EB7AE2">
              <w:rPr>
                <w:szCs w:val="24"/>
                <w:lang w:val="ru-RU"/>
              </w:rPr>
              <w:t>Внешние</w:t>
            </w:r>
          </w:p>
        </w:tc>
      </w:tr>
      <w:tr w:rsidR="00770CF2" w:rsidRPr="004A091D"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szCs w:val="24"/>
                <w:lang w:val="ru-RU"/>
              </w:rPr>
            </w:pPr>
            <w:r w:rsidRPr="00EB7AE2">
              <w:rPr>
                <w:b/>
                <w:szCs w:val="24"/>
                <w:lang w:val="ru-RU"/>
              </w:rPr>
              <w:t>Территориал</w:t>
            </w:r>
            <w:r w:rsidR="00EB7AE2">
              <w:rPr>
                <w:b/>
                <w:szCs w:val="24"/>
                <w:lang w:val="ru-RU"/>
              </w:rPr>
              <w:t xml:space="preserve">ьный и земельно-имущественный </w:t>
            </w:r>
            <w:r w:rsidRPr="00EB7AE2">
              <w:rPr>
                <w:b/>
                <w:szCs w:val="24"/>
                <w:lang w:val="ru-RU"/>
              </w:rPr>
              <w:t>комплекс</w:t>
            </w:r>
          </w:p>
        </w:tc>
      </w:tr>
      <w:tr w:rsidR="00770CF2" w:rsidRPr="004A091D" w:rsidTr="000C654F">
        <w:trPr>
          <w:trHeight w:val="20"/>
        </w:trPr>
        <w:tc>
          <w:tcPr>
            <w:tcW w:w="3936" w:type="dxa"/>
            <w:shd w:val="clear" w:color="auto" w:fill="auto"/>
          </w:tcPr>
          <w:p w:rsidR="00770CF2" w:rsidRPr="00EB7AE2" w:rsidRDefault="00770CF2" w:rsidP="000C654F">
            <w:pPr>
              <w:pStyle w:val="28"/>
              <w:spacing w:after="0" w:line="240" w:lineRule="auto"/>
              <w:ind w:left="0"/>
              <w:jc w:val="both"/>
              <w:rPr>
                <w:szCs w:val="24"/>
                <w:lang w:val="ru-RU"/>
              </w:rPr>
            </w:pPr>
            <w:r w:rsidRPr="00EB7AE2">
              <w:rPr>
                <w:szCs w:val="24"/>
                <w:lang w:val="ru-RU"/>
              </w:rPr>
              <w:t>расположени</w:t>
            </w:r>
            <w:r w:rsidR="00EB7AE2" w:rsidRPr="00EB7AE2">
              <w:rPr>
                <w:szCs w:val="24"/>
                <w:lang w:val="ru-RU"/>
              </w:rPr>
              <w:t xml:space="preserve">е на приграничной  территории </w:t>
            </w:r>
            <w:r w:rsidRPr="00EB7AE2">
              <w:rPr>
                <w:szCs w:val="24"/>
                <w:lang w:val="ru-RU"/>
              </w:rPr>
              <w:t>с Удмуртской Республикой, Республикой Татарстан и Пермским краем;</w:t>
            </w:r>
          </w:p>
          <w:p w:rsidR="00770CF2" w:rsidRPr="00EB7AE2" w:rsidRDefault="00770CF2"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выпо</w:t>
            </w:r>
            <w:r w:rsidR="00EB7AE2">
              <w:rPr>
                <w:szCs w:val="24"/>
                <w:lang w:val="ru-RU"/>
              </w:rPr>
              <w:t>лнение роли связующего объекта</w:t>
            </w:r>
            <w:r w:rsidRPr="00EB7AE2">
              <w:rPr>
                <w:szCs w:val="24"/>
                <w:lang w:val="ru-RU"/>
              </w:rPr>
              <w:t xml:space="preserve"> на </w:t>
            </w:r>
            <w:proofErr w:type="spellStart"/>
            <w:r w:rsidRPr="00EB7AE2">
              <w:rPr>
                <w:szCs w:val="24"/>
                <w:lang w:val="ru-RU"/>
              </w:rPr>
              <w:t>северо</w:t>
            </w:r>
            <w:proofErr w:type="spellEnd"/>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западе  Республ</w:t>
            </w:r>
            <w:r w:rsidR="00EB7AE2">
              <w:rPr>
                <w:szCs w:val="24"/>
                <w:lang w:val="ru-RU"/>
              </w:rPr>
              <w:t>ики Башкортостан, использование агломерационного потенциала и ресурсов  муниципальных</w:t>
            </w:r>
            <w:r w:rsidRPr="00EB7AE2">
              <w:rPr>
                <w:szCs w:val="24"/>
                <w:lang w:val="ru-RU"/>
              </w:rPr>
              <w:t xml:space="preserve"> образований  </w:t>
            </w:r>
            <w:proofErr w:type="spellStart"/>
            <w:r w:rsidRPr="00EB7AE2">
              <w:rPr>
                <w:szCs w:val="24"/>
                <w:lang w:val="ru-RU"/>
              </w:rPr>
              <w:t>Краснокамски</w:t>
            </w:r>
            <w:r w:rsidR="00EB7AE2">
              <w:rPr>
                <w:szCs w:val="24"/>
                <w:lang w:val="ru-RU"/>
              </w:rPr>
              <w:t>й</w:t>
            </w:r>
            <w:proofErr w:type="spellEnd"/>
            <w:r w:rsidR="00EB7AE2">
              <w:rPr>
                <w:szCs w:val="24"/>
                <w:lang w:val="ru-RU"/>
              </w:rPr>
              <w:t xml:space="preserve">, </w:t>
            </w:r>
            <w:proofErr w:type="spellStart"/>
            <w:r w:rsidR="00EB7AE2">
              <w:rPr>
                <w:szCs w:val="24"/>
                <w:lang w:val="ru-RU"/>
              </w:rPr>
              <w:t>Калтасинский</w:t>
            </w:r>
            <w:proofErr w:type="spellEnd"/>
            <w:r w:rsidR="00EB7AE2">
              <w:rPr>
                <w:szCs w:val="24"/>
                <w:lang w:val="ru-RU"/>
              </w:rPr>
              <w:t xml:space="preserve">  муниципальные районы                             </w:t>
            </w:r>
            <w:r w:rsidRPr="00EB7AE2">
              <w:rPr>
                <w:szCs w:val="24"/>
                <w:lang w:val="ru-RU"/>
              </w:rPr>
              <w:t xml:space="preserve"> и городского округа город Агидель;</w:t>
            </w:r>
          </w:p>
          <w:p w:rsidR="000842C4" w:rsidRPr="00EB7AE2" w:rsidRDefault="000842C4"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привлекательность рынка недвижимости для внешних инвесторов</w:t>
            </w:r>
          </w:p>
        </w:tc>
        <w:tc>
          <w:tcPr>
            <w:tcW w:w="3696" w:type="dxa"/>
            <w:shd w:val="clear" w:color="auto" w:fill="auto"/>
          </w:tcPr>
          <w:p w:rsidR="00770CF2" w:rsidRPr="00EB7AE2" w:rsidRDefault="00770CF2" w:rsidP="000C654F">
            <w:pPr>
              <w:tabs>
                <w:tab w:val="left" w:pos="0"/>
              </w:tabs>
              <w:jc w:val="both"/>
              <w:rPr>
                <w:szCs w:val="24"/>
                <w:lang w:val="ru-RU"/>
              </w:rPr>
            </w:pPr>
            <w:r w:rsidRPr="00EB7AE2">
              <w:rPr>
                <w:szCs w:val="24"/>
                <w:lang w:val="ru-RU"/>
              </w:rPr>
              <w:t xml:space="preserve">потребность городского округа </w:t>
            </w:r>
            <w:r w:rsidR="00EB7AE2" w:rsidRPr="00EB7AE2">
              <w:rPr>
                <w:szCs w:val="24"/>
                <w:lang w:val="ru-RU"/>
              </w:rPr>
              <w:t xml:space="preserve">               </w:t>
            </w:r>
            <w:r w:rsidR="00954C22">
              <w:rPr>
                <w:szCs w:val="24"/>
                <w:lang w:val="ru-RU"/>
              </w:rPr>
              <w:t>в социальном</w:t>
            </w:r>
            <w:r w:rsidRPr="00EB7AE2">
              <w:rPr>
                <w:szCs w:val="24"/>
                <w:lang w:val="ru-RU"/>
              </w:rPr>
              <w:t xml:space="preserve"> жилье;</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высокие темпы ввода жилья;</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торгового сегмента коммерческой недвижимости;</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социально-культурного, спортивного  назначения, детские сады, школы, конгресс</w:t>
            </w:r>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 xml:space="preserve">холлы современного уровня, </w:t>
            </w:r>
            <w:proofErr w:type="spellStart"/>
            <w:r w:rsidRPr="00EB7AE2">
              <w:rPr>
                <w:szCs w:val="24"/>
                <w:lang w:val="ru-RU"/>
              </w:rPr>
              <w:t>коворкинговые</w:t>
            </w:r>
            <w:proofErr w:type="spellEnd"/>
            <w:r w:rsidRPr="00EB7AE2">
              <w:rPr>
                <w:szCs w:val="24"/>
                <w:lang w:val="ru-RU"/>
              </w:rPr>
              <w:t xml:space="preserve"> пространства</w:t>
            </w:r>
          </w:p>
        </w:tc>
        <w:tc>
          <w:tcPr>
            <w:tcW w:w="3631" w:type="dxa"/>
            <w:shd w:val="clear" w:color="auto" w:fill="auto"/>
          </w:tcPr>
          <w:p w:rsidR="00770CF2" w:rsidRPr="00EB7AE2" w:rsidRDefault="00770CF2" w:rsidP="00C765DC">
            <w:pPr>
              <w:jc w:val="both"/>
              <w:rPr>
                <w:szCs w:val="24"/>
                <w:lang w:val="ru-RU"/>
              </w:rPr>
            </w:pPr>
            <w:r w:rsidRPr="00EB7AE2">
              <w:rPr>
                <w:szCs w:val="24"/>
                <w:lang w:val="ru-RU"/>
              </w:rPr>
              <w:t>отсутствие последовател</w:t>
            </w:r>
            <w:r w:rsidR="00954C22">
              <w:rPr>
                <w:szCs w:val="24"/>
                <w:lang w:val="ru-RU"/>
              </w:rPr>
              <w:t>ьной градостроительной политики</w:t>
            </w:r>
          </w:p>
          <w:p w:rsidR="00770CF2" w:rsidRPr="00EB7AE2" w:rsidRDefault="00770CF2" w:rsidP="000C654F">
            <w:pPr>
              <w:rPr>
                <w:szCs w:val="24"/>
                <w:lang w:val="ru-RU"/>
              </w:rPr>
            </w:pPr>
          </w:p>
          <w:p w:rsidR="00770CF2" w:rsidRPr="00EB7AE2" w:rsidRDefault="00770CF2" w:rsidP="000C654F">
            <w:pPr>
              <w:rPr>
                <w:szCs w:val="24"/>
                <w:lang w:val="ru-RU"/>
              </w:rPr>
            </w:pPr>
          </w:p>
        </w:tc>
        <w:tc>
          <w:tcPr>
            <w:tcW w:w="3304" w:type="dxa"/>
            <w:gridSpan w:val="2"/>
            <w:shd w:val="clear" w:color="auto" w:fill="auto"/>
          </w:tcPr>
          <w:p w:rsidR="00770CF2" w:rsidRPr="00EB7AE2" w:rsidRDefault="00954C22" w:rsidP="000C654F">
            <w:pPr>
              <w:jc w:val="both"/>
              <w:rPr>
                <w:szCs w:val="24"/>
                <w:lang w:val="ru-RU"/>
              </w:rPr>
            </w:pPr>
            <w:r>
              <w:rPr>
                <w:szCs w:val="24"/>
                <w:lang w:val="ru-RU"/>
              </w:rPr>
              <w:t xml:space="preserve">сложности привлечения </w:t>
            </w:r>
            <w:r w:rsidR="00770CF2" w:rsidRPr="00EB7AE2">
              <w:rPr>
                <w:szCs w:val="24"/>
                <w:lang w:val="ru-RU"/>
              </w:rPr>
              <w:t xml:space="preserve">инвесторов в связи </w:t>
            </w:r>
            <w:r w:rsidR="00C765DC">
              <w:rPr>
                <w:szCs w:val="24"/>
                <w:lang w:val="ru-RU"/>
              </w:rPr>
              <w:t xml:space="preserve">                             </w:t>
            </w:r>
            <w:r w:rsidR="00770CF2" w:rsidRPr="00EB7AE2">
              <w:rPr>
                <w:szCs w:val="24"/>
                <w:lang w:val="ru-RU"/>
              </w:rPr>
              <w:t>с недостатками градостроительного планирования</w:t>
            </w:r>
          </w:p>
        </w:tc>
      </w:tr>
      <w:tr w:rsidR="00770CF2" w:rsidRPr="00B9368A"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b/>
                <w:szCs w:val="24"/>
                <w:lang w:val="ru-RU"/>
              </w:rPr>
            </w:pPr>
            <w:r w:rsidRPr="00EB7AE2">
              <w:rPr>
                <w:b/>
                <w:szCs w:val="24"/>
                <w:lang w:val="ru-RU"/>
              </w:rPr>
              <w:t>Эконом</w:t>
            </w:r>
            <w:r w:rsidR="00B41A60" w:rsidRPr="00EB7AE2">
              <w:rPr>
                <w:b/>
                <w:szCs w:val="24"/>
                <w:lang w:val="ru-RU"/>
              </w:rPr>
              <w:t>ика и деловая сфера</w:t>
            </w:r>
          </w:p>
        </w:tc>
      </w:tr>
      <w:tr w:rsidR="00770CF2" w:rsidRPr="004A091D" w:rsidTr="00C765DC">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выгодное географическое положение, близость к крупным промышленным центрам </w:t>
            </w:r>
            <w:r w:rsidR="00954C22">
              <w:rPr>
                <w:szCs w:val="24"/>
                <w:lang w:val="ru-RU"/>
              </w:rPr>
              <w:t xml:space="preserve">                         </w:t>
            </w:r>
            <w:r w:rsidRPr="00954C22">
              <w:rPr>
                <w:szCs w:val="24"/>
                <w:lang w:val="ru-RU"/>
              </w:rPr>
              <w:t>(Уфа, Ижевск);</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инвестиционная привлекательность сферы торговли;</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 xml:space="preserve">близость </w:t>
            </w:r>
            <w:proofErr w:type="spellStart"/>
            <w:r>
              <w:rPr>
                <w:szCs w:val="24"/>
                <w:lang w:val="ru-RU"/>
              </w:rPr>
              <w:t>Кармановской</w:t>
            </w:r>
            <w:proofErr w:type="spellEnd"/>
            <w:r>
              <w:rPr>
                <w:szCs w:val="24"/>
                <w:lang w:val="ru-RU"/>
              </w:rPr>
              <w:t xml:space="preserve"> </w:t>
            </w:r>
            <w:r w:rsidR="00770CF2" w:rsidRPr="00954C22">
              <w:rPr>
                <w:szCs w:val="24"/>
                <w:lang w:val="ru-RU"/>
              </w:rPr>
              <w:t>ГРЭС;</w:t>
            </w:r>
          </w:p>
          <w:p w:rsidR="00770CF2" w:rsidRPr="00954C22" w:rsidRDefault="00770CF2" w:rsidP="000C654F">
            <w:pPr>
              <w:jc w:val="both"/>
              <w:rPr>
                <w:szCs w:val="24"/>
                <w:lang w:val="ru-RU"/>
              </w:rPr>
            </w:pPr>
          </w:p>
          <w:p w:rsidR="00770CF2" w:rsidRPr="00954C22" w:rsidRDefault="00954C22" w:rsidP="000C654F">
            <w:pPr>
              <w:jc w:val="both"/>
              <w:rPr>
                <w:szCs w:val="24"/>
                <w:lang w:val="ru-RU"/>
              </w:rPr>
            </w:pPr>
            <w:r>
              <w:rPr>
                <w:szCs w:val="24"/>
                <w:lang w:val="ru-RU"/>
              </w:rPr>
              <w:lastRenderedPageBreak/>
              <w:t xml:space="preserve">строительство </w:t>
            </w:r>
            <w:r w:rsidR="00770CF2" w:rsidRPr="00954C22">
              <w:rPr>
                <w:szCs w:val="24"/>
                <w:lang w:val="ru-RU"/>
              </w:rPr>
              <w:t>моста через р.</w:t>
            </w:r>
            <w:r>
              <w:rPr>
                <w:szCs w:val="24"/>
                <w:lang w:val="ru-RU"/>
              </w:rPr>
              <w:t xml:space="preserve"> </w:t>
            </w:r>
            <w:r w:rsidR="00770CF2" w:rsidRPr="00954C22">
              <w:rPr>
                <w:szCs w:val="24"/>
                <w:lang w:val="ru-RU"/>
              </w:rPr>
              <w:t>Кама;</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строительство автомобильной трас</w:t>
            </w:r>
            <w:r w:rsidR="00954C22">
              <w:rPr>
                <w:szCs w:val="24"/>
                <w:lang w:val="ru-RU"/>
              </w:rPr>
              <w:t xml:space="preserve">сы </w:t>
            </w:r>
            <w:r w:rsidRPr="00954C22">
              <w:rPr>
                <w:szCs w:val="24"/>
                <w:lang w:val="ru-RU"/>
              </w:rPr>
              <w:t>(северо</w:t>
            </w:r>
            <w:r w:rsidR="00954C22">
              <w:rPr>
                <w:szCs w:val="24"/>
                <w:lang w:val="ru-RU"/>
              </w:rPr>
              <w:t>-восточный объезд Нефтекамска),</w:t>
            </w:r>
            <w:r w:rsidRPr="00954C22">
              <w:rPr>
                <w:szCs w:val="24"/>
                <w:lang w:val="ru-RU"/>
              </w:rPr>
              <w:t xml:space="preserve"> в перспективе разделение ее на направления:  Нефтекамск – Янаул – Екатеринбург, Нефтекамск – Дюртюли – Уфа; </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 xml:space="preserve">строительство в перспективе железной дороги Янаул – Нефтекамск – Уфа; </w:t>
            </w:r>
          </w:p>
          <w:p w:rsidR="00770CF2" w:rsidRPr="00954C22" w:rsidRDefault="00770CF2" w:rsidP="000C654F">
            <w:pPr>
              <w:jc w:val="both"/>
              <w:rPr>
                <w:szCs w:val="24"/>
                <w:lang w:val="ru-RU"/>
              </w:rPr>
            </w:pPr>
          </w:p>
          <w:p w:rsidR="00770CF2" w:rsidRPr="00954C22" w:rsidRDefault="00954C22" w:rsidP="000C654F">
            <w:pPr>
              <w:pStyle w:val="afb"/>
              <w:ind w:left="0"/>
              <w:jc w:val="both"/>
              <w:rPr>
                <w:szCs w:val="24"/>
              </w:rPr>
            </w:pPr>
            <w:r>
              <w:rPr>
                <w:szCs w:val="24"/>
              </w:rPr>
              <w:t>возобновление</w:t>
            </w:r>
            <w:r w:rsidR="00770CF2" w:rsidRPr="00954C22">
              <w:rPr>
                <w:szCs w:val="24"/>
              </w:rPr>
              <w:t xml:space="preserve"> аэропортовой деятельности и развитие малой авиации</w:t>
            </w: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lastRenderedPageBreak/>
              <w:t>многоотраслевая экономика;</w:t>
            </w:r>
          </w:p>
          <w:p w:rsidR="00770CF2" w:rsidRPr="00954C22" w:rsidRDefault="00770CF2" w:rsidP="000C654F">
            <w:pPr>
              <w:tabs>
                <w:tab w:val="left" w:pos="0"/>
              </w:tabs>
              <w:jc w:val="both"/>
              <w:rPr>
                <w:szCs w:val="24"/>
                <w:lang w:val="ru-RU"/>
              </w:rPr>
            </w:pPr>
            <w:r w:rsidRPr="00954C22">
              <w:rPr>
                <w:szCs w:val="24"/>
                <w:lang w:val="ru-RU"/>
              </w:rPr>
              <w:t>лидирующая роль промышленности в экономике;</w:t>
            </w:r>
          </w:p>
          <w:p w:rsidR="00770CF2" w:rsidRDefault="00770CF2" w:rsidP="000C654F">
            <w:pPr>
              <w:tabs>
                <w:tab w:val="left" w:pos="0"/>
              </w:tabs>
              <w:jc w:val="both"/>
              <w:rPr>
                <w:szCs w:val="24"/>
                <w:lang w:val="ru-RU"/>
              </w:rPr>
            </w:pPr>
            <w:r w:rsidRPr="00954C22">
              <w:rPr>
                <w:szCs w:val="24"/>
                <w:lang w:val="ru-RU"/>
              </w:rPr>
              <w:t>размещение  крупных промышленных предприятий, определяющих ключевые направления развития  машиностроения, легкой промышленности, энергетики региона;</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наличие полного цикла профес</w:t>
            </w:r>
            <w:r w:rsidR="00954C22">
              <w:rPr>
                <w:szCs w:val="24"/>
                <w:lang w:val="ru-RU"/>
              </w:rPr>
              <w:t>сионального образования (школы/</w:t>
            </w:r>
            <w:r w:rsidRPr="00954C22">
              <w:rPr>
                <w:szCs w:val="24"/>
                <w:lang w:val="ru-RU"/>
              </w:rPr>
              <w:t>коллежи/высшие у</w:t>
            </w:r>
            <w:r w:rsidR="00954C22">
              <w:rPr>
                <w:szCs w:val="24"/>
                <w:lang w:val="ru-RU"/>
              </w:rPr>
              <w:t>чебные заведения) по подготовке</w:t>
            </w:r>
            <w:r w:rsidRPr="00954C22">
              <w:rPr>
                <w:szCs w:val="24"/>
                <w:lang w:val="ru-RU"/>
              </w:rPr>
              <w:t xml:space="preserve"> рабоч</w:t>
            </w:r>
            <w:r w:rsidR="00954C22">
              <w:rPr>
                <w:szCs w:val="24"/>
                <w:lang w:val="ru-RU"/>
              </w:rPr>
              <w:t>их и инженерных специальностей;</w:t>
            </w:r>
          </w:p>
          <w:p w:rsidR="00954C22" w:rsidRPr="00954C22" w:rsidRDefault="00954C22" w:rsidP="000C654F">
            <w:pPr>
              <w:tabs>
                <w:tab w:val="left" w:pos="0"/>
              </w:tabs>
              <w:jc w:val="both"/>
              <w:rPr>
                <w:szCs w:val="24"/>
                <w:lang w:val="ru-RU"/>
              </w:rPr>
            </w:pPr>
          </w:p>
          <w:p w:rsidR="000842C4" w:rsidRDefault="00770CF2" w:rsidP="000C654F">
            <w:pPr>
              <w:tabs>
                <w:tab w:val="left" w:pos="0"/>
              </w:tabs>
              <w:jc w:val="both"/>
              <w:rPr>
                <w:bCs/>
                <w:szCs w:val="24"/>
                <w:lang w:val="ru-RU"/>
              </w:rPr>
            </w:pPr>
            <w:r w:rsidRPr="00954C22">
              <w:rPr>
                <w:bCs/>
                <w:szCs w:val="24"/>
                <w:lang w:val="ru-RU"/>
              </w:rPr>
              <w:t>наличие стабильно работающих крупных и сре</w:t>
            </w:r>
            <w:r w:rsidR="00954C22">
              <w:rPr>
                <w:bCs/>
                <w:szCs w:val="24"/>
                <w:lang w:val="ru-RU"/>
              </w:rPr>
              <w:t>дних промышленных предприятий;</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 xml:space="preserve">устойчивый спрос и высокий </w:t>
            </w:r>
            <w:r w:rsidR="00954C22">
              <w:rPr>
                <w:szCs w:val="24"/>
                <w:lang w:val="ru-RU"/>
              </w:rPr>
              <w:t xml:space="preserve">уровень </w:t>
            </w:r>
            <w:r w:rsidRPr="00954C22">
              <w:rPr>
                <w:szCs w:val="24"/>
                <w:lang w:val="ru-RU"/>
              </w:rPr>
              <w:t xml:space="preserve">оборота средств </w:t>
            </w:r>
            <w:r w:rsidR="00954C22">
              <w:rPr>
                <w:szCs w:val="24"/>
                <w:lang w:val="ru-RU"/>
              </w:rPr>
              <w:t xml:space="preserve">                            </w:t>
            </w:r>
            <w:r w:rsidRPr="00954C22">
              <w:rPr>
                <w:szCs w:val="24"/>
                <w:lang w:val="ru-RU"/>
              </w:rPr>
              <w:t>и занятости в сферах торговли, операций с недвижимостью, обслужи</w:t>
            </w:r>
            <w:r w:rsidR="00954C22">
              <w:rPr>
                <w:szCs w:val="24"/>
                <w:lang w:val="ru-RU"/>
              </w:rPr>
              <w:t>вания автотранспортных средств;</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наличие</w:t>
            </w:r>
            <w:r w:rsidR="00954C22">
              <w:rPr>
                <w:szCs w:val="24"/>
                <w:lang w:val="ru-RU"/>
              </w:rPr>
              <w:t xml:space="preserve"> перспективных сегментов рынка;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возможность взаимодействия малого и среднего предпринимател</w:t>
            </w:r>
            <w:r w:rsidR="00954C22">
              <w:rPr>
                <w:szCs w:val="24"/>
                <w:lang w:val="ru-RU"/>
              </w:rPr>
              <w:t>ьства с крупными предприятиями;</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финансовая поддержка оснащения субъектов малого и среднего предпринимательства активными основными средствами (суб</w:t>
            </w:r>
            <w:r w:rsidR="00954C22">
              <w:rPr>
                <w:szCs w:val="24"/>
                <w:lang w:val="ru-RU"/>
              </w:rPr>
              <w:t xml:space="preserve">сидирование </w:t>
            </w:r>
            <w:r w:rsidR="00954C22">
              <w:rPr>
                <w:szCs w:val="24"/>
                <w:lang w:val="ru-RU"/>
              </w:rPr>
              <w:lastRenderedPageBreak/>
              <w:t>договоров лизинга);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высокий уровень доли внутренних собственников организаций, инвестирующих в развитие </w:t>
            </w:r>
            <w:r w:rsidR="00954C22">
              <w:rPr>
                <w:szCs w:val="24"/>
                <w:lang w:val="ru-RU"/>
              </w:rPr>
              <w:t>городского округа;</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образовательных учреждений, готовящих квалифицированные кадры,</w:t>
            </w:r>
            <w:r w:rsidR="00954C22">
              <w:rPr>
                <w:szCs w:val="24"/>
                <w:lang w:val="ru-RU"/>
              </w:rPr>
              <w:t xml:space="preserve"> осуществляющих переподготовку;</w:t>
            </w:r>
          </w:p>
          <w:p w:rsidR="00770CF2" w:rsidRDefault="00770CF2" w:rsidP="000C654F">
            <w:pPr>
              <w:tabs>
                <w:tab w:val="left" w:pos="0"/>
              </w:tabs>
              <w:jc w:val="both"/>
              <w:rPr>
                <w:bCs/>
                <w:szCs w:val="24"/>
                <w:lang w:val="ru-RU"/>
              </w:rPr>
            </w:pPr>
            <w:r w:rsidRPr="00954C22">
              <w:rPr>
                <w:bCs/>
                <w:szCs w:val="24"/>
                <w:lang w:val="ru-RU"/>
              </w:rPr>
              <w:t>высокая доля молодежи</w:t>
            </w:r>
            <w:r w:rsidR="00954C22">
              <w:rPr>
                <w:bCs/>
                <w:szCs w:val="24"/>
                <w:lang w:val="ru-RU"/>
              </w:rPr>
              <w:t xml:space="preserve">                                 (в краткосрочной перспективе);</w:t>
            </w:r>
          </w:p>
          <w:p w:rsidR="00954C22" w:rsidRPr="00954C22" w:rsidRDefault="00954C2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развитой информационно-к</w:t>
            </w:r>
            <w:r w:rsidR="00954C22">
              <w:rPr>
                <w:szCs w:val="24"/>
                <w:lang w:val="ru-RU"/>
              </w:rPr>
              <w:t>оммуникационной инфраструктуры, СМИ</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 xml:space="preserve">высокая степень физического </w:t>
            </w:r>
            <w:r w:rsidR="00954C22">
              <w:rPr>
                <w:szCs w:val="24"/>
                <w:lang w:val="ru-RU"/>
              </w:rPr>
              <w:t xml:space="preserve">                   </w:t>
            </w:r>
            <w:r w:rsidRPr="00954C22">
              <w:rPr>
                <w:szCs w:val="24"/>
                <w:lang w:val="ru-RU"/>
              </w:rPr>
              <w:t xml:space="preserve">и морального износа  применяемых технологий </w:t>
            </w:r>
            <w:r w:rsidR="00954C22">
              <w:rPr>
                <w:szCs w:val="24"/>
                <w:lang w:val="ru-RU"/>
              </w:rPr>
              <w:t xml:space="preserve">                     </w:t>
            </w:r>
            <w:r w:rsidRPr="00954C22">
              <w:rPr>
                <w:szCs w:val="24"/>
                <w:lang w:val="ru-RU"/>
              </w:rPr>
              <w:t>и оборудования, недостаточные темпы их обновления;</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низкая доля инновационных предприятий;</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зависимость социально-</w:t>
            </w:r>
            <w:r w:rsidRPr="00954C22">
              <w:rPr>
                <w:szCs w:val="24"/>
                <w:lang w:val="ru-RU"/>
              </w:rPr>
              <w:lastRenderedPageBreak/>
              <w:t>экономических результатов</w:t>
            </w:r>
            <w:r w:rsidR="00954C22">
              <w:rPr>
                <w:szCs w:val="24"/>
                <w:lang w:val="ru-RU"/>
              </w:rPr>
              <w:t xml:space="preserve">                  </w:t>
            </w:r>
            <w:r w:rsidRPr="00954C22">
              <w:rPr>
                <w:szCs w:val="24"/>
                <w:lang w:val="ru-RU"/>
              </w:rPr>
              <w:t xml:space="preserve">  от эффективности деятельности </w:t>
            </w:r>
            <w:r w:rsidR="00081EA2" w:rsidRPr="00954C22">
              <w:rPr>
                <w:szCs w:val="24"/>
                <w:lang w:val="ru-RU"/>
              </w:rPr>
              <w:t xml:space="preserve">                       </w:t>
            </w:r>
            <w:r w:rsidRPr="00954C22">
              <w:rPr>
                <w:szCs w:val="24"/>
                <w:lang w:val="ru-RU"/>
              </w:rPr>
              <w:t>ПАО «НЕФАЗ»</w:t>
            </w:r>
          </w:p>
        </w:tc>
        <w:tc>
          <w:tcPr>
            <w:tcW w:w="3238" w:type="dxa"/>
            <w:shd w:val="clear" w:color="auto" w:fill="auto"/>
          </w:tcPr>
          <w:p w:rsidR="00770CF2" w:rsidRPr="00954C22" w:rsidRDefault="00770CF2" w:rsidP="000C654F">
            <w:pPr>
              <w:tabs>
                <w:tab w:val="left" w:pos="0"/>
              </w:tabs>
              <w:jc w:val="both"/>
              <w:rPr>
                <w:szCs w:val="24"/>
                <w:lang w:val="ru-RU"/>
              </w:rPr>
            </w:pPr>
            <w:proofErr w:type="gramStart"/>
            <w:r w:rsidRPr="00954C22">
              <w:rPr>
                <w:szCs w:val="24"/>
                <w:lang w:val="ru-RU"/>
              </w:rPr>
              <w:lastRenderedPageBreak/>
              <w:t>зависимость базо</w:t>
            </w:r>
            <w:r w:rsidR="00C765DC">
              <w:rPr>
                <w:szCs w:val="24"/>
                <w:lang w:val="ru-RU"/>
              </w:rPr>
              <w:t xml:space="preserve">вых  предприятий (ПАО «НЕФАЗ», </w:t>
            </w:r>
            <w:r w:rsidRPr="00954C22">
              <w:rPr>
                <w:szCs w:val="24"/>
                <w:lang w:val="ru-RU"/>
              </w:rPr>
              <w:t xml:space="preserve">АО «Искож», </w:t>
            </w:r>
            <w:r w:rsidR="007D5DCF" w:rsidRPr="00954C22">
              <w:rPr>
                <w:szCs w:val="24"/>
                <w:lang w:val="ru-RU"/>
              </w:rPr>
              <w:t>Уфимский филиал ООО «РН-Ремонт НПО»,</w:t>
            </w:r>
            <w:r w:rsidRPr="00954C22">
              <w:rPr>
                <w:szCs w:val="24"/>
                <w:lang w:val="ru-RU"/>
              </w:rPr>
              <w:t xml:space="preserve"> </w:t>
            </w:r>
            <w:r w:rsidR="00954C22">
              <w:rPr>
                <w:szCs w:val="24"/>
                <w:lang w:val="ru-RU"/>
              </w:rPr>
              <w:t xml:space="preserve">                 </w:t>
            </w:r>
            <w:r w:rsidR="007D5DCF" w:rsidRPr="00954C22">
              <w:rPr>
                <w:szCs w:val="24"/>
                <w:lang w:val="ru-RU"/>
              </w:rPr>
              <w:t xml:space="preserve"> </w:t>
            </w:r>
            <w:r w:rsidRPr="00954C22">
              <w:rPr>
                <w:szCs w:val="24"/>
                <w:lang w:val="ru-RU"/>
              </w:rPr>
              <w:t>ООО</w:t>
            </w:r>
            <w:r w:rsidR="00954C22">
              <w:rPr>
                <w:szCs w:val="24"/>
                <w:lang w:val="ru-RU"/>
              </w:rPr>
              <w:t xml:space="preserve"> «НКМЗ-Групп», ООО «НКМЗ») от </w:t>
            </w:r>
            <w:r w:rsidRPr="00954C22">
              <w:rPr>
                <w:szCs w:val="24"/>
                <w:lang w:val="ru-RU"/>
              </w:rPr>
              <w:t>внешних участников (собствен</w:t>
            </w:r>
            <w:r w:rsidR="00954C22">
              <w:rPr>
                <w:szCs w:val="24"/>
                <w:lang w:val="ru-RU"/>
              </w:rPr>
              <w:t>ников, корпораций, заказчиков);</w:t>
            </w:r>
            <w:proofErr w:type="gramEnd"/>
          </w:p>
          <w:p w:rsidR="00770CF2" w:rsidRPr="00954C22" w:rsidRDefault="00770CF2" w:rsidP="000C654F">
            <w:pPr>
              <w:tabs>
                <w:tab w:val="left" w:pos="0"/>
              </w:tabs>
              <w:jc w:val="both"/>
              <w:rPr>
                <w:szCs w:val="24"/>
                <w:lang w:val="ru-RU"/>
              </w:rPr>
            </w:pPr>
            <w:r w:rsidRPr="00954C22">
              <w:rPr>
                <w:szCs w:val="24"/>
                <w:lang w:val="ru-RU"/>
              </w:rPr>
              <w:t xml:space="preserve">трудности привлечения  </w:t>
            </w:r>
            <w:r w:rsidRPr="00954C22">
              <w:rPr>
                <w:szCs w:val="24"/>
                <w:lang w:val="ru-RU"/>
              </w:rPr>
              <w:lastRenderedPageBreak/>
              <w:t>долгосрочных банковских кредитов для реализации инвестиционных проектов;</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подверженность</w:t>
            </w:r>
            <w:r w:rsidR="00770CF2" w:rsidRPr="00954C22">
              <w:rPr>
                <w:szCs w:val="24"/>
                <w:lang w:val="ru-RU"/>
              </w:rPr>
              <w:t xml:space="preserve"> экономики кризисным явлениям;</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ограниченные возможности развития предпринимательства, определяемые общеэкономической ситуацией (высокая налоговая нагрузка, тарифы монополистов, </w:t>
            </w:r>
            <w:r w:rsidR="006D61BA" w:rsidRPr="00954C22">
              <w:rPr>
                <w:szCs w:val="24"/>
                <w:lang w:val="ru-RU"/>
              </w:rPr>
              <w:t xml:space="preserve">не высокая </w:t>
            </w:r>
            <w:r w:rsidRPr="00954C22">
              <w:rPr>
                <w:szCs w:val="24"/>
                <w:lang w:val="ru-RU"/>
              </w:rPr>
              <w:t xml:space="preserve">платежеспособность населения, высокий уровень инфляции, </w:t>
            </w:r>
            <w:r w:rsidR="006D61BA" w:rsidRPr="00954C22">
              <w:rPr>
                <w:szCs w:val="24"/>
                <w:lang w:val="ru-RU"/>
              </w:rPr>
              <w:t xml:space="preserve">трудности получения </w:t>
            </w:r>
            <w:r w:rsidRPr="00954C22">
              <w:rPr>
                <w:szCs w:val="24"/>
                <w:lang w:val="ru-RU"/>
              </w:rPr>
              <w:t>кредитны</w:t>
            </w:r>
            <w:r w:rsidR="006D61BA" w:rsidRPr="00954C22">
              <w:rPr>
                <w:szCs w:val="24"/>
                <w:lang w:val="ru-RU"/>
              </w:rPr>
              <w:t>х</w:t>
            </w:r>
            <w:r w:rsidRPr="00954C22">
              <w:rPr>
                <w:szCs w:val="24"/>
                <w:lang w:val="ru-RU"/>
              </w:rPr>
              <w:t xml:space="preserve"> ресурс</w:t>
            </w:r>
            <w:r w:rsidR="006D61BA" w:rsidRPr="00954C22">
              <w:rPr>
                <w:szCs w:val="24"/>
                <w:lang w:val="ru-RU"/>
              </w:rPr>
              <w:t>ов</w:t>
            </w:r>
            <w:r w:rsidRPr="00954C22">
              <w:rPr>
                <w:szCs w:val="24"/>
                <w:lang w:val="ru-RU"/>
              </w:rPr>
              <w:t xml:space="preserve"> и др.)</w:t>
            </w:r>
          </w:p>
          <w:p w:rsidR="00770CF2" w:rsidRPr="00954C22" w:rsidRDefault="00770CF2" w:rsidP="000C654F">
            <w:pPr>
              <w:tabs>
                <w:tab w:val="left" w:pos="0"/>
              </w:tabs>
              <w:jc w:val="both"/>
              <w:rPr>
                <w:szCs w:val="24"/>
                <w:lang w:val="ru-RU"/>
              </w:rPr>
            </w:pPr>
          </w:p>
        </w:tc>
      </w:tr>
      <w:tr w:rsidR="00770CF2" w:rsidRPr="00B9368A" w:rsidTr="000C654F">
        <w:trPr>
          <w:trHeight w:val="20"/>
        </w:trPr>
        <w:tc>
          <w:tcPr>
            <w:tcW w:w="14567" w:type="dxa"/>
            <w:gridSpan w:val="5"/>
            <w:shd w:val="clear" w:color="auto" w:fill="auto"/>
            <w:vAlign w:val="center"/>
          </w:tcPr>
          <w:p w:rsidR="00770CF2" w:rsidRPr="00EB7AE2" w:rsidRDefault="00954C22" w:rsidP="000C654F">
            <w:pPr>
              <w:jc w:val="center"/>
              <w:rPr>
                <w:b/>
                <w:szCs w:val="24"/>
                <w:lang w:val="ru-RU"/>
              </w:rPr>
            </w:pPr>
            <w:r>
              <w:rPr>
                <w:b/>
                <w:szCs w:val="24"/>
                <w:lang w:val="ru-RU"/>
              </w:rPr>
              <w:lastRenderedPageBreak/>
              <w:t>Социальная</w:t>
            </w:r>
            <w:r w:rsidR="004A40FA" w:rsidRPr="00EB7AE2">
              <w:rPr>
                <w:b/>
                <w:szCs w:val="24"/>
                <w:lang w:val="ru-RU"/>
              </w:rPr>
              <w:t xml:space="preserve"> сфера</w:t>
            </w:r>
          </w:p>
        </w:tc>
      </w:tr>
      <w:tr w:rsidR="00770CF2" w:rsidRPr="004A091D"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федеральн</w:t>
            </w:r>
            <w:r w:rsidR="00954C22" w:rsidRPr="00954C22">
              <w:rPr>
                <w:szCs w:val="24"/>
                <w:lang w:val="ru-RU"/>
              </w:rPr>
              <w:t xml:space="preserve">ые и республиканские программы </w:t>
            </w:r>
            <w:r w:rsidRPr="00954C22">
              <w:rPr>
                <w:szCs w:val="24"/>
                <w:lang w:val="ru-RU"/>
              </w:rPr>
              <w:t>развития здравоохранения, физической культуры и спорта, поддержки молодежи</w:t>
            </w:r>
            <w:r w:rsidR="004C55C7" w:rsidRPr="00954C22">
              <w:rPr>
                <w:szCs w:val="24"/>
                <w:lang w:val="ru-RU"/>
              </w:rPr>
              <w:t>, развития культуры</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bCs/>
                <w:szCs w:val="24"/>
                <w:lang w:val="ru-RU"/>
              </w:rPr>
            </w:pPr>
            <w:r w:rsidRPr="00954C22">
              <w:rPr>
                <w:bCs/>
                <w:szCs w:val="24"/>
                <w:lang w:val="ru-RU"/>
              </w:rPr>
              <w:t>естес</w:t>
            </w:r>
            <w:r w:rsidR="00954C22">
              <w:rPr>
                <w:bCs/>
                <w:szCs w:val="24"/>
                <w:lang w:val="ru-RU"/>
              </w:rPr>
              <w:t xml:space="preserve">твенный </w:t>
            </w:r>
            <w:r w:rsidRPr="00954C22">
              <w:rPr>
                <w:bCs/>
                <w:szCs w:val="24"/>
                <w:lang w:val="ru-RU"/>
              </w:rPr>
              <w:t>прирост населения;</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высокий уровень обеспеченности учреждениями социальной сферы;</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широкий спектр услуг в сфере здравоохранения, в том числе оказание платных услуг;</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bCs/>
                <w:szCs w:val="24"/>
                <w:lang w:val="ru-RU"/>
              </w:rPr>
            </w:pPr>
            <w:r>
              <w:rPr>
                <w:bCs/>
                <w:szCs w:val="24"/>
                <w:lang w:val="ru-RU"/>
              </w:rPr>
              <w:t xml:space="preserve">наличие условий </w:t>
            </w:r>
            <w:r w:rsidR="00770CF2" w:rsidRPr="00954C22">
              <w:rPr>
                <w:bCs/>
                <w:szCs w:val="24"/>
                <w:lang w:val="ru-RU"/>
              </w:rPr>
              <w:t xml:space="preserve">для развития образования, здравоохранения, </w:t>
            </w:r>
            <w:r w:rsidR="00770CF2" w:rsidRPr="00954C22">
              <w:rPr>
                <w:bCs/>
                <w:szCs w:val="24"/>
                <w:lang w:val="ru-RU"/>
              </w:rPr>
              <w:lastRenderedPageBreak/>
              <w:t>культуры и спорта;</w:t>
            </w:r>
          </w:p>
          <w:p w:rsidR="00770CF2" w:rsidRPr="00954C22" w:rsidRDefault="00770CF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исторически сложившиеся связи культур разных народов</w:t>
            </w:r>
            <w:r w:rsidR="00954C22">
              <w:rPr>
                <w:szCs w:val="24"/>
                <w:lang w:val="ru-RU"/>
              </w:rPr>
              <w:t xml:space="preserve">                          </w:t>
            </w:r>
            <w:r w:rsidRPr="00954C22">
              <w:rPr>
                <w:szCs w:val="24"/>
                <w:lang w:val="ru-RU"/>
              </w:rPr>
              <w:t xml:space="preserve"> и националь</w:t>
            </w:r>
            <w:r w:rsidR="00954C22">
              <w:rPr>
                <w:szCs w:val="24"/>
                <w:lang w:val="ru-RU"/>
              </w:rPr>
              <w:t>ностей, смешение разных культур;</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bCs/>
                <w:szCs w:val="24"/>
                <w:lang w:val="ru-RU"/>
              </w:rPr>
              <w:t>население многонационально</w:t>
            </w:r>
            <w:r w:rsidR="00954C22">
              <w:rPr>
                <w:bCs/>
                <w:szCs w:val="24"/>
                <w:lang w:val="ru-RU"/>
              </w:rPr>
              <w:t xml:space="preserve">                </w:t>
            </w:r>
            <w:r w:rsidRPr="00954C22">
              <w:rPr>
                <w:bCs/>
                <w:szCs w:val="24"/>
                <w:lang w:val="ru-RU"/>
              </w:rPr>
              <w:t xml:space="preserve"> и неконфликтно</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сложности в вопросах трудоустройства и обеспечения доступным жильем молодежи;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высокая степень износа единственного в городе Нефтекамске стадиона «Торос»;</w:t>
            </w:r>
          </w:p>
          <w:p w:rsidR="00770CF2" w:rsidRPr="00954C22" w:rsidRDefault="00770CF2" w:rsidP="000C654F">
            <w:pPr>
              <w:jc w:val="both"/>
              <w:rPr>
                <w:szCs w:val="24"/>
                <w:lang w:val="ru-RU"/>
              </w:rPr>
            </w:pPr>
          </w:p>
          <w:p w:rsidR="00770CF2" w:rsidRDefault="00770CF2" w:rsidP="000C654F">
            <w:pPr>
              <w:jc w:val="both"/>
              <w:rPr>
                <w:szCs w:val="24"/>
                <w:lang w:val="ru-RU"/>
              </w:rPr>
            </w:pPr>
            <w:r w:rsidRPr="00954C22">
              <w:rPr>
                <w:szCs w:val="24"/>
                <w:lang w:val="ru-RU"/>
              </w:rPr>
              <w:t xml:space="preserve">недостаточная доступность </w:t>
            </w:r>
            <w:r w:rsidR="00954C22">
              <w:rPr>
                <w:szCs w:val="24"/>
                <w:lang w:val="ru-RU"/>
              </w:rPr>
              <w:t xml:space="preserve">                      </w:t>
            </w:r>
            <w:r w:rsidRPr="00954C22">
              <w:rPr>
                <w:szCs w:val="24"/>
                <w:lang w:val="ru-RU"/>
              </w:rPr>
              <w:t>для инвалидов социальных</w:t>
            </w:r>
            <w:r w:rsidR="00954C22">
              <w:rPr>
                <w:szCs w:val="24"/>
                <w:lang w:val="ru-RU"/>
              </w:rPr>
              <w:t xml:space="preserve">                     </w:t>
            </w:r>
            <w:r w:rsidRPr="00954C22">
              <w:rPr>
                <w:szCs w:val="24"/>
                <w:lang w:val="ru-RU"/>
              </w:rPr>
              <w:t xml:space="preserve"> и спортивных объектов;</w:t>
            </w:r>
          </w:p>
          <w:p w:rsidR="00954C22" w:rsidRPr="00954C22" w:rsidRDefault="00954C22" w:rsidP="000C654F">
            <w:pPr>
              <w:jc w:val="both"/>
              <w:rPr>
                <w:szCs w:val="24"/>
                <w:lang w:val="ru-RU"/>
              </w:rPr>
            </w:pPr>
          </w:p>
          <w:p w:rsidR="00770CF2" w:rsidRPr="00954C22" w:rsidRDefault="00770CF2" w:rsidP="000C654F">
            <w:pPr>
              <w:jc w:val="both"/>
              <w:rPr>
                <w:bCs/>
                <w:szCs w:val="24"/>
                <w:lang w:val="ru-RU"/>
              </w:rPr>
            </w:pPr>
            <w:r w:rsidRPr="00954C22">
              <w:rPr>
                <w:bCs/>
                <w:szCs w:val="24"/>
                <w:lang w:val="ru-RU"/>
              </w:rPr>
              <w:lastRenderedPageBreak/>
              <w:t xml:space="preserve">устаревание и износ материально-технической базы </w:t>
            </w:r>
            <w:r w:rsidR="00954C22">
              <w:rPr>
                <w:bCs/>
                <w:szCs w:val="24"/>
                <w:lang w:val="ru-RU"/>
              </w:rPr>
              <w:t xml:space="preserve">                </w:t>
            </w:r>
            <w:r w:rsidRPr="00954C22">
              <w:rPr>
                <w:bCs/>
                <w:szCs w:val="24"/>
                <w:lang w:val="ru-RU"/>
              </w:rPr>
              <w:t>в социальной сфере;</w:t>
            </w:r>
          </w:p>
          <w:p w:rsidR="00770CF2" w:rsidRPr="00954C22" w:rsidRDefault="00770CF2" w:rsidP="000C654F">
            <w:pPr>
              <w:jc w:val="both"/>
              <w:rPr>
                <w:bCs/>
                <w:szCs w:val="24"/>
                <w:lang w:val="ru-RU"/>
              </w:rPr>
            </w:pPr>
          </w:p>
          <w:p w:rsidR="00770CF2" w:rsidRPr="00954C22" w:rsidRDefault="00954C22" w:rsidP="000C654F">
            <w:pPr>
              <w:jc w:val="both"/>
              <w:rPr>
                <w:bCs/>
                <w:szCs w:val="24"/>
                <w:lang w:val="ru-RU"/>
              </w:rPr>
            </w:pPr>
            <w:r>
              <w:rPr>
                <w:bCs/>
                <w:szCs w:val="24"/>
                <w:lang w:val="ru-RU"/>
              </w:rPr>
              <w:t xml:space="preserve">недостаточное количество спортивных объектов, </w:t>
            </w:r>
            <w:r w:rsidR="00770CF2" w:rsidRPr="00954C22">
              <w:rPr>
                <w:bCs/>
                <w:szCs w:val="24"/>
                <w:lang w:val="ru-RU"/>
              </w:rPr>
              <w:t>поликлиник, почтовых отделений по месту жительства</w:t>
            </w:r>
          </w:p>
        </w:tc>
        <w:tc>
          <w:tcPr>
            <w:tcW w:w="3238" w:type="dxa"/>
            <w:shd w:val="clear" w:color="auto" w:fill="auto"/>
          </w:tcPr>
          <w:p w:rsidR="00770CF2" w:rsidRPr="00954C22" w:rsidRDefault="00770CF2" w:rsidP="000C654F">
            <w:pPr>
              <w:jc w:val="both"/>
              <w:rPr>
                <w:szCs w:val="24"/>
                <w:lang w:val="ru-RU"/>
              </w:rPr>
            </w:pPr>
            <w:r w:rsidRPr="00954C22">
              <w:rPr>
                <w:szCs w:val="24"/>
                <w:lang w:val="ru-RU"/>
              </w:rPr>
              <w:lastRenderedPageBreak/>
              <w:t>падение привлекательности городского округа город Нефтекамск за счет отставания</w:t>
            </w:r>
            <w:r w:rsidR="00C765DC">
              <w:rPr>
                <w:szCs w:val="24"/>
                <w:lang w:val="ru-RU"/>
              </w:rPr>
              <w:t xml:space="preserve"> </w:t>
            </w:r>
            <w:r w:rsidRPr="00954C22">
              <w:rPr>
                <w:szCs w:val="24"/>
                <w:lang w:val="ru-RU"/>
              </w:rPr>
              <w:t xml:space="preserve">в развитии </w:t>
            </w:r>
            <w:r w:rsidR="00C765DC">
              <w:rPr>
                <w:szCs w:val="24"/>
                <w:lang w:val="ru-RU"/>
              </w:rPr>
              <w:t xml:space="preserve">                     </w:t>
            </w:r>
            <w:r w:rsidR="00954C22">
              <w:rPr>
                <w:szCs w:val="24"/>
                <w:lang w:val="ru-RU"/>
              </w:rPr>
              <w:t xml:space="preserve">от мегаполисов                    </w:t>
            </w:r>
            <w:r w:rsidRPr="00954C22">
              <w:rPr>
                <w:szCs w:val="24"/>
                <w:lang w:val="ru-RU"/>
              </w:rPr>
              <w:t xml:space="preserve"> (по уровню доходов, покупательской способности, развитию культуры и др.)</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r w:rsidR="00770CF2" w:rsidRPr="004A091D" w:rsidTr="000C654F">
        <w:trPr>
          <w:trHeight w:val="20"/>
        </w:trPr>
        <w:tc>
          <w:tcPr>
            <w:tcW w:w="14567" w:type="dxa"/>
            <w:gridSpan w:val="5"/>
            <w:shd w:val="clear" w:color="auto" w:fill="auto"/>
            <w:vAlign w:val="center"/>
          </w:tcPr>
          <w:p w:rsidR="00770CF2" w:rsidRPr="00954C22" w:rsidRDefault="00770CF2" w:rsidP="000C654F">
            <w:pPr>
              <w:jc w:val="center"/>
              <w:rPr>
                <w:b/>
                <w:szCs w:val="24"/>
                <w:lang w:val="ru-RU"/>
              </w:rPr>
            </w:pPr>
            <w:r w:rsidRPr="00954C22">
              <w:rPr>
                <w:b/>
                <w:szCs w:val="24"/>
                <w:lang w:val="ru-RU"/>
              </w:rPr>
              <w:lastRenderedPageBreak/>
              <w:t>Экол</w:t>
            </w:r>
            <w:r w:rsidR="004A40FA" w:rsidRPr="00954C22">
              <w:rPr>
                <w:b/>
                <w:szCs w:val="24"/>
                <w:lang w:val="ru-RU"/>
              </w:rPr>
              <w:t>огия и качество жизни населения</w:t>
            </w:r>
          </w:p>
        </w:tc>
      </w:tr>
      <w:tr w:rsidR="00770CF2" w:rsidRPr="004A091D"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благоприятный климат </w:t>
            </w:r>
            <w:r w:rsidR="00954C22">
              <w:rPr>
                <w:szCs w:val="24"/>
                <w:lang w:val="ru-RU"/>
              </w:rPr>
              <w:t xml:space="preserve">                           </w:t>
            </w:r>
            <w:r w:rsidRPr="00954C22">
              <w:rPr>
                <w:szCs w:val="24"/>
                <w:lang w:val="ru-RU"/>
              </w:rPr>
              <w:t xml:space="preserve">для проживания населения, занятия разными видами деятельности  </w:t>
            </w:r>
            <w:r w:rsidR="00954C22">
              <w:rPr>
                <w:szCs w:val="24"/>
                <w:lang w:val="ru-RU"/>
              </w:rPr>
              <w:t xml:space="preserve">                   </w:t>
            </w:r>
            <w:r w:rsidRPr="00954C22">
              <w:rPr>
                <w:szCs w:val="24"/>
                <w:lang w:val="ru-RU"/>
              </w:rPr>
              <w:t>и отдыха в городском округе</w:t>
            </w: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наличие сформированной инженерной </w:t>
            </w:r>
            <w:r w:rsidR="00954C22">
              <w:rPr>
                <w:szCs w:val="24"/>
                <w:lang w:val="ru-RU"/>
              </w:rPr>
              <w:t xml:space="preserve">инфраструктуры, обеспечивающей </w:t>
            </w:r>
            <w:r w:rsidRPr="00954C22">
              <w:rPr>
                <w:szCs w:val="24"/>
                <w:lang w:val="ru-RU"/>
              </w:rPr>
              <w:t>на текущий момент  потребности городского округа;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благоприятная окружающая среда;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лесно</w:t>
            </w:r>
            <w:r w:rsidR="00954C22">
              <w:rPr>
                <w:szCs w:val="24"/>
                <w:lang w:val="ru-RU"/>
              </w:rPr>
              <w:t xml:space="preserve">й массив </w:t>
            </w:r>
            <w:r w:rsidRPr="00954C22">
              <w:rPr>
                <w:szCs w:val="24"/>
                <w:lang w:val="ru-RU"/>
              </w:rPr>
              <w:t>и озеро «Светлое»</w:t>
            </w:r>
          </w:p>
          <w:p w:rsidR="00770CF2" w:rsidRPr="00954C22" w:rsidRDefault="00770CF2" w:rsidP="000C654F">
            <w:pPr>
              <w:tabs>
                <w:tab w:val="left" w:pos="0"/>
              </w:tabs>
              <w:jc w:val="both"/>
              <w:rPr>
                <w:szCs w:val="24"/>
                <w:lang w:val="ru-RU"/>
              </w:rPr>
            </w:pPr>
            <w:r w:rsidRPr="00954C22">
              <w:rPr>
                <w:szCs w:val="24"/>
                <w:lang w:val="ru-RU"/>
              </w:rPr>
              <w:t>в границах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возможность привлечения  частного бизнеса в сферу сбора </w:t>
            </w:r>
            <w:r w:rsidR="00954C22">
              <w:rPr>
                <w:szCs w:val="24"/>
                <w:lang w:val="ru-RU"/>
              </w:rPr>
              <w:t xml:space="preserve">             </w:t>
            </w:r>
            <w:r w:rsidRPr="00954C22">
              <w:rPr>
                <w:szCs w:val="24"/>
                <w:lang w:val="ru-RU"/>
              </w:rPr>
              <w:t>и переработки отходов;</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мусоросортировочного комплекса;</w:t>
            </w:r>
          </w:p>
          <w:p w:rsidR="00770CF2" w:rsidRPr="00954C22" w:rsidRDefault="00770CF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наличие элементов системы экологического воспитания </w:t>
            </w:r>
            <w:r w:rsidR="00954C22">
              <w:rPr>
                <w:szCs w:val="24"/>
                <w:lang w:val="ru-RU"/>
              </w:rPr>
              <w:t xml:space="preserve">                    </w:t>
            </w:r>
            <w:r w:rsidRPr="00954C22">
              <w:rPr>
                <w:szCs w:val="24"/>
                <w:lang w:val="ru-RU"/>
              </w:rPr>
              <w:t xml:space="preserve">и образования в муниципальных </w:t>
            </w:r>
            <w:r w:rsidRPr="00954C22">
              <w:rPr>
                <w:szCs w:val="24"/>
                <w:lang w:val="ru-RU"/>
              </w:rPr>
              <w:lastRenderedPageBreak/>
              <w:t>учреждениях, формирование экологической культуры горожан;</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пассажирского транспорта, представленного парком автобусов, транспортная доступность всех территорий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bCs/>
                <w:szCs w:val="24"/>
                <w:lang w:val="ru-RU"/>
              </w:rPr>
            </w:pPr>
            <w:r w:rsidRPr="00954C22">
              <w:rPr>
                <w:bCs/>
                <w:szCs w:val="24"/>
                <w:lang w:val="ru-RU"/>
              </w:rPr>
              <w:t>интенсивное жилищное строительство;</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строительство новых сетей </w:t>
            </w:r>
            <w:r w:rsidR="00954C22">
              <w:rPr>
                <w:szCs w:val="24"/>
                <w:lang w:val="ru-RU"/>
              </w:rPr>
              <w:t xml:space="preserve">                      </w:t>
            </w:r>
            <w:r w:rsidRPr="00954C22">
              <w:rPr>
                <w:szCs w:val="24"/>
                <w:lang w:val="ru-RU"/>
              </w:rPr>
              <w:t>в микрорайонах индивидуальной застройки;</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комфортная для проживания городская среда на большей части городских территорий;</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открытая политика органов местного самоуправления </w:t>
            </w:r>
            <w:r w:rsidR="00954C22">
              <w:rPr>
                <w:szCs w:val="24"/>
                <w:lang w:val="ru-RU"/>
              </w:rPr>
              <w:t xml:space="preserve">                      </w:t>
            </w:r>
            <w:r w:rsidRPr="00954C22">
              <w:rPr>
                <w:szCs w:val="24"/>
                <w:lang w:val="ru-RU"/>
              </w:rPr>
              <w:t>в обсуждении насущных вопросов жизни городского округа;</w:t>
            </w:r>
          </w:p>
          <w:p w:rsidR="00770CF2" w:rsidRPr="00954C22" w:rsidRDefault="00770CF2" w:rsidP="000C654F">
            <w:pPr>
              <w:tabs>
                <w:tab w:val="left" w:pos="0"/>
              </w:tabs>
              <w:jc w:val="both"/>
              <w:rPr>
                <w:szCs w:val="24"/>
                <w:lang w:val="ru-RU"/>
              </w:rPr>
            </w:pPr>
          </w:p>
          <w:p w:rsidR="008A2A63" w:rsidRPr="00954C22" w:rsidRDefault="00770CF2" w:rsidP="000C654F">
            <w:pPr>
              <w:tabs>
                <w:tab w:val="left" w:pos="0"/>
              </w:tabs>
              <w:jc w:val="both"/>
              <w:rPr>
                <w:szCs w:val="24"/>
                <w:lang w:val="ru-RU"/>
              </w:rPr>
            </w:pPr>
            <w:r w:rsidRPr="00954C22">
              <w:rPr>
                <w:szCs w:val="24"/>
                <w:lang w:val="ru-RU"/>
              </w:rPr>
              <w:t xml:space="preserve">доступность государственных </w:t>
            </w:r>
            <w:r w:rsidR="00954C22">
              <w:rPr>
                <w:szCs w:val="24"/>
                <w:lang w:val="ru-RU"/>
              </w:rPr>
              <w:t xml:space="preserve">                  </w:t>
            </w:r>
            <w:r w:rsidRPr="00954C22">
              <w:rPr>
                <w:szCs w:val="24"/>
                <w:lang w:val="ru-RU"/>
              </w:rPr>
              <w:t>и муниципальных услуг на базе Нефтекамского филиала республиканского многофункционального центра</w:t>
            </w:r>
            <w:r w:rsidR="008A2A63" w:rsidRPr="00954C22">
              <w:rPr>
                <w:szCs w:val="24"/>
                <w:lang w:val="ru-RU"/>
              </w:rPr>
              <w:t>;</w:t>
            </w:r>
          </w:p>
          <w:p w:rsidR="008A2A63" w:rsidRPr="00954C22" w:rsidRDefault="008A2A63" w:rsidP="000C654F">
            <w:pPr>
              <w:tabs>
                <w:tab w:val="left" w:pos="0"/>
              </w:tabs>
              <w:jc w:val="both"/>
              <w:rPr>
                <w:szCs w:val="24"/>
                <w:lang w:val="ru-RU"/>
              </w:rPr>
            </w:pPr>
            <w:r w:rsidRPr="00954C22">
              <w:rPr>
                <w:szCs w:val="24"/>
                <w:lang w:val="ru-RU"/>
              </w:rPr>
              <w:lastRenderedPageBreak/>
              <w:t>участие в программах улучшения городской среды</w:t>
            </w:r>
          </w:p>
        </w:tc>
        <w:tc>
          <w:tcPr>
            <w:tcW w:w="3697" w:type="dxa"/>
            <w:gridSpan w:val="2"/>
            <w:shd w:val="clear" w:color="auto" w:fill="auto"/>
          </w:tcPr>
          <w:p w:rsidR="00770CF2" w:rsidRPr="00954C22" w:rsidRDefault="00770CF2" w:rsidP="000C654F">
            <w:pPr>
              <w:jc w:val="both"/>
              <w:rPr>
                <w:bCs/>
                <w:szCs w:val="24"/>
                <w:lang w:val="ru-RU"/>
              </w:rPr>
            </w:pPr>
            <w:r w:rsidRPr="00954C22">
              <w:rPr>
                <w:bCs/>
                <w:szCs w:val="24"/>
                <w:lang w:val="ru-RU"/>
              </w:rPr>
              <w:lastRenderedPageBreak/>
              <w:t xml:space="preserve">ограниченность бюджетных ресурсов для </w:t>
            </w:r>
            <w:r w:rsidR="006D61BA" w:rsidRPr="00954C22">
              <w:rPr>
                <w:bCs/>
                <w:szCs w:val="24"/>
                <w:lang w:val="ru-RU"/>
              </w:rPr>
              <w:t>реализации</w:t>
            </w:r>
            <w:r w:rsidRPr="00954C22">
              <w:rPr>
                <w:bCs/>
                <w:szCs w:val="24"/>
                <w:lang w:val="ru-RU"/>
              </w:rPr>
              <w:t xml:space="preserve"> инфраструктурных проектов муниципалитета;</w:t>
            </w:r>
          </w:p>
          <w:p w:rsidR="00770CF2" w:rsidRPr="00954C22" w:rsidRDefault="00770CF2" w:rsidP="000C654F">
            <w:pPr>
              <w:jc w:val="both"/>
              <w:rPr>
                <w:bCs/>
                <w:szCs w:val="24"/>
                <w:lang w:val="ru-RU"/>
              </w:rPr>
            </w:pPr>
          </w:p>
          <w:p w:rsidR="00770CF2" w:rsidRPr="00954C22" w:rsidRDefault="00770CF2" w:rsidP="000C654F">
            <w:pPr>
              <w:jc w:val="both"/>
              <w:rPr>
                <w:szCs w:val="24"/>
                <w:lang w:val="ru-RU"/>
              </w:rPr>
            </w:pPr>
            <w:r w:rsidRPr="00954C22">
              <w:rPr>
                <w:szCs w:val="24"/>
                <w:lang w:val="ru-RU"/>
              </w:rPr>
              <w:t>точечная застройка при слабой градостроительной политике комплексной застройки;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преобладание захоронения отходов над их переработкой</w:t>
            </w:r>
          </w:p>
          <w:p w:rsidR="00770CF2" w:rsidRPr="00954C22" w:rsidRDefault="00770CF2" w:rsidP="000C654F">
            <w:pPr>
              <w:jc w:val="both"/>
              <w:rPr>
                <w:szCs w:val="24"/>
                <w:lang w:val="ru-RU"/>
              </w:rPr>
            </w:pPr>
          </w:p>
        </w:tc>
        <w:tc>
          <w:tcPr>
            <w:tcW w:w="3238" w:type="dxa"/>
            <w:shd w:val="clear" w:color="auto" w:fill="auto"/>
          </w:tcPr>
          <w:p w:rsidR="00770CF2" w:rsidRPr="00954C22" w:rsidRDefault="00954C22" w:rsidP="000C654F">
            <w:pPr>
              <w:jc w:val="both"/>
              <w:rPr>
                <w:szCs w:val="24"/>
                <w:lang w:val="ru-RU"/>
              </w:rPr>
            </w:pPr>
            <w:r>
              <w:rPr>
                <w:szCs w:val="24"/>
                <w:lang w:val="ru-RU"/>
              </w:rPr>
              <w:t>н</w:t>
            </w:r>
            <w:r w:rsidR="006D61BA" w:rsidRPr="00954C22">
              <w:rPr>
                <w:szCs w:val="24"/>
                <w:lang w:val="ru-RU"/>
              </w:rPr>
              <w:t>едостаточная</w:t>
            </w:r>
            <w:r>
              <w:rPr>
                <w:szCs w:val="24"/>
                <w:lang w:val="ru-RU"/>
              </w:rPr>
              <w:t xml:space="preserve"> </w:t>
            </w:r>
            <w:r w:rsidR="00770CF2" w:rsidRPr="00954C22">
              <w:rPr>
                <w:szCs w:val="24"/>
                <w:lang w:val="ru-RU"/>
              </w:rPr>
              <w:t>обеспеченност</w:t>
            </w:r>
            <w:r w:rsidR="006D61BA" w:rsidRPr="00954C22">
              <w:rPr>
                <w:szCs w:val="24"/>
                <w:lang w:val="ru-RU"/>
              </w:rPr>
              <w:t>ь</w:t>
            </w:r>
            <w:r>
              <w:rPr>
                <w:szCs w:val="24"/>
                <w:lang w:val="ru-RU"/>
              </w:rPr>
              <w:t xml:space="preserve"> </w:t>
            </w:r>
            <w:r w:rsidR="00770CF2" w:rsidRPr="00954C22">
              <w:rPr>
                <w:szCs w:val="24"/>
                <w:lang w:val="ru-RU"/>
              </w:rPr>
              <w:t>учреждений здравоохранения медицинскими кадрами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bl>
    <w:p w:rsidR="00016D4F" w:rsidRPr="00B9368A" w:rsidRDefault="00016D4F" w:rsidP="004527BC">
      <w:pPr>
        <w:pStyle w:val="10"/>
        <w:numPr>
          <w:ilvl w:val="1"/>
          <w:numId w:val="11"/>
        </w:numPr>
        <w:ind w:left="0" w:firstLine="0"/>
        <w:jc w:val="center"/>
        <w:rPr>
          <w:rFonts w:ascii="Times New Roman" w:hAnsi="Times New Roman"/>
          <w:b w:val="0"/>
          <w:sz w:val="24"/>
          <w:szCs w:val="24"/>
          <w:highlight w:val="yellow"/>
          <w:lang w:val="ru-RU"/>
        </w:rPr>
        <w:sectPr w:rsidR="00016D4F" w:rsidRPr="00B9368A" w:rsidSect="00406270">
          <w:pgSz w:w="16840" w:h="11907" w:orient="landscape" w:code="9"/>
          <w:pgMar w:top="1418" w:right="1134" w:bottom="851" w:left="1701" w:header="567" w:footer="709" w:gutter="0"/>
          <w:cols w:space="708"/>
          <w:docGrid w:linePitch="360"/>
        </w:sectPr>
      </w:pPr>
    </w:p>
    <w:p w:rsidR="00321860" w:rsidRPr="007164A2" w:rsidRDefault="007164A2" w:rsidP="007164A2">
      <w:pPr>
        <w:pStyle w:val="10"/>
        <w:tabs>
          <w:tab w:val="left" w:pos="426"/>
        </w:tabs>
        <w:spacing w:before="0"/>
        <w:jc w:val="center"/>
        <w:rPr>
          <w:rFonts w:ascii="Times New Roman" w:hAnsi="Times New Roman"/>
          <w:bCs w:val="0"/>
          <w:lang w:val="ru-RU"/>
        </w:rPr>
      </w:pPr>
      <w:bookmarkStart w:id="47" w:name="_Toc526936130"/>
      <w:r w:rsidRPr="007164A2">
        <w:rPr>
          <w:rFonts w:ascii="Times New Roman" w:hAnsi="Times New Roman"/>
          <w:bCs w:val="0"/>
          <w:lang w:val="ru-RU"/>
        </w:rPr>
        <w:lastRenderedPageBreak/>
        <w:t xml:space="preserve">1.2. </w:t>
      </w:r>
      <w:r w:rsidR="0097243E" w:rsidRPr="007164A2">
        <w:rPr>
          <w:rFonts w:ascii="Times New Roman" w:hAnsi="Times New Roman"/>
          <w:bCs w:val="0"/>
          <w:lang w:val="ru-RU"/>
        </w:rPr>
        <w:t>П</w:t>
      </w:r>
      <w:r w:rsidR="00423849" w:rsidRPr="007164A2">
        <w:rPr>
          <w:rFonts w:ascii="Times New Roman" w:hAnsi="Times New Roman"/>
          <w:bCs w:val="0"/>
          <w:lang w:val="ru-RU"/>
        </w:rPr>
        <w:t>риоритеты, цели и задачи социально-экономического развития городского округа</w:t>
      </w:r>
      <w:r w:rsidR="009E4CA1" w:rsidRPr="007164A2">
        <w:rPr>
          <w:rFonts w:ascii="Times New Roman" w:hAnsi="Times New Roman"/>
          <w:bCs w:val="0"/>
          <w:lang w:val="ru-RU"/>
        </w:rPr>
        <w:t xml:space="preserve"> </w:t>
      </w:r>
      <w:r w:rsidR="00423849" w:rsidRPr="007164A2">
        <w:rPr>
          <w:rFonts w:ascii="Times New Roman" w:hAnsi="Times New Roman"/>
          <w:bCs w:val="0"/>
          <w:lang w:val="ru-RU"/>
        </w:rPr>
        <w:t>город Нефтекамск</w:t>
      </w:r>
      <w:r w:rsidR="00F0076C" w:rsidRPr="007164A2">
        <w:rPr>
          <w:rFonts w:ascii="Times New Roman" w:hAnsi="Times New Roman"/>
          <w:bCs w:val="0"/>
          <w:lang w:val="ru-RU"/>
        </w:rPr>
        <w:t xml:space="preserve"> Республики Башкортостан</w:t>
      </w:r>
      <w:bookmarkEnd w:id="47"/>
    </w:p>
    <w:p w:rsidR="00495B50" w:rsidRPr="00954C22" w:rsidRDefault="00495B50" w:rsidP="00954C22">
      <w:pPr>
        <w:rPr>
          <w:b/>
          <w:sz w:val="28"/>
          <w:szCs w:val="28"/>
          <w:lang w:val="ru-RU"/>
        </w:rPr>
      </w:pPr>
    </w:p>
    <w:p w:rsidR="00B43AD8" w:rsidRPr="00954C22" w:rsidRDefault="00495B50" w:rsidP="00C765DC">
      <w:pPr>
        <w:pStyle w:val="afb"/>
        <w:tabs>
          <w:tab w:val="left" w:pos="1134"/>
        </w:tabs>
        <w:ind w:left="0" w:firstLine="709"/>
        <w:jc w:val="both"/>
        <w:rPr>
          <w:sz w:val="28"/>
          <w:szCs w:val="28"/>
        </w:rPr>
      </w:pPr>
      <w:r w:rsidRPr="00954C22">
        <w:rPr>
          <w:sz w:val="28"/>
          <w:szCs w:val="28"/>
        </w:rPr>
        <w:t xml:space="preserve">Стратегия направлена на достижение стратегической цели: </w:t>
      </w:r>
      <w:r w:rsidR="00B43AD8" w:rsidRPr="00954C22">
        <w:rPr>
          <w:sz w:val="28"/>
          <w:szCs w:val="28"/>
        </w:rPr>
        <w:t xml:space="preserve">обеспечение стабильного </w:t>
      </w:r>
      <w:proofErr w:type="gramStart"/>
      <w:r w:rsidR="00B43AD8" w:rsidRPr="00954C22">
        <w:rPr>
          <w:sz w:val="28"/>
          <w:szCs w:val="28"/>
        </w:rPr>
        <w:t>роста качества жиз</w:t>
      </w:r>
      <w:r w:rsidR="00954C22">
        <w:rPr>
          <w:sz w:val="28"/>
          <w:szCs w:val="28"/>
        </w:rPr>
        <w:t>ни населения городского округа</w:t>
      </w:r>
      <w:proofErr w:type="gramEnd"/>
      <w:r w:rsidR="00954C22">
        <w:rPr>
          <w:sz w:val="28"/>
          <w:szCs w:val="28"/>
        </w:rPr>
        <w:t xml:space="preserve"> </w:t>
      </w:r>
      <w:r w:rsidR="00B43AD8" w:rsidRPr="00954C22">
        <w:rPr>
          <w:sz w:val="28"/>
          <w:szCs w:val="28"/>
        </w:rPr>
        <w:t xml:space="preserve">на основе устойчивого повышения конкурентоспособности </w:t>
      </w:r>
      <w:r w:rsidR="00436378" w:rsidRPr="00954C22">
        <w:rPr>
          <w:sz w:val="28"/>
          <w:szCs w:val="28"/>
        </w:rPr>
        <w:t>городского округа</w:t>
      </w:r>
      <w:r w:rsidR="00954C22">
        <w:rPr>
          <w:sz w:val="28"/>
          <w:szCs w:val="28"/>
        </w:rPr>
        <w:t>.</w:t>
      </w:r>
      <w:r w:rsidR="00436378" w:rsidRPr="00954C22">
        <w:rPr>
          <w:sz w:val="28"/>
          <w:szCs w:val="28"/>
        </w:rPr>
        <w:t xml:space="preserve"> </w:t>
      </w:r>
    </w:p>
    <w:p w:rsidR="00B96D54" w:rsidRPr="00954C22" w:rsidRDefault="00954C22" w:rsidP="00C765DC">
      <w:pPr>
        <w:ind w:firstLine="709"/>
        <w:jc w:val="both"/>
        <w:rPr>
          <w:sz w:val="28"/>
          <w:szCs w:val="28"/>
          <w:lang w:val="ru-RU"/>
        </w:rPr>
      </w:pPr>
      <w:proofErr w:type="spellStart"/>
      <w:r>
        <w:rPr>
          <w:sz w:val="28"/>
          <w:szCs w:val="28"/>
          <w:lang w:val="ru-RU"/>
        </w:rPr>
        <w:t>Надрегиональная</w:t>
      </w:r>
      <w:proofErr w:type="spellEnd"/>
      <w:r>
        <w:rPr>
          <w:sz w:val="28"/>
          <w:szCs w:val="28"/>
          <w:lang w:val="ru-RU"/>
        </w:rPr>
        <w:t xml:space="preserve"> роль </w:t>
      </w:r>
      <w:r w:rsidR="00B96D54" w:rsidRPr="00954C22">
        <w:rPr>
          <w:sz w:val="28"/>
          <w:szCs w:val="28"/>
          <w:lang w:val="ru-RU"/>
        </w:rPr>
        <w:t>городского</w:t>
      </w:r>
      <w:r w:rsidR="00772210">
        <w:rPr>
          <w:sz w:val="28"/>
          <w:szCs w:val="28"/>
          <w:lang w:val="ru-RU"/>
        </w:rPr>
        <w:t xml:space="preserve"> округа</w:t>
      </w:r>
      <w:r>
        <w:rPr>
          <w:sz w:val="28"/>
          <w:szCs w:val="28"/>
          <w:lang w:val="ru-RU"/>
        </w:rPr>
        <w:t xml:space="preserve"> - стать гостеприимным</w:t>
      </w:r>
      <w:r w:rsidR="00B96D54" w:rsidRPr="00954C22">
        <w:rPr>
          <w:sz w:val="28"/>
          <w:szCs w:val="28"/>
          <w:lang w:val="ru-RU"/>
        </w:rPr>
        <w:t xml:space="preserve"> деловым и индустриальным центром северо-запада Республики Башкортостан.</w:t>
      </w:r>
    </w:p>
    <w:p w:rsidR="00B96D54" w:rsidRPr="00954C22" w:rsidRDefault="00B96D54" w:rsidP="00C765DC">
      <w:pPr>
        <w:ind w:firstLine="709"/>
        <w:jc w:val="both"/>
        <w:rPr>
          <w:sz w:val="28"/>
          <w:szCs w:val="28"/>
          <w:lang w:val="ru-RU"/>
        </w:rPr>
      </w:pPr>
      <w:r w:rsidRPr="00954C22">
        <w:rPr>
          <w:sz w:val="28"/>
          <w:szCs w:val="28"/>
          <w:lang w:val="ru-RU"/>
        </w:rPr>
        <w:t>Региональная роль городского округа</w:t>
      </w:r>
      <w:r w:rsidR="00954C22">
        <w:rPr>
          <w:sz w:val="28"/>
          <w:szCs w:val="28"/>
          <w:lang w:val="ru-RU"/>
        </w:rPr>
        <w:t xml:space="preserve"> -</w:t>
      </w:r>
      <w:r w:rsidRPr="00954C22">
        <w:rPr>
          <w:sz w:val="28"/>
          <w:szCs w:val="28"/>
          <w:lang w:val="ru-RU"/>
        </w:rPr>
        <w:t xml:space="preserve"> быть «проводником» инноваций</w:t>
      </w:r>
      <w:r w:rsidR="00954C22">
        <w:rPr>
          <w:sz w:val="28"/>
          <w:szCs w:val="28"/>
          <w:lang w:val="ru-RU"/>
        </w:rPr>
        <w:t xml:space="preserve">                      </w:t>
      </w:r>
      <w:r w:rsidRPr="00954C22">
        <w:rPr>
          <w:sz w:val="28"/>
          <w:szCs w:val="28"/>
          <w:lang w:val="ru-RU"/>
        </w:rPr>
        <w:t xml:space="preserve"> в разные сферы деятельности в Республике Башкортостан, агломерационным центром северо-запада региона.</w:t>
      </w:r>
    </w:p>
    <w:p w:rsidR="00B96D54" w:rsidRPr="00954C22" w:rsidRDefault="00B96D54" w:rsidP="00C765DC">
      <w:pPr>
        <w:ind w:firstLine="709"/>
        <w:jc w:val="both"/>
        <w:rPr>
          <w:sz w:val="28"/>
          <w:szCs w:val="28"/>
          <w:lang w:val="ru-RU"/>
        </w:rPr>
      </w:pPr>
      <w:proofErr w:type="spellStart"/>
      <w:r w:rsidRPr="00954C22">
        <w:rPr>
          <w:sz w:val="28"/>
          <w:szCs w:val="28"/>
          <w:lang w:val="ru-RU"/>
        </w:rPr>
        <w:t>Внутрирегиональная</w:t>
      </w:r>
      <w:proofErr w:type="spellEnd"/>
      <w:r w:rsidRPr="00954C22">
        <w:rPr>
          <w:sz w:val="28"/>
          <w:szCs w:val="28"/>
          <w:lang w:val="ru-RU"/>
        </w:rPr>
        <w:t xml:space="preserve"> роль городского округа</w:t>
      </w:r>
      <w:r w:rsidR="00954C22">
        <w:rPr>
          <w:sz w:val="28"/>
          <w:szCs w:val="28"/>
          <w:lang w:val="ru-RU"/>
        </w:rPr>
        <w:t xml:space="preserve"> -</w:t>
      </w:r>
      <w:r w:rsidRPr="00954C22">
        <w:rPr>
          <w:sz w:val="28"/>
          <w:szCs w:val="28"/>
          <w:lang w:val="ru-RU"/>
        </w:rPr>
        <w:t xml:space="preserve"> создание комфортной, пространственно связанной среды жизни и деятельности горожан во всех </w:t>
      </w:r>
      <w:r w:rsidR="00772210">
        <w:rPr>
          <w:sz w:val="28"/>
          <w:szCs w:val="28"/>
          <w:lang w:val="ru-RU"/>
        </w:rPr>
        <w:t xml:space="preserve">                      </w:t>
      </w:r>
      <w:r w:rsidRPr="00954C22">
        <w:rPr>
          <w:sz w:val="28"/>
          <w:szCs w:val="28"/>
          <w:lang w:val="ru-RU"/>
        </w:rPr>
        <w:t>ее территориальных «локальностях», новых потребностей, способствующих раскрытию созидательного потенциала жителей городского округа.</w:t>
      </w:r>
    </w:p>
    <w:p w:rsidR="00E04E6E" w:rsidRPr="00954C22" w:rsidRDefault="00E04E6E" w:rsidP="00C765DC">
      <w:pPr>
        <w:pStyle w:val="201"/>
        <w:shd w:val="clear" w:color="auto" w:fill="auto"/>
        <w:spacing w:before="0" w:line="240" w:lineRule="auto"/>
        <w:ind w:firstLine="709"/>
        <w:rPr>
          <w:sz w:val="28"/>
          <w:szCs w:val="28"/>
        </w:rPr>
      </w:pPr>
      <w:proofErr w:type="gramStart"/>
      <w:r w:rsidRPr="00954C22">
        <w:rPr>
          <w:sz w:val="28"/>
          <w:szCs w:val="28"/>
        </w:rPr>
        <w:t>Поставленная цель раскрывается через систему стратегических приоритетов, сформированных на основе выявленных конкурентных преимуществ, «точек роста» муниципалитета в экономической и социальной сферах с уч</w:t>
      </w:r>
      <w:r w:rsidR="00CB066C" w:rsidRPr="00954C22">
        <w:rPr>
          <w:sz w:val="28"/>
          <w:szCs w:val="28"/>
        </w:rPr>
        <w:t>е</w:t>
      </w:r>
      <w:r w:rsidRPr="00954C22">
        <w:rPr>
          <w:sz w:val="28"/>
          <w:szCs w:val="28"/>
        </w:rPr>
        <w:t>том стратегических целей и задач развития Республики Башкортостан.</w:t>
      </w:r>
      <w:proofErr w:type="gramEnd"/>
    </w:p>
    <w:p w:rsidR="00733E34" w:rsidRPr="00954C22" w:rsidRDefault="00733E34" w:rsidP="00C765DC">
      <w:pPr>
        <w:pStyle w:val="201"/>
        <w:shd w:val="clear" w:color="auto" w:fill="auto"/>
        <w:spacing w:before="0" w:line="240" w:lineRule="auto"/>
        <w:ind w:left="23" w:firstLine="700"/>
        <w:rPr>
          <w:color w:val="auto"/>
          <w:sz w:val="28"/>
          <w:szCs w:val="28"/>
        </w:rPr>
      </w:pPr>
      <w:r w:rsidRPr="00954C22">
        <w:rPr>
          <w:color w:val="auto"/>
          <w:sz w:val="28"/>
          <w:szCs w:val="28"/>
        </w:rPr>
        <w:t>Стратегическими приоритетами</w:t>
      </w:r>
      <w:r w:rsidR="00CB2005" w:rsidRPr="00954C22">
        <w:rPr>
          <w:color w:val="auto"/>
          <w:sz w:val="28"/>
          <w:szCs w:val="28"/>
        </w:rPr>
        <w:t xml:space="preserve"> развития</w:t>
      </w:r>
      <w:r w:rsidRPr="00954C22">
        <w:rPr>
          <w:color w:val="auto"/>
          <w:sz w:val="28"/>
          <w:szCs w:val="28"/>
        </w:rPr>
        <w:t xml:space="preserve"> городского округа являются:</w:t>
      </w:r>
    </w:p>
    <w:p w:rsidR="00733E34" w:rsidRPr="00954C22" w:rsidRDefault="00C765DC" w:rsidP="00C765DC">
      <w:pPr>
        <w:pStyle w:val="201"/>
        <w:shd w:val="clear" w:color="auto" w:fill="auto"/>
        <w:tabs>
          <w:tab w:val="left" w:pos="1028"/>
          <w:tab w:val="right" w:pos="9622"/>
        </w:tabs>
        <w:spacing w:before="0" w:line="240" w:lineRule="auto"/>
        <w:ind w:firstLine="709"/>
        <w:rPr>
          <w:color w:val="auto"/>
          <w:sz w:val="28"/>
          <w:szCs w:val="28"/>
        </w:rPr>
      </w:pPr>
      <w:proofErr w:type="gramStart"/>
      <w:r>
        <w:rPr>
          <w:color w:val="auto"/>
          <w:sz w:val="28"/>
          <w:szCs w:val="28"/>
        </w:rPr>
        <w:t xml:space="preserve">а) </w:t>
      </w:r>
      <w:r w:rsidR="00733E34" w:rsidRPr="00954C22">
        <w:rPr>
          <w:color w:val="auto"/>
          <w:sz w:val="28"/>
          <w:szCs w:val="28"/>
        </w:rPr>
        <w:t xml:space="preserve">человеческий капитал, включая направления: демографическое </w:t>
      </w:r>
      <w:r w:rsidR="00C606BE">
        <w:rPr>
          <w:color w:val="auto"/>
          <w:sz w:val="28"/>
          <w:szCs w:val="28"/>
        </w:rPr>
        <w:t xml:space="preserve">                        </w:t>
      </w:r>
      <w:r w:rsidR="002678AC" w:rsidRPr="00954C22">
        <w:rPr>
          <w:color w:val="auto"/>
          <w:sz w:val="28"/>
          <w:szCs w:val="28"/>
        </w:rPr>
        <w:t xml:space="preserve">и миграционное </w:t>
      </w:r>
      <w:r w:rsidR="00733E34" w:rsidRPr="00954C22">
        <w:rPr>
          <w:color w:val="auto"/>
          <w:sz w:val="28"/>
          <w:szCs w:val="28"/>
        </w:rPr>
        <w:t>развитие, здравоохранение, образование, культура</w:t>
      </w:r>
      <w:r>
        <w:rPr>
          <w:color w:val="auto"/>
          <w:sz w:val="28"/>
          <w:szCs w:val="28"/>
        </w:rPr>
        <w:t xml:space="preserve">                           </w:t>
      </w:r>
      <w:r w:rsidR="007D1659" w:rsidRPr="00954C22">
        <w:rPr>
          <w:color w:val="auto"/>
          <w:sz w:val="28"/>
          <w:szCs w:val="28"/>
        </w:rPr>
        <w:t xml:space="preserve"> и духовное развитие</w:t>
      </w:r>
      <w:r w:rsidR="00733E34" w:rsidRPr="00954C22">
        <w:rPr>
          <w:color w:val="auto"/>
          <w:sz w:val="28"/>
          <w:szCs w:val="28"/>
        </w:rPr>
        <w:t>, физкультура и спорт,</w:t>
      </w:r>
      <w:r w:rsidR="00863968" w:rsidRPr="00954C22">
        <w:rPr>
          <w:color w:val="auto"/>
          <w:sz w:val="28"/>
          <w:szCs w:val="28"/>
        </w:rPr>
        <w:t xml:space="preserve"> туризм, трудовые отношения,</w:t>
      </w:r>
      <w:r w:rsidR="00C606BE">
        <w:rPr>
          <w:color w:val="auto"/>
          <w:sz w:val="28"/>
          <w:szCs w:val="28"/>
        </w:rPr>
        <w:t xml:space="preserve"> </w:t>
      </w:r>
      <w:r w:rsidR="00733E34" w:rsidRPr="00954C22">
        <w:rPr>
          <w:color w:val="auto"/>
          <w:sz w:val="28"/>
          <w:szCs w:val="28"/>
        </w:rPr>
        <w:t>социальн</w:t>
      </w:r>
      <w:r w:rsidR="007D1659" w:rsidRPr="00954C22">
        <w:rPr>
          <w:color w:val="auto"/>
          <w:sz w:val="28"/>
          <w:szCs w:val="28"/>
        </w:rPr>
        <w:t>ая</w:t>
      </w:r>
      <w:r w:rsidR="00733E34" w:rsidRPr="00954C22">
        <w:rPr>
          <w:color w:val="auto"/>
          <w:sz w:val="28"/>
          <w:szCs w:val="28"/>
        </w:rPr>
        <w:t xml:space="preserve"> </w:t>
      </w:r>
      <w:r w:rsidR="007D1659" w:rsidRPr="00954C22">
        <w:rPr>
          <w:color w:val="auto"/>
          <w:sz w:val="28"/>
          <w:szCs w:val="28"/>
        </w:rPr>
        <w:t>защита</w:t>
      </w:r>
      <w:r w:rsidR="00733E34" w:rsidRPr="00954C22">
        <w:rPr>
          <w:color w:val="auto"/>
          <w:sz w:val="28"/>
          <w:szCs w:val="28"/>
        </w:rPr>
        <w:t>, развитие жилищной сферы, безопасн</w:t>
      </w:r>
      <w:r w:rsidR="007D1659" w:rsidRPr="00954C22">
        <w:rPr>
          <w:color w:val="auto"/>
          <w:sz w:val="28"/>
          <w:szCs w:val="28"/>
        </w:rPr>
        <w:t>ость жизнедеятельности, экологическое благополучие</w:t>
      </w:r>
      <w:r w:rsidR="00733E34" w:rsidRPr="00954C22">
        <w:rPr>
          <w:color w:val="auto"/>
          <w:sz w:val="28"/>
          <w:szCs w:val="28"/>
        </w:rPr>
        <w:t>;</w:t>
      </w:r>
      <w:proofErr w:type="gramEnd"/>
    </w:p>
    <w:p w:rsidR="00733E34"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б) </w:t>
      </w:r>
      <w:r w:rsidR="00733E34" w:rsidRPr="00954C22">
        <w:rPr>
          <w:color w:val="auto"/>
          <w:sz w:val="28"/>
          <w:szCs w:val="28"/>
        </w:rPr>
        <w:t>реальный сектор экономики:</w:t>
      </w:r>
      <w:r w:rsidR="00DA51BD" w:rsidRPr="00954C22">
        <w:rPr>
          <w:color w:val="auto"/>
          <w:sz w:val="28"/>
          <w:szCs w:val="28"/>
        </w:rPr>
        <w:t xml:space="preserve"> п</w:t>
      </w:r>
      <w:r w:rsidR="00733E34" w:rsidRPr="00954C22">
        <w:rPr>
          <w:color w:val="auto"/>
          <w:sz w:val="28"/>
          <w:szCs w:val="28"/>
        </w:rPr>
        <w:t xml:space="preserve">ромышленность, </w:t>
      </w:r>
      <w:r w:rsidR="00DA51BD" w:rsidRPr="00954C22">
        <w:rPr>
          <w:color w:val="auto"/>
          <w:sz w:val="28"/>
          <w:szCs w:val="28"/>
        </w:rPr>
        <w:t>м</w:t>
      </w:r>
      <w:r w:rsidR="00733E34" w:rsidRPr="00954C22">
        <w:rPr>
          <w:color w:val="auto"/>
          <w:sz w:val="28"/>
          <w:szCs w:val="28"/>
        </w:rPr>
        <w:t xml:space="preserve">алое и среднее предпринимательство, </w:t>
      </w:r>
      <w:r w:rsidR="00DA51BD" w:rsidRPr="00954C22">
        <w:rPr>
          <w:color w:val="auto"/>
          <w:sz w:val="28"/>
          <w:szCs w:val="28"/>
        </w:rPr>
        <w:t>и</w:t>
      </w:r>
      <w:r w:rsidR="00733E34" w:rsidRPr="00954C22">
        <w:rPr>
          <w:color w:val="auto"/>
          <w:sz w:val="28"/>
          <w:szCs w:val="28"/>
        </w:rPr>
        <w:t>нвестиции</w:t>
      </w:r>
      <w:r w:rsidR="00DA51BD" w:rsidRPr="00954C22">
        <w:rPr>
          <w:color w:val="auto"/>
          <w:sz w:val="28"/>
          <w:szCs w:val="28"/>
        </w:rPr>
        <w:t>,</w:t>
      </w:r>
      <w:r w:rsidR="00733E34" w:rsidRPr="00954C22">
        <w:rPr>
          <w:color w:val="auto"/>
          <w:sz w:val="28"/>
          <w:szCs w:val="28"/>
        </w:rPr>
        <w:t xml:space="preserve"> </w:t>
      </w:r>
      <w:r w:rsidR="007D1659" w:rsidRPr="00954C22">
        <w:rPr>
          <w:color w:val="auto"/>
          <w:sz w:val="28"/>
          <w:szCs w:val="28"/>
        </w:rPr>
        <w:t xml:space="preserve">инновации, </w:t>
      </w:r>
      <w:r w:rsidR="00733E34" w:rsidRPr="00954C22">
        <w:rPr>
          <w:color w:val="auto"/>
          <w:sz w:val="28"/>
          <w:szCs w:val="28"/>
        </w:rPr>
        <w:t>деловой климат;</w:t>
      </w:r>
    </w:p>
    <w:p w:rsidR="00DA51BD"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в) </w:t>
      </w:r>
      <w:r w:rsidR="00DA51BD" w:rsidRPr="00954C22">
        <w:rPr>
          <w:color w:val="auto"/>
          <w:sz w:val="28"/>
          <w:szCs w:val="28"/>
        </w:rPr>
        <w:t>пространствен</w:t>
      </w:r>
      <w:r w:rsidR="00163AF7" w:rsidRPr="00954C22">
        <w:rPr>
          <w:color w:val="auto"/>
          <w:sz w:val="28"/>
          <w:szCs w:val="28"/>
        </w:rPr>
        <w:t xml:space="preserve">ное развитие городского округа: </w:t>
      </w:r>
      <w:r w:rsidR="006617BA" w:rsidRPr="00954C22">
        <w:rPr>
          <w:color w:val="auto"/>
          <w:sz w:val="28"/>
          <w:szCs w:val="28"/>
        </w:rPr>
        <w:t xml:space="preserve">комфортная среда </w:t>
      </w:r>
      <w:r w:rsidR="00C606BE">
        <w:rPr>
          <w:color w:val="auto"/>
          <w:sz w:val="28"/>
          <w:szCs w:val="28"/>
        </w:rPr>
        <w:t xml:space="preserve">                     </w:t>
      </w:r>
      <w:r w:rsidR="006617BA" w:rsidRPr="00954C22">
        <w:rPr>
          <w:color w:val="auto"/>
          <w:sz w:val="28"/>
          <w:szCs w:val="28"/>
        </w:rPr>
        <w:t xml:space="preserve">и благоустройство территорий, </w:t>
      </w:r>
      <w:r w:rsidR="00163AF7" w:rsidRPr="00954C22">
        <w:rPr>
          <w:color w:val="auto"/>
          <w:sz w:val="28"/>
          <w:szCs w:val="28"/>
        </w:rPr>
        <w:t>градостроение, транспорт и логистика;</w:t>
      </w:r>
    </w:p>
    <w:p w:rsidR="00BF2032" w:rsidRDefault="00C765DC" w:rsidP="00C765DC">
      <w:pPr>
        <w:pStyle w:val="201"/>
        <w:shd w:val="clear" w:color="auto" w:fill="auto"/>
        <w:tabs>
          <w:tab w:val="left" w:pos="1028"/>
          <w:tab w:val="left" w:pos="1134"/>
        </w:tabs>
        <w:spacing w:before="0" w:line="240" w:lineRule="auto"/>
        <w:ind w:firstLine="709"/>
        <w:rPr>
          <w:sz w:val="28"/>
          <w:szCs w:val="28"/>
        </w:rPr>
      </w:pPr>
      <w:r>
        <w:rPr>
          <w:color w:val="auto"/>
          <w:sz w:val="28"/>
          <w:szCs w:val="28"/>
        </w:rPr>
        <w:t xml:space="preserve">г) </w:t>
      </w:r>
      <w:r w:rsidR="00DA51BD" w:rsidRPr="00954C22">
        <w:rPr>
          <w:color w:val="auto"/>
          <w:sz w:val="28"/>
          <w:szCs w:val="28"/>
        </w:rPr>
        <w:t>муниципальное</w:t>
      </w:r>
      <w:r w:rsidR="00733E34" w:rsidRPr="00954C22">
        <w:rPr>
          <w:color w:val="auto"/>
          <w:sz w:val="28"/>
          <w:szCs w:val="28"/>
        </w:rPr>
        <w:t xml:space="preserve"> управлени</w:t>
      </w:r>
      <w:r w:rsidR="00DA51BD" w:rsidRPr="00954C22">
        <w:rPr>
          <w:color w:val="auto"/>
          <w:sz w:val="28"/>
          <w:szCs w:val="28"/>
        </w:rPr>
        <w:t>е</w:t>
      </w:r>
      <w:r w:rsidR="00163AF7" w:rsidRPr="00954C22">
        <w:rPr>
          <w:color w:val="auto"/>
          <w:sz w:val="28"/>
          <w:szCs w:val="28"/>
        </w:rPr>
        <w:t>: деятельност</w:t>
      </w:r>
      <w:r w:rsidR="00205B3D" w:rsidRPr="00954C22">
        <w:rPr>
          <w:color w:val="auto"/>
          <w:sz w:val="28"/>
          <w:szCs w:val="28"/>
        </w:rPr>
        <w:t>ь</w:t>
      </w:r>
      <w:r w:rsidR="00163AF7" w:rsidRPr="00954C22">
        <w:rPr>
          <w:color w:val="auto"/>
          <w:sz w:val="28"/>
          <w:szCs w:val="28"/>
        </w:rPr>
        <w:t xml:space="preserve"> органов местного самоуправления; нефтекамское сообщество, муниципальная собственность, бюджет городского округа.</w:t>
      </w:r>
    </w:p>
    <w:p w:rsidR="00C765DC" w:rsidRPr="00BF2032" w:rsidRDefault="00C765DC" w:rsidP="00C765DC">
      <w:pPr>
        <w:pStyle w:val="201"/>
        <w:shd w:val="clear" w:color="auto" w:fill="auto"/>
        <w:tabs>
          <w:tab w:val="left" w:pos="1028"/>
          <w:tab w:val="left" w:pos="1134"/>
        </w:tabs>
        <w:spacing w:before="0" w:line="240" w:lineRule="auto"/>
        <w:ind w:firstLine="709"/>
        <w:rPr>
          <w:sz w:val="28"/>
          <w:szCs w:val="28"/>
        </w:rPr>
      </w:pPr>
    </w:p>
    <w:p w:rsidR="00852882" w:rsidRPr="00C606BE" w:rsidRDefault="00C606BE" w:rsidP="00BF2032">
      <w:pPr>
        <w:ind w:firstLine="709"/>
        <w:jc w:val="both"/>
        <w:rPr>
          <w:sz w:val="28"/>
          <w:szCs w:val="28"/>
          <w:lang w:val="ru-RU"/>
        </w:rPr>
      </w:pPr>
      <w:r w:rsidRPr="00C606BE">
        <w:rPr>
          <w:sz w:val="28"/>
          <w:szCs w:val="28"/>
          <w:lang w:val="ru-RU"/>
        </w:rPr>
        <w:t xml:space="preserve">Таблица </w:t>
      </w:r>
      <w:r w:rsidR="00BF2032">
        <w:rPr>
          <w:sz w:val="28"/>
          <w:szCs w:val="28"/>
          <w:lang w:val="ru-RU"/>
        </w:rPr>
        <w:t>№ 8 -</w:t>
      </w:r>
      <w:r w:rsidRPr="00C606BE">
        <w:rPr>
          <w:sz w:val="28"/>
          <w:szCs w:val="28"/>
          <w:lang w:val="ru-RU"/>
        </w:rPr>
        <w:t xml:space="preserve"> Перечень </w:t>
      </w:r>
      <w:r w:rsidR="00852882" w:rsidRPr="00C606BE">
        <w:rPr>
          <w:sz w:val="28"/>
          <w:szCs w:val="28"/>
          <w:lang w:val="ru-RU"/>
        </w:rPr>
        <w:t>целей, задач и целевых ориентиров стратегии социально-экономического развития городского округа город Нефтекамск Республики Башкортостан на период до 2030 года</w:t>
      </w:r>
    </w:p>
    <w:p w:rsidR="00FE6DA0" w:rsidRPr="00B9368A" w:rsidRDefault="00FE6DA0" w:rsidP="00BF2032">
      <w:pPr>
        <w:jc w:val="center"/>
        <w:rPr>
          <w:lang w:val="ru-RU"/>
        </w:rPr>
      </w:pPr>
    </w:p>
    <w:tbl>
      <w:tblPr>
        <w:tblW w:w="10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01"/>
        <w:gridCol w:w="31"/>
        <w:gridCol w:w="4298"/>
        <w:gridCol w:w="992"/>
      </w:tblGrid>
      <w:tr w:rsidR="00852882" w:rsidRPr="004A091D" w:rsidTr="00111AE5">
        <w:trPr>
          <w:gridAfter w:val="1"/>
          <w:wAfter w:w="992" w:type="dxa"/>
          <w:tblHeader/>
        </w:trPr>
        <w:tc>
          <w:tcPr>
            <w:tcW w:w="709"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w:t>
            </w:r>
          </w:p>
          <w:p w:rsidR="00852882" w:rsidRPr="00B9368A" w:rsidRDefault="00852882" w:rsidP="00BF2032">
            <w:pPr>
              <w:pStyle w:val="2f6"/>
              <w:shd w:val="clear" w:color="auto" w:fill="auto"/>
              <w:tabs>
                <w:tab w:val="left" w:pos="993"/>
                <w:tab w:val="left" w:pos="7655"/>
              </w:tabs>
              <w:spacing w:after="0" w:line="240" w:lineRule="auto"/>
              <w:ind w:left="34"/>
              <w:jc w:val="center"/>
              <w:rPr>
                <w:sz w:val="24"/>
                <w:szCs w:val="24"/>
              </w:rPr>
            </w:pPr>
            <w:proofErr w:type="gramStart"/>
            <w:r w:rsidRPr="00B9368A">
              <w:rPr>
                <w:rStyle w:val="12pt"/>
                <w:color w:val="auto"/>
              </w:rPr>
              <w:t>п</w:t>
            </w:r>
            <w:proofErr w:type="gramEnd"/>
            <w:r w:rsidRPr="00B9368A">
              <w:rPr>
                <w:rStyle w:val="12pt"/>
                <w:color w:val="auto"/>
              </w:rPr>
              <w:t>/п</w:t>
            </w:r>
          </w:p>
        </w:tc>
        <w:tc>
          <w:tcPr>
            <w:tcW w:w="4901"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Стратегические задачи</w:t>
            </w:r>
          </w:p>
        </w:tc>
        <w:tc>
          <w:tcPr>
            <w:tcW w:w="4329" w:type="dxa"/>
            <w:gridSpan w:val="2"/>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rStyle w:val="12pt"/>
                <w:color w:val="auto"/>
              </w:rPr>
            </w:pPr>
            <w:r w:rsidRPr="00B9368A">
              <w:rPr>
                <w:rStyle w:val="12pt"/>
                <w:color w:val="auto"/>
              </w:rPr>
              <w:t>Целевые ориентиры Стратегии</w:t>
            </w:r>
          </w:p>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к 2030 году</w:t>
            </w:r>
          </w:p>
        </w:tc>
      </w:tr>
      <w:tr w:rsidR="00852882" w:rsidRPr="00B9368A" w:rsidTr="00111AE5">
        <w:trPr>
          <w:gridAfter w:val="1"/>
          <w:wAfter w:w="992" w:type="dxa"/>
          <w:trHeight w:val="311"/>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F70491">
            <w:pPr>
              <w:pStyle w:val="39"/>
              <w:shd w:val="clear" w:color="auto" w:fill="auto"/>
              <w:tabs>
                <w:tab w:val="left" w:pos="993"/>
                <w:tab w:val="left" w:pos="7655"/>
              </w:tabs>
              <w:spacing w:before="120" w:after="120" w:line="259" w:lineRule="exact"/>
              <w:jc w:val="center"/>
              <w:rPr>
                <w:b/>
                <w:color w:val="000000"/>
                <w:sz w:val="24"/>
                <w:szCs w:val="24"/>
                <w:shd w:val="clear" w:color="auto" w:fill="FFFFFF"/>
              </w:rPr>
            </w:pPr>
            <w:r w:rsidRPr="00B9368A">
              <w:rPr>
                <w:rStyle w:val="12pt"/>
                <w:b/>
              </w:rPr>
              <w:t>Приоритет: человеческий капитал</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демографическое развитие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lastRenderedPageBreak/>
              <w:t xml:space="preserve">Цели: обеспечение устойчивого социально-демографического развития; укрепление института семьи; создание условий для повышения качества жизни населения </w:t>
            </w:r>
            <w:r w:rsidR="00C606BE" w:rsidRPr="00C765DC">
              <w:rPr>
                <w:sz w:val="24"/>
                <w:szCs w:val="24"/>
                <w:lang w:eastAsia="ru-RU"/>
              </w:rPr>
              <w:t xml:space="preserve">                         </w:t>
            </w:r>
            <w:r w:rsidRPr="00C765DC">
              <w:rPr>
                <w:sz w:val="24"/>
                <w:szCs w:val="24"/>
                <w:lang w:eastAsia="ru-RU"/>
              </w:rPr>
              <w:t xml:space="preserve">и развития потенциала молодых граждан, стимулирование их инновационной </w:t>
            </w:r>
            <w:r w:rsidR="00C606BE" w:rsidRPr="00C765DC">
              <w:rPr>
                <w:sz w:val="24"/>
                <w:szCs w:val="24"/>
                <w:lang w:eastAsia="ru-RU"/>
              </w:rPr>
              <w:t xml:space="preserve">                     </w:t>
            </w:r>
            <w:r w:rsidRPr="00C765DC">
              <w:rPr>
                <w:sz w:val="24"/>
                <w:szCs w:val="24"/>
                <w:lang w:eastAsia="ru-RU"/>
              </w:rPr>
              <w:t>и предпринимательской активности</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color w:val="000000"/>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сохранение и укрепление здоровья населения, формирование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сокращение смертности граждан трудоспособного возраста, предотвратимых потерь здоровья;</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миграционной привлекательности городского округа;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создание условий для успешно</w:t>
            </w:r>
            <w:r w:rsidR="00C606BE" w:rsidRPr="00C765DC">
              <w:rPr>
                <w:sz w:val="24"/>
                <w:szCs w:val="24"/>
                <w:lang w:eastAsia="ru-RU"/>
              </w:rPr>
              <w:t>й реализации профессионального,</w:t>
            </w:r>
            <w:r w:rsidRPr="00C765DC">
              <w:rPr>
                <w:sz w:val="24"/>
                <w:szCs w:val="24"/>
                <w:lang w:eastAsia="ru-RU"/>
              </w:rPr>
              <w:t xml:space="preserve"> творческого, инновационного потенциала молодежи;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уровня вовлеченности молодежи в реализацию тематических проектов </w:t>
            </w:r>
            <w:r w:rsidR="00C606BE" w:rsidRPr="00C765DC">
              <w:rPr>
                <w:sz w:val="24"/>
                <w:szCs w:val="24"/>
                <w:lang w:eastAsia="ru-RU"/>
              </w:rPr>
              <w:t xml:space="preserve">                       </w:t>
            </w:r>
            <w:r w:rsidRPr="00C765DC">
              <w:rPr>
                <w:sz w:val="24"/>
                <w:szCs w:val="24"/>
                <w:lang w:eastAsia="ru-RU"/>
              </w:rPr>
              <w:t xml:space="preserve">и программ городского округа; </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обеспечение координации реализации государственной семейной политики; повышение престижа традиционных семейных ценностей и семейного образа жизни</w:t>
            </w:r>
          </w:p>
        </w:tc>
        <w:tc>
          <w:tcPr>
            <w:tcW w:w="4329" w:type="dxa"/>
            <w:gridSpan w:val="2"/>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численность населения на начало года </w:t>
            </w:r>
            <w:r w:rsidR="00C606BE" w:rsidRPr="00C765DC">
              <w:rPr>
                <w:sz w:val="24"/>
                <w:szCs w:val="24"/>
                <w:lang w:eastAsia="ru-RU"/>
              </w:rPr>
              <w:t>–</w:t>
            </w:r>
            <w:r w:rsidRPr="00C765DC">
              <w:rPr>
                <w:sz w:val="24"/>
                <w:szCs w:val="24"/>
                <w:lang w:eastAsia="ru-RU"/>
              </w:rPr>
              <w:t xml:space="preserve"> 147</w:t>
            </w:r>
            <w:r w:rsidR="00C606BE" w:rsidRPr="00C765DC">
              <w:rPr>
                <w:sz w:val="24"/>
                <w:szCs w:val="24"/>
                <w:lang w:eastAsia="ru-RU"/>
              </w:rPr>
              <w:t xml:space="preserve"> </w:t>
            </w:r>
            <w:r w:rsidRPr="00C765DC">
              <w:rPr>
                <w:sz w:val="24"/>
                <w:szCs w:val="24"/>
                <w:lang w:eastAsia="ru-RU"/>
              </w:rPr>
              <w:t>260 человек;</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общая рождаемость - 14,</w:t>
            </w:r>
            <w:r w:rsidR="00CB2005" w:rsidRPr="00C765DC">
              <w:rPr>
                <w:sz w:val="24"/>
                <w:szCs w:val="24"/>
                <w:lang w:eastAsia="ru-RU"/>
              </w:rPr>
              <w:t>3</w:t>
            </w:r>
            <w:r w:rsidRPr="00C765DC">
              <w:rPr>
                <w:sz w:val="24"/>
                <w:szCs w:val="24"/>
                <w:lang w:eastAsia="ru-RU"/>
              </w:rPr>
              <w:t xml:space="preserve"> чел. </w:t>
            </w:r>
            <w:r w:rsidR="00C606BE" w:rsidRP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000 человек;</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общая смертность - 10,</w:t>
            </w:r>
            <w:r w:rsidR="00CB2005" w:rsidRPr="00C765DC">
              <w:rPr>
                <w:sz w:val="24"/>
                <w:szCs w:val="24"/>
              </w:rPr>
              <w:t>5</w:t>
            </w:r>
            <w:r w:rsidRPr="00C765DC">
              <w:rPr>
                <w:sz w:val="24"/>
                <w:szCs w:val="24"/>
              </w:rPr>
              <w:t xml:space="preserve"> чел. </w:t>
            </w:r>
            <w:r w:rsidR="00C606BE" w:rsidRPr="00C765DC">
              <w:rPr>
                <w:sz w:val="24"/>
                <w:szCs w:val="24"/>
              </w:rPr>
              <w:t xml:space="preserve">                        </w:t>
            </w:r>
            <w:r w:rsidRPr="00C765DC">
              <w:rPr>
                <w:sz w:val="24"/>
                <w:szCs w:val="24"/>
              </w:rPr>
              <w:t>на 1</w:t>
            </w:r>
            <w:r w:rsidR="00C606BE" w:rsidRPr="00C765DC">
              <w:rPr>
                <w:sz w:val="24"/>
                <w:szCs w:val="24"/>
              </w:rPr>
              <w:t xml:space="preserve"> </w:t>
            </w:r>
            <w:r w:rsidRPr="00C765DC">
              <w:rPr>
                <w:sz w:val="24"/>
                <w:szCs w:val="24"/>
              </w:rPr>
              <w:t xml:space="preserve">000 человек; </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коэффициент миграционного прироста населения на 1</w:t>
            </w:r>
            <w:r w:rsidR="00CB2005" w:rsidRPr="00C765DC">
              <w:rPr>
                <w:sz w:val="24"/>
                <w:szCs w:val="24"/>
              </w:rPr>
              <w:t>0</w:t>
            </w:r>
            <w:r w:rsidR="00C606BE" w:rsidRPr="00C765DC">
              <w:rPr>
                <w:sz w:val="24"/>
                <w:szCs w:val="24"/>
              </w:rPr>
              <w:t xml:space="preserve"> </w:t>
            </w:r>
            <w:r w:rsidRPr="00C765DC">
              <w:rPr>
                <w:sz w:val="24"/>
                <w:szCs w:val="24"/>
              </w:rPr>
              <w:t>000 человек - 33;</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общий коэффициент </w:t>
            </w:r>
            <w:proofErr w:type="spellStart"/>
            <w:r w:rsidRPr="00C765DC">
              <w:rPr>
                <w:sz w:val="24"/>
                <w:szCs w:val="24"/>
                <w:lang w:eastAsia="ru-RU"/>
              </w:rPr>
              <w:t>брачности</w:t>
            </w:r>
            <w:proofErr w:type="spellEnd"/>
            <w:r w:rsidRPr="00C765DC">
              <w:rPr>
                <w:sz w:val="24"/>
                <w:szCs w:val="24"/>
                <w:lang w:eastAsia="ru-RU"/>
              </w:rPr>
              <w:t xml:space="preserve"> -</w:t>
            </w:r>
            <w:r w:rsidR="00C765DC">
              <w:rPr>
                <w:sz w:val="24"/>
                <w:szCs w:val="24"/>
                <w:lang w:eastAsia="ru-RU"/>
              </w:rPr>
              <w:t xml:space="preserve">                  </w:t>
            </w:r>
            <w:r w:rsidRPr="00C765DC">
              <w:rPr>
                <w:sz w:val="24"/>
                <w:szCs w:val="24"/>
                <w:lang w:eastAsia="ru-RU"/>
              </w:rPr>
              <w:t xml:space="preserve"> 8,5</w:t>
            </w:r>
            <w:r w:rsid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 xml:space="preserve">000 человек;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общий коэффициент разводимости - </w:t>
            </w:r>
            <w:r w:rsidR="00C765DC">
              <w:rPr>
                <w:sz w:val="24"/>
                <w:szCs w:val="24"/>
                <w:lang w:eastAsia="ru-RU"/>
              </w:rPr>
              <w:t xml:space="preserve">  </w:t>
            </w:r>
            <w:r w:rsidRPr="00C765DC">
              <w:rPr>
                <w:sz w:val="24"/>
                <w:szCs w:val="24"/>
                <w:lang w:eastAsia="ru-RU"/>
              </w:rPr>
              <w:t>3,3 на 1</w:t>
            </w:r>
            <w:r w:rsidR="00C606BE" w:rsidRPr="00C765DC">
              <w:rPr>
                <w:sz w:val="24"/>
                <w:szCs w:val="24"/>
                <w:lang w:eastAsia="ru-RU"/>
              </w:rPr>
              <w:t xml:space="preserve"> </w:t>
            </w:r>
            <w:r w:rsidRPr="00C765DC">
              <w:rPr>
                <w:sz w:val="24"/>
                <w:szCs w:val="24"/>
                <w:lang w:eastAsia="ru-RU"/>
              </w:rPr>
              <w:t>000 человек</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здравоохранение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Цель: улучшение состояния здоровья населения на основе обеспечения доступности</w:t>
            </w:r>
            <w:r w:rsidR="00C606BE" w:rsidRPr="00C765DC">
              <w:rPr>
                <w:sz w:val="24"/>
                <w:szCs w:val="24"/>
                <w:lang w:eastAsia="ru-RU"/>
              </w:rPr>
              <w:t xml:space="preserve">                </w:t>
            </w:r>
            <w:r w:rsidRPr="00C765DC">
              <w:rPr>
                <w:sz w:val="24"/>
                <w:szCs w:val="24"/>
                <w:lang w:eastAsia="ru-RU"/>
              </w:rPr>
              <w:t xml:space="preserve"> и</w:t>
            </w:r>
            <w:r w:rsidR="00C606BE" w:rsidRPr="00C765DC">
              <w:rPr>
                <w:sz w:val="24"/>
                <w:szCs w:val="24"/>
                <w:lang w:eastAsia="ru-RU"/>
              </w:rPr>
              <w:t xml:space="preserve"> качества медицинской помощи и </w:t>
            </w:r>
            <w:r w:rsidRPr="00C765DC">
              <w:rPr>
                <w:sz w:val="24"/>
                <w:szCs w:val="24"/>
                <w:lang w:eastAsia="ru-RU"/>
              </w:rPr>
              <w:t>формирования здорового образа жизни</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качества и доступности медицинских услуг; </w:t>
            </w:r>
          </w:p>
          <w:p w:rsidR="00852882" w:rsidRPr="001A13F9" w:rsidRDefault="00852882" w:rsidP="00C765DC">
            <w:pPr>
              <w:tabs>
                <w:tab w:val="left" w:pos="284"/>
                <w:tab w:val="left" w:pos="993"/>
                <w:tab w:val="left" w:pos="7655"/>
              </w:tabs>
              <w:jc w:val="both"/>
              <w:rPr>
                <w:szCs w:val="24"/>
                <w:lang w:val="ru-RU"/>
              </w:rPr>
            </w:pPr>
            <w:r w:rsidRPr="001A13F9">
              <w:rPr>
                <w:szCs w:val="24"/>
                <w:lang w:val="ru-RU"/>
              </w:rPr>
              <w:t>повышение качества жизни на основе профилактики заболеваний, формирования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обеспечение системы здравоохр</w:t>
            </w:r>
            <w:r w:rsidR="00C606BE" w:rsidRPr="00C765DC">
              <w:rPr>
                <w:sz w:val="24"/>
                <w:szCs w:val="24"/>
                <w:lang w:eastAsia="ru-RU"/>
              </w:rPr>
              <w:t xml:space="preserve">анения высококвалифицированными </w:t>
            </w:r>
            <w:r w:rsidR="00C765DC">
              <w:rPr>
                <w:sz w:val="24"/>
                <w:szCs w:val="24"/>
                <w:lang w:eastAsia="ru-RU"/>
              </w:rPr>
              <w:t xml:space="preserve">                               </w:t>
            </w:r>
            <w:r w:rsidRPr="00C765DC">
              <w:rPr>
                <w:sz w:val="24"/>
                <w:szCs w:val="24"/>
                <w:lang w:eastAsia="ru-RU"/>
              </w:rPr>
              <w:t>и мотивированными кадрами;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информатизация системы здравоохранения;</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 xml:space="preserve">укрепление материально-технической </w:t>
            </w:r>
            <w:r w:rsidR="00C606BE" w:rsidRPr="00C765DC">
              <w:rPr>
                <w:sz w:val="24"/>
                <w:szCs w:val="24"/>
              </w:rPr>
              <w:t>базы учреждений здравоохранения</w:t>
            </w:r>
          </w:p>
        </w:tc>
        <w:tc>
          <w:tcPr>
            <w:tcW w:w="4329" w:type="dxa"/>
            <w:gridSpan w:val="2"/>
            <w:shd w:val="clear" w:color="auto" w:fill="auto"/>
          </w:tcPr>
          <w:p w:rsidR="00BF6F3D" w:rsidRPr="00C765DC" w:rsidRDefault="00BF6F3D" w:rsidP="00C765DC">
            <w:pPr>
              <w:jc w:val="both"/>
              <w:rPr>
                <w:szCs w:val="24"/>
                <w:lang w:val="ru-RU"/>
              </w:rPr>
            </w:pPr>
            <w:r w:rsidRPr="00C765DC">
              <w:rPr>
                <w:szCs w:val="24"/>
                <w:lang w:val="ru-RU"/>
              </w:rPr>
              <w:t xml:space="preserve">Смертность населения </w:t>
            </w:r>
            <w:r w:rsidR="00C606BE" w:rsidRPr="00C765DC">
              <w:rPr>
                <w:szCs w:val="24"/>
                <w:lang w:val="ru-RU"/>
              </w:rPr>
              <w:t xml:space="preserve">                                       </w:t>
            </w:r>
            <w:r w:rsidRPr="00C765DC">
              <w:rPr>
                <w:szCs w:val="24"/>
                <w:lang w:val="ru-RU"/>
              </w:rPr>
              <w:t xml:space="preserve">в трудоспособном возрасте </w:t>
            </w:r>
            <w:r w:rsidR="00C606BE" w:rsidRPr="00C765DC">
              <w:rPr>
                <w:szCs w:val="24"/>
                <w:lang w:val="ru-RU"/>
              </w:rPr>
              <w:t xml:space="preserve">                   </w:t>
            </w:r>
            <w:r w:rsidRPr="00C765DC">
              <w:rPr>
                <w:szCs w:val="24"/>
                <w:lang w:val="ru-RU"/>
              </w:rPr>
              <w:t xml:space="preserve">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389,6;</w:t>
            </w:r>
          </w:p>
          <w:p w:rsidR="00BF6F3D" w:rsidRPr="00C765DC" w:rsidRDefault="00BF6F3D" w:rsidP="00C765DC">
            <w:pPr>
              <w:jc w:val="both"/>
              <w:rPr>
                <w:szCs w:val="24"/>
                <w:lang w:val="ru-RU"/>
              </w:rPr>
            </w:pPr>
            <w:r w:rsidRPr="00C765DC">
              <w:rPr>
                <w:szCs w:val="24"/>
                <w:lang w:val="ru-RU"/>
              </w:rPr>
              <w:t xml:space="preserve">смертность от болезней системы кровообращения на 100 тыс. </w:t>
            </w:r>
            <w:r w:rsidR="00C765DC" w:rsidRPr="00C765DC">
              <w:rPr>
                <w:szCs w:val="24"/>
                <w:lang w:val="ru-RU"/>
              </w:rPr>
              <w:t>человек</w:t>
            </w:r>
            <w:r w:rsidRPr="00C765DC">
              <w:rPr>
                <w:szCs w:val="24"/>
                <w:lang w:val="ru-RU"/>
              </w:rPr>
              <w:t xml:space="preserve"> -393,8;</w:t>
            </w:r>
          </w:p>
          <w:p w:rsidR="00BF6F3D" w:rsidRPr="00C765DC" w:rsidRDefault="00BF6F3D" w:rsidP="00C765DC">
            <w:pPr>
              <w:jc w:val="both"/>
              <w:rPr>
                <w:szCs w:val="24"/>
                <w:lang w:val="ru-RU"/>
              </w:rPr>
            </w:pPr>
            <w:r w:rsidRPr="00C765DC">
              <w:rPr>
                <w:szCs w:val="24"/>
                <w:lang w:val="ru-RU"/>
              </w:rPr>
              <w:t xml:space="preserve">смертность от новообразований, в том числе злокачественных 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172,8;</w:t>
            </w:r>
          </w:p>
          <w:p w:rsidR="00BF6F3D" w:rsidRPr="001A13F9" w:rsidRDefault="00BF6F3D" w:rsidP="00C765DC">
            <w:pPr>
              <w:jc w:val="both"/>
              <w:rPr>
                <w:szCs w:val="24"/>
                <w:lang w:val="ru-RU"/>
              </w:rPr>
            </w:pPr>
            <w:r w:rsidRPr="001A13F9">
              <w:rPr>
                <w:szCs w:val="24"/>
                <w:lang w:val="ru-RU"/>
              </w:rPr>
              <w:t>младенческая смертность на 1</w:t>
            </w:r>
            <w:r w:rsidR="00C606BE" w:rsidRPr="001A13F9">
              <w:rPr>
                <w:szCs w:val="24"/>
                <w:lang w:val="ru-RU"/>
              </w:rPr>
              <w:t xml:space="preserve"> </w:t>
            </w:r>
            <w:r w:rsidRPr="001A13F9">
              <w:rPr>
                <w:szCs w:val="24"/>
                <w:lang w:val="ru-RU"/>
              </w:rPr>
              <w:t xml:space="preserve">000 </w:t>
            </w:r>
            <w:proofErr w:type="gramStart"/>
            <w:r w:rsidRPr="001A13F9">
              <w:rPr>
                <w:szCs w:val="24"/>
                <w:lang w:val="ru-RU"/>
              </w:rPr>
              <w:t>родившихся</w:t>
            </w:r>
            <w:proofErr w:type="gramEnd"/>
            <w:r w:rsidRPr="001A13F9">
              <w:rPr>
                <w:szCs w:val="24"/>
                <w:lang w:val="ru-RU"/>
              </w:rPr>
              <w:t xml:space="preserve"> -</w:t>
            </w:r>
            <w:r w:rsidR="005D54ED" w:rsidRPr="001A13F9">
              <w:rPr>
                <w:szCs w:val="24"/>
                <w:lang w:val="ru-RU"/>
              </w:rPr>
              <w:t xml:space="preserve"> </w:t>
            </w:r>
            <w:r w:rsidRPr="001A13F9">
              <w:rPr>
                <w:szCs w:val="24"/>
                <w:lang w:val="ru-RU"/>
              </w:rPr>
              <w:t>5,6;</w:t>
            </w:r>
          </w:p>
          <w:p w:rsidR="00BF6F3D" w:rsidRPr="00C765DC" w:rsidRDefault="00BF6F3D" w:rsidP="00C765DC">
            <w:pPr>
              <w:jc w:val="both"/>
              <w:rPr>
                <w:szCs w:val="24"/>
                <w:lang w:val="ru-RU"/>
              </w:rPr>
            </w:pPr>
            <w:r w:rsidRPr="00C765DC">
              <w:rPr>
                <w:szCs w:val="24"/>
                <w:lang w:val="ru-RU"/>
              </w:rPr>
              <w:t xml:space="preserve">смертность от дорожно-транспортных происшествий на 100 тыс. </w:t>
            </w:r>
            <w:r w:rsidR="00C765DC" w:rsidRPr="00C765DC">
              <w:rPr>
                <w:szCs w:val="24"/>
                <w:lang w:val="ru-RU"/>
              </w:rPr>
              <w:t>человек</w:t>
            </w:r>
            <w:r w:rsidRPr="00C765DC">
              <w:rPr>
                <w:szCs w:val="24"/>
                <w:lang w:val="ru-RU"/>
              </w:rPr>
              <w:t xml:space="preserve"> - 8,1;</w:t>
            </w:r>
          </w:p>
          <w:p w:rsidR="00BF6F3D" w:rsidRPr="001A13F9" w:rsidRDefault="00BF6F3D" w:rsidP="00C765DC">
            <w:pPr>
              <w:jc w:val="both"/>
              <w:rPr>
                <w:szCs w:val="24"/>
                <w:lang w:val="ru-RU"/>
              </w:rPr>
            </w:pPr>
            <w:r w:rsidRPr="001A13F9">
              <w:rPr>
                <w:szCs w:val="24"/>
                <w:lang w:val="ru-RU"/>
              </w:rPr>
              <w:t>доля граждан, приверженных здоровому образу жизни</w:t>
            </w:r>
            <w:r w:rsidR="00C606BE" w:rsidRPr="001A13F9">
              <w:rPr>
                <w:szCs w:val="24"/>
                <w:lang w:val="ru-RU"/>
              </w:rPr>
              <w:t xml:space="preserve">, - </w:t>
            </w:r>
            <w:r w:rsidRPr="001A13F9">
              <w:rPr>
                <w:szCs w:val="24"/>
                <w:lang w:val="ru-RU"/>
              </w:rPr>
              <w:t>65</w:t>
            </w:r>
            <w:r w:rsidR="00C606BE" w:rsidRPr="001A13F9">
              <w:rPr>
                <w:szCs w:val="24"/>
                <w:lang w:val="ru-RU"/>
              </w:rPr>
              <w:t xml:space="preserve"> </w:t>
            </w:r>
            <w:r w:rsidRPr="001A13F9">
              <w:rPr>
                <w:szCs w:val="24"/>
                <w:lang w:val="ru-RU"/>
              </w:rPr>
              <w:t>%;</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коэффициент естественного прироста на 1</w:t>
            </w:r>
            <w:r w:rsidR="00C765DC">
              <w:rPr>
                <w:sz w:val="24"/>
                <w:szCs w:val="24"/>
                <w:lang w:eastAsia="ru-RU"/>
              </w:rPr>
              <w:t xml:space="preserve"> </w:t>
            </w:r>
            <w:r w:rsidRPr="00C765DC">
              <w:rPr>
                <w:sz w:val="24"/>
                <w:szCs w:val="24"/>
                <w:lang w:eastAsia="ru-RU"/>
              </w:rPr>
              <w:t>00</w:t>
            </w:r>
            <w:r w:rsidR="00C765DC">
              <w:rPr>
                <w:sz w:val="24"/>
                <w:szCs w:val="24"/>
                <w:lang w:eastAsia="ru-RU"/>
              </w:rPr>
              <w:t xml:space="preserve">0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 xml:space="preserve"> </w:t>
            </w:r>
            <w:r w:rsidRPr="00C765DC">
              <w:rPr>
                <w:sz w:val="24"/>
                <w:szCs w:val="24"/>
                <w:lang w:eastAsia="ru-RU"/>
              </w:rPr>
              <w:t>3,8;</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обеспеченность круглосуточными больничными</w:t>
            </w:r>
            <w:r w:rsidRPr="00C765DC">
              <w:rPr>
                <w:color w:val="000000"/>
                <w:sz w:val="24"/>
                <w:szCs w:val="24"/>
                <w:lang w:eastAsia="ru-RU"/>
              </w:rPr>
              <w:t xml:space="preserve"> </w:t>
            </w:r>
            <w:r w:rsidRPr="00C765DC">
              <w:rPr>
                <w:sz w:val="24"/>
                <w:szCs w:val="24"/>
                <w:lang w:eastAsia="ru-RU"/>
              </w:rPr>
              <w:t xml:space="preserve">койками на 10 тыс.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w:t>
            </w:r>
            <w:r w:rsidRPr="00C765DC">
              <w:rPr>
                <w:sz w:val="24"/>
                <w:szCs w:val="24"/>
                <w:lang w:eastAsia="ru-RU"/>
              </w:rPr>
              <w:t xml:space="preserve"> 53,95;</w:t>
            </w:r>
          </w:p>
          <w:p w:rsidR="00BF6F3D" w:rsidRPr="00C765DC" w:rsidRDefault="00BF6F3D" w:rsidP="00C765DC">
            <w:pPr>
              <w:jc w:val="both"/>
              <w:rPr>
                <w:szCs w:val="24"/>
                <w:lang w:val="ru-RU"/>
              </w:rPr>
            </w:pPr>
            <w:r w:rsidRPr="00C765DC">
              <w:rPr>
                <w:szCs w:val="24"/>
                <w:lang w:val="ru-RU"/>
              </w:rPr>
              <w:t xml:space="preserve">обеспеченность </w:t>
            </w:r>
            <w:proofErr w:type="spellStart"/>
            <w:r w:rsidRPr="00C765DC">
              <w:rPr>
                <w:szCs w:val="24"/>
                <w:lang w:val="ru-RU"/>
              </w:rPr>
              <w:t>амбулаторно</w:t>
            </w:r>
            <w:r w:rsidRPr="00C765DC">
              <w:rPr>
                <w:szCs w:val="24"/>
                <w:lang w:val="ru-RU"/>
              </w:rPr>
              <w:softHyphen/>
            </w:r>
            <w:r w:rsidRPr="00C765DC">
              <w:rPr>
                <w:szCs w:val="24"/>
                <w:lang w:val="ru-RU"/>
              </w:rPr>
              <w:lastRenderedPageBreak/>
              <w:t>поликлиническими</w:t>
            </w:r>
            <w:proofErr w:type="spellEnd"/>
            <w:r w:rsidRPr="00C765DC">
              <w:rPr>
                <w:szCs w:val="24"/>
                <w:lang w:val="ru-RU"/>
              </w:rPr>
              <w:t xml:space="preserve"> учреждениями, посещений в смену на</w:t>
            </w:r>
            <w:r w:rsidR="00C606BE" w:rsidRPr="00C765DC">
              <w:rPr>
                <w:szCs w:val="24"/>
                <w:lang w:val="ru-RU"/>
              </w:rPr>
              <w:t xml:space="preserve"> </w:t>
            </w:r>
            <w:r w:rsidRPr="00C765DC">
              <w:rPr>
                <w:szCs w:val="24"/>
                <w:lang w:val="ru-RU"/>
              </w:rPr>
              <w:t>10 тыс.</w:t>
            </w:r>
            <w:r w:rsidR="00C606BE" w:rsidRPr="00C765DC">
              <w:rPr>
                <w:szCs w:val="24"/>
                <w:lang w:val="ru-RU"/>
              </w:rPr>
              <w:t xml:space="preserve"> </w:t>
            </w:r>
            <w:r w:rsidR="00C765DC" w:rsidRPr="00C765DC">
              <w:rPr>
                <w:szCs w:val="24"/>
                <w:lang w:val="ru-RU"/>
              </w:rPr>
              <w:t>человек</w:t>
            </w:r>
            <w:r w:rsidRPr="00C765DC">
              <w:rPr>
                <w:szCs w:val="24"/>
                <w:lang w:val="ru-RU"/>
              </w:rPr>
              <w:t xml:space="preserve"> -214,24;</w:t>
            </w:r>
          </w:p>
          <w:p w:rsidR="00BF6F3D" w:rsidRPr="00C765DC" w:rsidRDefault="00BF6F3D" w:rsidP="00C765DC">
            <w:pPr>
              <w:jc w:val="both"/>
              <w:rPr>
                <w:szCs w:val="24"/>
                <w:lang w:val="ru-RU"/>
              </w:rPr>
            </w:pPr>
            <w:r w:rsidRPr="00C765DC">
              <w:rPr>
                <w:szCs w:val="24"/>
                <w:lang w:val="ru-RU"/>
              </w:rPr>
              <w:t xml:space="preserve">обеспеченность населения врачами </w:t>
            </w:r>
            <w:r w:rsidR="00C606BE" w:rsidRPr="00C765DC">
              <w:rPr>
                <w:szCs w:val="24"/>
                <w:lang w:val="ru-RU"/>
              </w:rPr>
              <w:t xml:space="preserve">               </w:t>
            </w:r>
            <w:r w:rsidRPr="00C765DC">
              <w:rPr>
                <w:szCs w:val="24"/>
                <w:lang w:val="ru-RU"/>
              </w:rPr>
              <w:t xml:space="preserve">на 10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29,61;</w:t>
            </w:r>
          </w:p>
          <w:p w:rsidR="00852882" w:rsidRPr="00C765DC" w:rsidRDefault="00BF6F3D" w:rsidP="00C765DC">
            <w:pPr>
              <w:jc w:val="both"/>
              <w:rPr>
                <w:color w:val="000000"/>
                <w:szCs w:val="24"/>
                <w:lang w:val="ru-RU"/>
              </w:rPr>
            </w:pPr>
            <w:r w:rsidRPr="00C765DC">
              <w:rPr>
                <w:szCs w:val="24"/>
                <w:lang w:val="ru-RU"/>
              </w:rPr>
              <w:t xml:space="preserve">обеспеченность средним медицинским персоналом на 10 тыс. </w:t>
            </w:r>
            <w:r w:rsidR="00C765DC" w:rsidRPr="00C765DC">
              <w:rPr>
                <w:szCs w:val="24"/>
                <w:lang w:val="ru-RU"/>
              </w:rPr>
              <w:t xml:space="preserve">человек </w:t>
            </w:r>
            <w:r w:rsidRPr="00C765DC">
              <w:rPr>
                <w:szCs w:val="24"/>
                <w:lang w:val="ru-RU"/>
              </w:rPr>
              <w:t>-</w:t>
            </w:r>
            <w:r w:rsidR="005D54ED" w:rsidRPr="00C765DC">
              <w:rPr>
                <w:szCs w:val="24"/>
                <w:lang w:val="ru-RU"/>
              </w:rPr>
              <w:t xml:space="preserve"> </w:t>
            </w:r>
            <w:r w:rsidRPr="00C765DC">
              <w:rPr>
                <w:szCs w:val="24"/>
                <w:lang w:val="ru-RU"/>
              </w:rPr>
              <w:t>90,28</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3</w:t>
            </w:r>
            <w:r w:rsidR="00C606BE">
              <w:rPr>
                <w:sz w:val="24"/>
                <w:szCs w:val="24"/>
              </w:rPr>
              <w:t>.</w:t>
            </w:r>
          </w:p>
        </w:tc>
        <w:tc>
          <w:tcPr>
            <w:tcW w:w="9230" w:type="dxa"/>
            <w:gridSpan w:val="3"/>
            <w:shd w:val="clear" w:color="auto" w:fill="auto"/>
          </w:tcPr>
          <w:p w:rsidR="00852882" w:rsidRPr="00C765DC" w:rsidRDefault="00852882" w:rsidP="00F70491">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C765DC">
              <w:rPr>
                <w:rStyle w:val="12pt"/>
              </w:rPr>
              <w:t>образование</w:t>
            </w:r>
          </w:p>
          <w:p w:rsidR="00852882" w:rsidRPr="00B9368A" w:rsidRDefault="00852882" w:rsidP="00F70491">
            <w:pPr>
              <w:pStyle w:val="39"/>
              <w:shd w:val="clear" w:color="auto" w:fill="auto"/>
              <w:tabs>
                <w:tab w:val="left" w:pos="993"/>
                <w:tab w:val="left" w:pos="7655"/>
              </w:tabs>
              <w:spacing w:after="0" w:line="259" w:lineRule="exact"/>
              <w:rPr>
                <w:sz w:val="24"/>
                <w:szCs w:val="24"/>
              </w:rPr>
            </w:pPr>
            <w:r w:rsidRPr="00B9368A">
              <w:rPr>
                <w:rStyle w:val="12pt"/>
              </w:rPr>
              <w:t>Цель: обеспечить доступность и качество образования</w:t>
            </w:r>
          </w:p>
        </w:tc>
      </w:tr>
      <w:tr w:rsidR="00852882" w:rsidRPr="004A091D"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Задачи:</w:t>
            </w:r>
          </w:p>
          <w:p w:rsidR="00852882" w:rsidRPr="00B9368A" w:rsidRDefault="00C606BE" w:rsidP="00C606BE">
            <w:pPr>
              <w:tabs>
                <w:tab w:val="left" w:pos="993"/>
                <w:tab w:val="left" w:pos="7655"/>
              </w:tabs>
              <w:jc w:val="both"/>
              <w:rPr>
                <w:rStyle w:val="12pt"/>
                <w:rFonts w:eastAsia="Courier New"/>
                <w:lang w:eastAsia="en-US"/>
              </w:rPr>
            </w:pPr>
            <w:r>
              <w:rPr>
                <w:rStyle w:val="12pt"/>
                <w:rFonts w:eastAsia="Courier New"/>
                <w:lang w:eastAsia="en-US"/>
              </w:rPr>
              <w:t>повысить качество услуг, престиж</w:t>
            </w:r>
            <w:r w:rsidR="00852882" w:rsidRPr="00B9368A">
              <w:rPr>
                <w:rStyle w:val="12pt"/>
                <w:rFonts w:eastAsia="Courier New"/>
                <w:lang w:eastAsia="en-US"/>
              </w:rPr>
              <w:t xml:space="preserve"> педагога </w:t>
            </w:r>
            <w:r>
              <w:rPr>
                <w:rStyle w:val="12pt"/>
                <w:rFonts w:eastAsia="Courier New"/>
                <w:lang w:eastAsia="en-US"/>
              </w:rPr>
              <w:t xml:space="preserve">    </w:t>
            </w:r>
            <w:r w:rsidR="00852882" w:rsidRPr="00B9368A">
              <w:rPr>
                <w:rStyle w:val="12pt"/>
                <w:rFonts w:eastAsia="Courier New"/>
                <w:lang w:eastAsia="en-US"/>
              </w:rPr>
              <w:t>у населения;</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повысить степень применения новых образовательных технологий;</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 xml:space="preserve">разработать образовательные программы, создающие условия для освоения горожанами (в режиме дополнительного образования) общекультурных </w:t>
            </w:r>
            <w:r w:rsidR="00C606BE">
              <w:rPr>
                <w:rStyle w:val="12pt"/>
                <w:rFonts w:eastAsia="Courier New"/>
                <w:lang w:eastAsia="en-US"/>
              </w:rPr>
              <w:t xml:space="preserve">                                   </w:t>
            </w:r>
            <w:r w:rsidRPr="00B9368A">
              <w:rPr>
                <w:rStyle w:val="12pt"/>
                <w:rFonts w:eastAsia="Courier New"/>
                <w:lang w:eastAsia="en-US"/>
              </w:rPr>
              <w:t>и профессиональных компетенций, необходимых для включения в современные процессы или противодействия им</w:t>
            </w:r>
            <w:r w:rsidR="007774EA" w:rsidRPr="00B9368A">
              <w:rPr>
                <w:rStyle w:val="12pt"/>
                <w:rFonts w:eastAsia="Courier New"/>
                <w:lang w:eastAsia="en-US"/>
              </w:rPr>
              <w:t>;</w:t>
            </w:r>
          </w:p>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развитие инфраструктуры и организационно-</w:t>
            </w:r>
            <w:proofErr w:type="gramStart"/>
            <w:r w:rsidRPr="00B9368A">
              <w:rPr>
                <w:rStyle w:val="12pt"/>
              </w:rPr>
              <w:t>экономических механизмов</w:t>
            </w:r>
            <w:proofErr w:type="gramEnd"/>
            <w:r w:rsidRPr="00B9368A">
              <w:rPr>
                <w:rStyle w:val="12pt"/>
              </w:rPr>
              <w:t>, обеспечивающих равную доступность услуг дошкольного и общего образования детей;</w:t>
            </w:r>
          </w:p>
          <w:p w:rsidR="00852882" w:rsidRPr="00B9368A" w:rsidRDefault="00852882" w:rsidP="00C606BE">
            <w:pPr>
              <w:pStyle w:val="39"/>
              <w:shd w:val="clear" w:color="auto" w:fill="auto"/>
              <w:tabs>
                <w:tab w:val="left" w:pos="993"/>
                <w:tab w:val="left" w:pos="7655"/>
              </w:tabs>
              <w:spacing w:after="0" w:line="259" w:lineRule="exact"/>
              <w:rPr>
                <w:rStyle w:val="12pt"/>
              </w:rPr>
            </w:pPr>
            <w:r w:rsidRPr="00B9368A">
              <w:rPr>
                <w:rStyle w:val="12pt"/>
              </w:rPr>
              <w:t>обеспечение доступности и качества профессионального образования;</w:t>
            </w:r>
          </w:p>
          <w:p w:rsidR="00852882" w:rsidRPr="00B9368A" w:rsidRDefault="00852882" w:rsidP="00C606BE">
            <w:pPr>
              <w:tabs>
                <w:tab w:val="left" w:pos="993"/>
                <w:tab w:val="left" w:pos="7655"/>
              </w:tabs>
              <w:jc w:val="both"/>
              <w:rPr>
                <w:szCs w:val="24"/>
                <w:lang w:val="ru-RU"/>
              </w:rPr>
            </w:pPr>
            <w:r w:rsidRPr="00B9368A">
              <w:rPr>
                <w:rStyle w:val="12pt"/>
                <w:rFonts w:eastAsia="Courier New"/>
                <w:lang w:eastAsia="en-US"/>
              </w:rPr>
              <w:t>развить комплексные формы дополнительного образования для лиц всех возрастов, сочетающие физическую, психологическую, юридическую подготовку, р</w:t>
            </w:r>
            <w:r w:rsidR="00C606BE">
              <w:rPr>
                <w:rStyle w:val="12pt"/>
                <w:rFonts w:eastAsia="Courier New"/>
                <w:lang w:eastAsia="en-US"/>
              </w:rPr>
              <w:t>азвитие творческих способностей</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доступность дошкольного образования для детей в возрасте от </w:t>
            </w:r>
            <w:r w:rsidR="00AF1438" w:rsidRPr="00B9368A">
              <w:rPr>
                <w:rStyle w:val="12pt"/>
              </w:rPr>
              <w:t>2 мес.</w:t>
            </w:r>
            <w:r w:rsidRPr="00B9368A">
              <w:rPr>
                <w:rStyle w:val="12pt"/>
              </w:rPr>
              <w:t xml:space="preserve"> до 7 лет, - 100</w:t>
            </w:r>
            <w:r w:rsidR="00C606BE">
              <w:rPr>
                <w:rStyle w:val="12pt"/>
              </w:rPr>
              <w:t xml:space="preserve"> </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создание детского технопарка;</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удельный вес численности детей, получающих услуги дополнительного образования, в общей численности детей в возрасте от 5 до 18 лет </w:t>
            </w:r>
            <w:r w:rsidR="00C606BE">
              <w:rPr>
                <w:rStyle w:val="12pt"/>
              </w:rPr>
              <w:t>–</w:t>
            </w:r>
            <w:r w:rsidRPr="00B9368A">
              <w:rPr>
                <w:rStyle w:val="12pt"/>
              </w:rPr>
              <w:t xml:space="preserve"> 89</w:t>
            </w:r>
            <w:r w:rsidR="00C606BE">
              <w:rPr>
                <w:rStyle w:val="12pt"/>
              </w:rPr>
              <w:t xml:space="preserve"> </w:t>
            </w:r>
            <w:r w:rsidRPr="00B9368A">
              <w:rPr>
                <w:rStyle w:val="12pt"/>
              </w:rPr>
              <w:t>%</w:t>
            </w:r>
            <w:r w:rsidR="00AF1438"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обучающихся </w:t>
            </w:r>
            <w:r w:rsidR="00C606BE">
              <w:rPr>
                <w:rStyle w:val="12pt"/>
              </w:rPr>
              <w:t xml:space="preserve">                                                     </w:t>
            </w:r>
            <w:r w:rsidRPr="00B9368A">
              <w:rPr>
                <w:rStyle w:val="12pt"/>
              </w:rPr>
              <w:t xml:space="preserve">в общеобразовательных организациях, занимающихся в одну смену, в общей </w:t>
            </w:r>
            <w:proofErr w:type="gramStart"/>
            <w:r w:rsidRPr="00B9368A">
              <w:rPr>
                <w:rStyle w:val="12pt"/>
              </w:rPr>
              <w:t>численности</w:t>
            </w:r>
            <w:proofErr w:type="gramEnd"/>
            <w:r w:rsidRPr="00B9368A">
              <w:rPr>
                <w:rStyle w:val="12pt"/>
              </w:rPr>
              <w:t xml:space="preserve"> обучающихся </w:t>
            </w:r>
            <w:r w:rsidR="00BF2032">
              <w:rPr>
                <w:rStyle w:val="12pt"/>
              </w:rPr>
              <w:t xml:space="preserve">                               </w:t>
            </w:r>
            <w:r w:rsidRPr="00B9368A">
              <w:rPr>
                <w:rStyle w:val="12pt"/>
              </w:rPr>
              <w:t xml:space="preserve">в </w:t>
            </w:r>
            <w:r w:rsidR="00BF2032">
              <w:rPr>
                <w:rStyle w:val="12pt"/>
              </w:rPr>
              <w:t>общеобразовательных организациях</w:t>
            </w:r>
            <w:r w:rsidR="00C606BE">
              <w:rPr>
                <w:rStyle w:val="12pt"/>
              </w:rPr>
              <w:t xml:space="preserve"> -                 </w:t>
            </w:r>
            <w:r w:rsidRPr="00B9368A">
              <w:rPr>
                <w:rStyle w:val="12pt"/>
              </w:rPr>
              <w:t>100</w:t>
            </w:r>
            <w:r w:rsidR="00C606BE">
              <w:rPr>
                <w:rStyle w:val="12pt"/>
              </w:rPr>
              <w:t xml:space="preserve"> </w:t>
            </w:r>
            <w:r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услугами в сфере дошкол</w:t>
            </w:r>
            <w:r w:rsidR="00C606BE">
              <w:rPr>
                <w:rStyle w:val="12pt"/>
              </w:rPr>
              <w:t>ьного образования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w:t>
            </w:r>
            <w:r w:rsidR="00C606BE">
              <w:rPr>
                <w:rStyle w:val="12pt"/>
              </w:rPr>
              <w:t xml:space="preserve">гами в сфере общего образования -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C606BE" w:rsidRDefault="00AF1438" w:rsidP="00C606BE">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оценка удовлетворенности населения услугами в сф</w:t>
            </w:r>
            <w:r w:rsidR="00C606BE">
              <w:rPr>
                <w:rStyle w:val="12pt"/>
              </w:rPr>
              <w:t>ере дополнительного образования -</w:t>
            </w:r>
            <w:r w:rsidRPr="00B9368A">
              <w:rPr>
                <w:rStyle w:val="12pt"/>
              </w:rPr>
              <w:t xml:space="preserve"> 85</w:t>
            </w:r>
            <w:r w:rsidR="00C606BE">
              <w:rPr>
                <w:rStyle w:val="12pt"/>
              </w:rPr>
              <w:t xml:space="preserve">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4</w:t>
            </w:r>
            <w:r w:rsidR="00C606BE">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59" w:lineRule="exact"/>
              <w:jc w:val="both"/>
              <w:rPr>
                <w:rStyle w:val="12pt"/>
              </w:rPr>
            </w:pPr>
            <w:r w:rsidRPr="00B9368A">
              <w:rPr>
                <w:rStyle w:val="12pt"/>
              </w:rPr>
              <w:t xml:space="preserve">Приоритетное направление: </w:t>
            </w:r>
            <w:r w:rsidRPr="00C765DC">
              <w:rPr>
                <w:rStyle w:val="12pt"/>
              </w:rPr>
              <w:t xml:space="preserve">культура, духовное развитие </w:t>
            </w:r>
          </w:p>
          <w:p w:rsidR="00852882" w:rsidRPr="00B9368A" w:rsidRDefault="00852882" w:rsidP="00111AE5">
            <w:pPr>
              <w:pStyle w:val="2f6"/>
              <w:shd w:val="clear" w:color="auto" w:fill="auto"/>
              <w:tabs>
                <w:tab w:val="left" w:pos="993"/>
                <w:tab w:val="left" w:pos="7655"/>
              </w:tabs>
              <w:spacing w:after="0" w:line="259" w:lineRule="exact"/>
              <w:jc w:val="both"/>
              <w:rPr>
                <w:sz w:val="24"/>
                <w:szCs w:val="24"/>
              </w:rPr>
            </w:pPr>
            <w:r w:rsidRPr="00B9368A">
              <w:rPr>
                <w:rStyle w:val="12pt"/>
              </w:rPr>
              <w:t xml:space="preserve">Цель: повышение уровня удовлетворенности населения качеством предоставляемых услуг в сфере культуры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обеспечение доступности культурных благ;</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реализация творческого потенциала населения;</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сохранение культурного и исторического наследия;</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 xml:space="preserve">создание благоприятных условий </w:t>
            </w:r>
            <w:r w:rsidR="00C606BE">
              <w:rPr>
                <w:rStyle w:val="12pt"/>
              </w:rPr>
              <w:t xml:space="preserve">                           </w:t>
            </w:r>
            <w:r w:rsidRPr="00B9368A">
              <w:rPr>
                <w:rStyle w:val="12pt"/>
              </w:rPr>
              <w:t>для устойчивого развития сферы культуры;</w:t>
            </w:r>
          </w:p>
          <w:p w:rsidR="00852882" w:rsidRPr="00C606BE" w:rsidRDefault="00852882" w:rsidP="00C606BE">
            <w:pPr>
              <w:tabs>
                <w:tab w:val="left" w:pos="993"/>
                <w:tab w:val="left" w:pos="7655"/>
              </w:tabs>
              <w:jc w:val="both"/>
              <w:rPr>
                <w:rFonts w:eastAsia="Courier New"/>
                <w:color w:val="000000"/>
                <w:szCs w:val="24"/>
                <w:shd w:val="clear" w:color="auto" w:fill="FFFFFF"/>
                <w:lang w:val="ru-RU" w:eastAsia="en-US"/>
              </w:rPr>
            </w:pPr>
            <w:r w:rsidRPr="00B9368A">
              <w:rPr>
                <w:rStyle w:val="12pt"/>
                <w:rFonts w:eastAsia="Courier New"/>
                <w:lang w:eastAsia="en-US"/>
              </w:rPr>
              <w:t xml:space="preserve">сформировать культурный имидж </w:t>
            </w:r>
            <w:r w:rsidR="00C606BE">
              <w:rPr>
                <w:rStyle w:val="12pt"/>
                <w:rFonts w:eastAsia="Courier New"/>
                <w:lang w:eastAsia="en-US"/>
              </w:rPr>
              <w:t xml:space="preserve">                           </w:t>
            </w:r>
            <w:r w:rsidRPr="00B9368A">
              <w:rPr>
                <w:rStyle w:val="12pt"/>
                <w:rFonts w:eastAsia="Courier New"/>
                <w:lang w:eastAsia="en-US"/>
              </w:rPr>
              <w:t xml:space="preserve">и соответствующую среду городского округа, представляющие интерес </w:t>
            </w:r>
            <w:r w:rsidR="00C606BE">
              <w:rPr>
                <w:rStyle w:val="12pt"/>
                <w:rFonts w:eastAsia="Courier New"/>
                <w:lang w:eastAsia="en-US"/>
              </w:rPr>
              <w:t xml:space="preserve">                         для горожан и гостей города.</w:t>
            </w:r>
          </w:p>
        </w:tc>
        <w:tc>
          <w:tcPr>
            <w:tcW w:w="4329" w:type="dxa"/>
            <w:gridSpan w:val="2"/>
            <w:shd w:val="clear" w:color="auto" w:fill="auto"/>
          </w:tcPr>
          <w:p w:rsidR="00F80F81" w:rsidRPr="00B9368A" w:rsidRDefault="00FA6883" w:rsidP="00C606BE">
            <w:pPr>
              <w:pStyle w:val="2f6"/>
              <w:shd w:val="clear" w:color="auto" w:fill="auto"/>
              <w:tabs>
                <w:tab w:val="left" w:pos="993"/>
                <w:tab w:val="left" w:pos="7655"/>
              </w:tabs>
              <w:spacing w:after="0" w:line="259" w:lineRule="exact"/>
              <w:jc w:val="both"/>
              <w:rPr>
                <w:rStyle w:val="12pt"/>
              </w:rPr>
            </w:pPr>
            <w:r w:rsidRPr="00B9368A">
              <w:rPr>
                <w:rStyle w:val="12pt"/>
              </w:rPr>
              <w:t>доля детей, привлекаемых к участию</w:t>
            </w:r>
            <w:r w:rsidR="00C606BE">
              <w:rPr>
                <w:rStyle w:val="12pt"/>
              </w:rPr>
              <w:t xml:space="preserve">                 </w:t>
            </w:r>
            <w:r w:rsidRPr="00B9368A">
              <w:rPr>
                <w:rStyle w:val="12pt"/>
              </w:rPr>
              <w:t xml:space="preserve"> в творческих мероприятиях в целях поддержки юных талантов, в общей численности детей</w:t>
            </w:r>
            <w:r w:rsidR="00F80F81" w:rsidRPr="00B9368A">
              <w:rPr>
                <w:rStyle w:val="12pt"/>
              </w:rPr>
              <w:t xml:space="preserve"> – 13,5</w:t>
            </w:r>
            <w:r w:rsidR="00C606BE">
              <w:rPr>
                <w:rStyle w:val="12pt"/>
              </w:rPr>
              <w:t xml:space="preserve"> </w:t>
            </w:r>
            <w:r w:rsidR="00F80F81" w:rsidRPr="00B9368A">
              <w:rPr>
                <w:rStyle w:val="12pt"/>
              </w:rPr>
              <w:t>%;</w:t>
            </w:r>
          </w:p>
          <w:p w:rsidR="00F80F81" w:rsidRPr="00E76B53" w:rsidRDefault="00E76B53" w:rsidP="00C606BE">
            <w:pPr>
              <w:pStyle w:val="2f6"/>
              <w:shd w:val="clear" w:color="auto" w:fill="auto"/>
              <w:tabs>
                <w:tab w:val="left" w:pos="993"/>
                <w:tab w:val="left" w:pos="7655"/>
              </w:tabs>
              <w:spacing w:after="0" w:line="259" w:lineRule="exact"/>
              <w:jc w:val="both"/>
              <w:rPr>
                <w:rStyle w:val="12pt"/>
              </w:rPr>
            </w:pPr>
            <w:r w:rsidRPr="00E76B53">
              <w:rPr>
                <w:sz w:val="24"/>
                <w:szCs w:val="24"/>
                <w:shd w:val="clear" w:color="auto" w:fill="FFFFFF"/>
              </w:rPr>
              <w:t>число посещений музея, библиотек, учреждений культурно-досугового типа</w:t>
            </w:r>
            <w:r w:rsidRPr="00E76B53">
              <w:rPr>
                <w:rStyle w:val="12pt"/>
              </w:rPr>
              <w:t>, посещений на 1</w:t>
            </w:r>
            <w:r w:rsidR="00C606BE">
              <w:rPr>
                <w:rStyle w:val="12pt"/>
              </w:rPr>
              <w:t xml:space="preserve"> </w:t>
            </w:r>
            <w:r w:rsidRPr="00E76B53">
              <w:rPr>
                <w:rStyle w:val="12pt"/>
              </w:rPr>
              <w:t xml:space="preserve">000 человек - </w:t>
            </w:r>
            <w:r w:rsidR="00C606BE">
              <w:rPr>
                <w:rStyle w:val="12pt"/>
              </w:rPr>
              <w:t xml:space="preserve">          </w:t>
            </w:r>
            <w:r w:rsidR="00F80F81" w:rsidRPr="00E76B53">
              <w:rPr>
                <w:rStyle w:val="12pt"/>
              </w:rPr>
              <w:t xml:space="preserve">10 </w:t>
            </w:r>
            <w:r w:rsidR="00F865B4" w:rsidRPr="00E76B53">
              <w:rPr>
                <w:rStyle w:val="12pt"/>
              </w:rPr>
              <w:t>018</w:t>
            </w:r>
            <w:r w:rsidR="00F80F81" w:rsidRPr="00E76B53">
              <w:rPr>
                <w:rStyle w:val="12pt"/>
              </w:rPr>
              <w:t>;</w:t>
            </w:r>
          </w:p>
          <w:p w:rsidR="00852882" w:rsidRPr="00C606BE" w:rsidRDefault="00F80F81" w:rsidP="00C606BE">
            <w:pPr>
              <w:pStyle w:val="2f6"/>
              <w:shd w:val="clear" w:color="auto" w:fill="auto"/>
              <w:tabs>
                <w:tab w:val="left" w:pos="993"/>
                <w:tab w:val="left" w:pos="7655"/>
              </w:tabs>
              <w:spacing w:after="0" w:line="259" w:lineRule="exact"/>
              <w:jc w:val="both"/>
              <w:rPr>
                <w:color w:val="000000"/>
                <w:sz w:val="24"/>
                <w:szCs w:val="24"/>
                <w:shd w:val="clear" w:color="auto" w:fill="FFFFFF"/>
              </w:rPr>
            </w:pPr>
            <w:r w:rsidRPr="00E76B53">
              <w:rPr>
                <w:rStyle w:val="12pt"/>
              </w:rPr>
              <w:t>уровень удовлетворенности</w:t>
            </w:r>
            <w:r w:rsidRPr="00B9368A">
              <w:rPr>
                <w:rStyle w:val="12pt"/>
              </w:rPr>
              <w:t xml:space="preserve"> населения качеством муниципальных услуг</w:t>
            </w:r>
            <w:r w:rsidR="00C606BE">
              <w:rPr>
                <w:rStyle w:val="12pt"/>
              </w:rPr>
              <w:t xml:space="preserve">                    </w:t>
            </w:r>
            <w:r w:rsidRPr="00B9368A">
              <w:rPr>
                <w:rStyle w:val="12pt"/>
              </w:rPr>
              <w:t xml:space="preserve"> в сфере культуры - не менее 90</w:t>
            </w:r>
            <w:r w:rsidR="00C606BE">
              <w:rPr>
                <w:rStyle w:val="12pt"/>
              </w:rPr>
              <w:t xml:space="preserve"> %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5</w:t>
            </w:r>
            <w:r w:rsidR="00F2609C">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C765DC">
              <w:rPr>
                <w:rStyle w:val="12pt"/>
              </w:rPr>
              <w:t xml:space="preserve">физическая культура и спорт </w:t>
            </w:r>
          </w:p>
          <w:p w:rsidR="00852882" w:rsidRPr="00B9368A"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создание условий, обеспечивающих развитие системы физической культуры </w:t>
            </w:r>
            <w:r w:rsidR="00C606BE">
              <w:rPr>
                <w:rStyle w:val="12pt"/>
              </w:rPr>
              <w:t xml:space="preserve">                   </w:t>
            </w:r>
            <w:r w:rsidRPr="00B9368A">
              <w:rPr>
                <w:rStyle w:val="12pt"/>
              </w:rPr>
              <w:t xml:space="preserve">и спорта путем пропаганды здорового образа жизни; повышение массовости занятий </w:t>
            </w:r>
            <w:r w:rsidRPr="00B9368A">
              <w:rPr>
                <w:rStyle w:val="12pt"/>
              </w:rPr>
              <w:lastRenderedPageBreak/>
              <w:t>физической культурой и спортом среди всех возрастных групп населения, в том числе среди лиц с ограниченными возможностями</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популяризация среди населения Всероссийского физкультурно-спортивного комплекса «Готов к труду и обороне» (ГТО);</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активизация работы по пропаганде физической культуры и спорта как важнейшей составляющей здорового образа жизни;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развитие инфраструктуры сферы физической культуры, спорта и совершенствование финансового обеспечения физкультурно-спортивной деятельности</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населения, систематически занимающегося физической культурой и спортом, в общем числе </w:t>
            </w:r>
            <w:r w:rsidR="00C765DC">
              <w:rPr>
                <w:rStyle w:val="12pt"/>
              </w:rPr>
              <w:t xml:space="preserve">                                  </w:t>
            </w:r>
            <w:r w:rsidRPr="00B9368A">
              <w:rPr>
                <w:rStyle w:val="12pt"/>
              </w:rPr>
              <w:t xml:space="preserve">от 3 до 79 лет </w:t>
            </w:r>
            <w:r w:rsidR="00C606BE">
              <w:rPr>
                <w:rStyle w:val="12pt"/>
              </w:rPr>
              <w:t>–</w:t>
            </w:r>
            <w:r w:rsidRPr="00B9368A">
              <w:rPr>
                <w:rStyle w:val="12pt"/>
              </w:rPr>
              <w:t xml:space="preserve"> </w:t>
            </w:r>
            <w:r w:rsidR="009815E2" w:rsidRPr="00B9368A">
              <w:rPr>
                <w:rStyle w:val="12pt"/>
              </w:rPr>
              <w:t>59</w:t>
            </w:r>
            <w:r w:rsidR="00C606BE">
              <w:rPr>
                <w:rStyle w:val="12pt"/>
              </w:rPr>
              <w:t xml:space="preserve"> </w:t>
            </w:r>
            <w:r w:rsidR="007774EA"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доля населения, выполнившего нормативы испытаний (тестов) Всероссийского физкультурно-оздоровительного комплекса «Готов</w:t>
            </w:r>
            <w:r w:rsidR="00C606BE">
              <w:rPr>
                <w:rStyle w:val="12pt"/>
              </w:rPr>
              <w:t xml:space="preserve">                </w:t>
            </w:r>
            <w:r w:rsidRPr="00B9368A">
              <w:rPr>
                <w:rStyle w:val="12pt"/>
              </w:rPr>
              <w:t xml:space="preserve"> к труду и обороне» (ГТО), в общей численности населения, принявшего участие в выполнении нормативов испытаний (тестов)</w:t>
            </w:r>
            <w:r w:rsidR="00654424" w:rsidRPr="00B9368A">
              <w:rPr>
                <w:rStyle w:val="12pt"/>
              </w:rPr>
              <w:t xml:space="preserve"> </w:t>
            </w:r>
            <w:r w:rsidR="00C606BE">
              <w:rPr>
                <w:rStyle w:val="12pt"/>
              </w:rPr>
              <w:t>–</w:t>
            </w:r>
            <w:r w:rsidR="007774EA" w:rsidRPr="00B9368A">
              <w:rPr>
                <w:rStyle w:val="12pt"/>
              </w:rPr>
              <w:t xml:space="preserve"> </w:t>
            </w:r>
            <w:r w:rsidR="00654424" w:rsidRPr="00B9368A">
              <w:rPr>
                <w:rStyle w:val="12pt"/>
              </w:rPr>
              <w:t>50</w:t>
            </w:r>
            <w:r w:rsidR="00C606BE">
              <w:rPr>
                <w:rStyle w:val="12pt"/>
              </w:rPr>
              <w:t xml:space="preserve"> </w:t>
            </w:r>
            <w:r w:rsidR="00654424" w:rsidRPr="00B9368A">
              <w:rPr>
                <w:rStyle w:val="12pt"/>
              </w:rPr>
              <w:t>%</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обеспеченность населения спортивными сооружениями </w:t>
            </w:r>
            <w:r w:rsidR="00654424" w:rsidRPr="00B9368A">
              <w:rPr>
                <w:rStyle w:val="12pt"/>
              </w:rPr>
              <w:t>–</w:t>
            </w:r>
            <w:r w:rsidRPr="00B9368A">
              <w:rPr>
                <w:rStyle w:val="12pt"/>
              </w:rPr>
              <w:t xml:space="preserve"> </w:t>
            </w:r>
            <w:r w:rsidR="00E66CC8" w:rsidRPr="00B9368A">
              <w:rPr>
                <w:rStyle w:val="12pt"/>
                <w:color w:val="auto"/>
              </w:rPr>
              <w:t>33,5</w:t>
            </w:r>
            <w:r w:rsidR="00C606BE">
              <w:rPr>
                <w:rStyle w:val="12pt"/>
                <w:color w:val="auto"/>
              </w:rPr>
              <w:t xml:space="preserve"> </w:t>
            </w:r>
            <w:r w:rsidRPr="00B9368A">
              <w:rPr>
                <w:rStyle w:val="12pt"/>
                <w:color w:val="auto"/>
              </w:rPr>
              <w:t>%</w:t>
            </w:r>
            <w:r w:rsidR="00654424"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спортсменов, включенных</w:t>
            </w:r>
            <w:r w:rsidR="00C765DC">
              <w:rPr>
                <w:rStyle w:val="12pt"/>
              </w:rPr>
              <w:t xml:space="preserve"> </w:t>
            </w:r>
            <w:r w:rsidRPr="00B9368A">
              <w:rPr>
                <w:rStyle w:val="12pt"/>
              </w:rPr>
              <w:t xml:space="preserve"> в списки спортивных сборных команд Республики Башкортостан </w:t>
            </w:r>
            <w:r w:rsidR="00C606BE">
              <w:rPr>
                <w:rStyle w:val="12pt"/>
              </w:rPr>
              <w:t>–</w:t>
            </w:r>
            <w:r w:rsidR="00C765DC">
              <w:rPr>
                <w:rStyle w:val="12pt"/>
              </w:rPr>
              <w:t xml:space="preserve">                               </w:t>
            </w:r>
            <w:r w:rsidR="009815E2" w:rsidRPr="00B9368A">
              <w:rPr>
                <w:rStyle w:val="12pt"/>
              </w:rPr>
              <w:t xml:space="preserve"> 1</w:t>
            </w:r>
            <w:r w:rsidR="00C606BE">
              <w:rPr>
                <w:rStyle w:val="12pt"/>
              </w:rPr>
              <w:t xml:space="preserve"> </w:t>
            </w:r>
            <w:r w:rsidR="009815E2" w:rsidRPr="00B9368A">
              <w:rPr>
                <w:rStyle w:val="12pt"/>
              </w:rPr>
              <w:t>086</w:t>
            </w:r>
            <w:r w:rsidRPr="00B9368A">
              <w:rPr>
                <w:rStyle w:val="12pt"/>
              </w:rPr>
              <w:t xml:space="preserve"> </w:t>
            </w:r>
            <w:r w:rsidR="00C765DC" w:rsidRPr="00C765DC">
              <w:rPr>
                <w:sz w:val="24"/>
                <w:szCs w:val="24"/>
              </w:rPr>
              <w:t>человек</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проведенных муниципальных, республиканских, межрегиональных и всероссийских официальных спортивных мероприятий</w:t>
            </w:r>
            <w:r w:rsidR="009815E2" w:rsidRPr="00B9368A">
              <w:rPr>
                <w:rStyle w:val="12pt"/>
              </w:rPr>
              <w:t xml:space="preserve"> – 2</w:t>
            </w:r>
            <w:r w:rsidR="00C606BE">
              <w:rPr>
                <w:rStyle w:val="12pt"/>
              </w:rPr>
              <w:t xml:space="preserve"> </w:t>
            </w:r>
            <w:r w:rsidR="009815E2" w:rsidRPr="00B9368A">
              <w:rPr>
                <w:rStyle w:val="12pt"/>
              </w:rPr>
              <w:t>794 чел.</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sz w:val="24"/>
                <w:szCs w:val="24"/>
              </w:rPr>
            </w:pPr>
            <w:r w:rsidRPr="00B9368A">
              <w:rPr>
                <w:rStyle w:val="12pt"/>
              </w:rPr>
              <w:t>количество подготовленных спортсменов массовых спортивных разрядов и первого спортивного разряда</w:t>
            </w:r>
            <w:r w:rsidR="009815E2" w:rsidRPr="00B9368A">
              <w:rPr>
                <w:rStyle w:val="12pt"/>
              </w:rPr>
              <w:t xml:space="preserve"> -17</w:t>
            </w:r>
            <w:r w:rsidR="00C606BE">
              <w:rPr>
                <w:rStyle w:val="12pt"/>
              </w:rPr>
              <w:t xml:space="preserve"> </w:t>
            </w:r>
            <w:r w:rsidR="009815E2" w:rsidRPr="00B9368A">
              <w:rPr>
                <w:rStyle w:val="12pt"/>
              </w:rPr>
              <w:t>495 чел.</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6</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Приоритетное направление</w:t>
            </w:r>
            <w:r w:rsidRPr="00B9368A">
              <w:rPr>
                <w:rStyle w:val="12pt"/>
                <w:b/>
              </w:rPr>
              <w:t xml:space="preserve">: </w:t>
            </w:r>
            <w:r w:rsidRPr="00952AE4">
              <w:rPr>
                <w:rStyle w:val="12pt"/>
              </w:rPr>
              <w:t>туризм</w:t>
            </w:r>
          </w:p>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Цель: комплексное развитие внутреннего туризма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в городском ок</w:t>
            </w:r>
            <w:r w:rsidR="00C606BE">
              <w:rPr>
                <w:rFonts w:eastAsia="SimSun"/>
                <w:szCs w:val="24"/>
                <w:lang w:val="ru-RU" w:eastAsia="en-US"/>
              </w:rPr>
              <w:t xml:space="preserve">руге  современную туриндустрию </w:t>
            </w:r>
            <w:r w:rsidRPr="00B9368A">
              <w:rPr>
                <w:rFonts w:eastAsia="SimSun"/>
                <w:szCs w:val="24"/>
                <w:lang w:val="ru-RU" w:eastAsia="en-US"/>
              </w:rPr>
              <w:t xml:space="preserve">на основе всесезонного предоставления услуг туристско-рекреационного </w:t>
            </w:r>
            <w:r w:rsidR="00C606BE">
              <w:rPr>
                <w:rFonts w:eastAsia="SimSun"/>
                <w:szCs w:val="24"/>
                <w:lang w:val="ru-RU" w:eastAsia="en-US"/>
              </w:rPr>
              <w:t xml:space="preserve">                                         </w:t>
            </w:r>
            <w:r w:rsidRPr="00B9368A">
              <w:rPr>
                <w:rFonts w:eastAsia="SimSun"/>
                <w:szCs w:val="24"/>
                <w:lang w:val="ru-RU" w:eastAsia="en-US"/>
              </w:rPr>
              <w:t>и оздоровительного комплекса;</w:t>
            </w:r>
          </w:p>
          <w:p w:rsidR="00852882" w:rsidRPr="00B9368A" w:rsidRDefault="00852882" w:rsidP="00C606BE">
            <w:pPr>
              <w:pStyle w:val="2f6"/>
              <w:shd w:val="clear" w:color="auto" w:fill="auto"/>
              <w:tabs>
                <w:tab w:val="left" w:pos="993"/>
                <w:tab w:val="left" w:pos="7655"/>
              </w:tabs>
              <w:spacing w:after="0" w:line="240" w:lineRule="auto"/>
              <w:jc w:val="both"/>
              <w:rPr>
                <w:rFonts w:eastAsia="SimSun"/>
                <w:sz w:val="24"/>
                <w:szCs w:val="24"/>
              </w:rPr>
            </w:pPr>
            <w:r w:rsidRPr="00B9368A">
              <w:rPr>
                <w:rFonts w:eastAsia="SimSun"/>
                <w:sz w:val="24"/>
                <w:szCs w:val="24"/>
              </w:rPr>
              <w:t xml:space="preserve">развивать разные виды туризма с акцентом на конкурентоспособные и приоритетные виды (промышленный, культурно-познавательный и событийный, фестивальный, спортивный и др.); </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привлекательное туристское пространство в повседневной городской среде за счет использов</w:t>
            </w:r>
            <w:r w:rsidR="00F2609C">
              <w:rPr>
                <w:rFonts w:eastAsia="SimSun"/>
                <w:szCs w:val="24"/>
                <w:lang w:val="ru-RU" w:eastAsia="en-US"/>
              </w:rPr>
              <w:t xml:space="preserve">ания современных </w:t>
            </w:r>
            <w:r w:rsidR="00C606BE">
              <w:rPr>
                <w:rFonts w:eastAsia="SimSun"/>
                <w:szCs w:val="24"/>
                <w:lang w:val="ru-RU" w:eastAsia="en-US"/>
              </w:rPr>
              <w:t>информационных</w:t>
            </w:r>
            <w:r w:rsidRPr="00B9368A">
              <w:rPr>
                <w:rFonts w:eastAsia="SimSun"/>
                <w:szCs w:val="24"/>
                <w:lang w:val="ru-RU" w:eastAsia="en-US"/>
              </w:rPr>
              <w:t xml:space="preserve"> рекламно-</w:t>
            </w:r>
            <w:proofErr w:type="spellStart"/>
            <w:r w:rsidRPr="00B9368A">
              <w:rPr>
                <w:rFonts w:eastAsia="SimSun"/>
                <w:szCs w:val="24"/>
                <w:lang w:val="ru-RU" w:eastAsia="en-US"/>
              </w:rPr>
              <w:t>имиджевых</w:t>
            </w:r>
            <w:proofErr w:type="spellEnd"/>
            <w:r w:rsidRPr="00B9368A">
              <w:rPr>
                <w:rFonts w:eastAsia="SimSun"/>
                <w:szCs w:val="24"/>
                <w:lang w:val="ru-RU" w:eastAsia="en-US"/>
              </w:rPr>
              <w:t xml:space="preserve"> средств оформления</w:t>
            </w:r>
            <w:r w:rsidR="00F2609C">
              <w:rPr>
                <w:rFonts w:eastAsia="SimSun"/>
                <w:szCs w:val="24"/>
                <w:lang w:val="ru-RU" w:eastAsia="en-US"/>
              </w:rPr>
              <w:t>;</w:t>
            </w:r>
          </w:p>
          <w:p w:rsidR="00852882" w:rsidRPr="00B9368A" w:rsidRDefault="00852882" w:rsidP="00C606BE">
            <w:pPr>
              <w:pStyle w:val="2f6"/>
              <w:shd w:val="clear" w:color="auto" w:fill="auto"/>
              <w:tabs>
                <w:tab w:val="left" w:pos="993"/>
                <w:tab w:val="left" w:pos="7655"/>
              </w:tabs>
              <w:spacing w:after="0" w:line="240" w:lineRule="auto"/>
              <w:jc w:val="both"/>
              <w:rPr>
                <w:sz w:val="24"/>
                <w:szCs w:val="24"/>
              </w:rPr>
            </w:pPr>
            <w:r w:rsidRPr="00B9368A">
              <w:rPr>
                <w:rFonts w:eastAsia="SimSun"/>
                <w:sz w:val="24"/>
                <w:szCs w:val="24"/>
              </w:rPr>
              <w:t>поддержка предпринимательских инициатив</w:t>
            </w:r>
            <w:r w:rsidR="00F2609C">
              <w:rPr>
                <w:rFonts w:eastAsia="SimSun"/>
                <w:sz w:val="24"/>
                <w:szCs w:val="24"/>
              </w:rPr>
              <w:t xml:space="preserve"> участников туристского бизнеса</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число коллективных средств размещения - 18 единиц</w:t>
            </w:r>
            <w:r w:rsidR="00E93A87"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7</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трудовые отношения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Цели: сохранение и развитие трудовых ресурсов во взаимосвязи с перспективами экономического, социального и демографического развития</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создание условий для сохранения </w:t>
            </w:r>
            <w:r w:rsidR="00F2609C">
              <w:rPr>
                <w:rStyle w:val="12pt"/>
              </w:rPr>
              <w:t xml:space="preserve">                           </w:t>
            </w:r>
            <w:r w:rsidRPr="00B9368A">
              <w:rPr>
                <w:rStyle w:val="12pt"/>
              </w:rPr>
              <w:t>и увеличения численности трудовых ресурсов и повышения уровня занятости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роста заработной платы </w:t>
            </w:r>
            <w:r w:rsidR="00F2609C">
              <w:rPr>
                <w:rStyle w:val="12pt"/>
              </w:rPr>
              <w:t xml:space="preserve">                         </w:t>
            </w:r>
            <w:r w:rsidRPr="00B9368A">
              <w:rPr>
                <w:rStyle w:val="12pt"/>
              </w:rPr>
              <w:t xml:space="preserve">до уровня не ниже среднего по Республике Башкортостан;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снижение уровня бедности</w:t>
            </w:r>
            <w:r w:rsidR="007774EA" w:rsidRPr="00B9368A">
              <w:rPr>
                <w:rStyle w:val="12pt"/>
              </w:rPr>
              <w:t>;</w:t>
            </w:r>
          </w:p>
          <w:p w:rsidR="007774EA" w:rsidRPr="00B9368A" w:rsidRDefault="007774EA"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новых рабочих мест</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proofErr w:type="gramStart"/>
            <w:r w:rsidRPr="00B9368A">
              <w:rPr>
                <w:rStyle w:val="12pt"/>
              </w:rPr>
              <w:t xml:space="preserve">численность занятых в экономике (среднегодовая) - 71,4 тыс. человек; </w:t>
            </w:r>
            <w:proofErr w:type="gramEnd"/>
          </w:p>
          <w:p w:rsidR="00852882" w:rsidRPr="00B9368A" w:rsidRDefault="00852882" w:rsidP="00F2609C">
            <w:pPr>
              <w:pStyle w:val="HTML"/>
              <w:tabs>
                <w:tab w:val="clear" w:pos="916"/>
                <w:tab w:val="clear" w:pos="1832"/>
                <w:tab w:val="clear" w:pos="2748"/>
                <w:tab w:val="left" w:pos="993"/>
                <w:tab w:val="left" w:pos="1418"/>
                <w:tab w:val="left" w:pos="7655"/>
              </w:tabs>
              <w:jc w:val="both"/>
              <w:rPr>
                <w:rFonts w:ascii="Times New Roman" w:hAnsi="Times New Roman" w:cs="Times New Roman"/>
                <w:sz w:val="24"/>
                <w:szCs w:val="24"/>
              </w:rPr>
            </w:pPr>
            <w:r w:rsidRPr="00B9368A">
              <w:rPr>
                <w:rFonts w:ascii="Times New Roman" w:hAnsi="Times New Roman" w:cs="Times New Roman"/>
                <w:sz w:val="24"/>
                <w:szCs w:val="24"/>
              </w:rPr>
              <w:t>уровень</w:t>
            </w:r>
            <w:r w:rsidR="0040076A" w:rsidRPr="00B9368A">
              <w:rPr>
                <w:rFonts w:ascii="Times New Roman" w:hAnsi="Times New Roman" w:cs="Times New Roman"/>
                <w:sz w:val="24"/>
                <w:szCs w:val="24"/>
              </w:rPr>
              <w:t xml:space="preserve"> </w:t>
            </w:r>
            <w:r w:rsidR="00E93A87" w:rsidRPr="00B9368A">
              <w:rPr>
                <w:rFonts w:ascii="Times New Roman" w:hAnsi="Times New Roman" w:cs="Times New Roman"/>
                <w:sz w:val="24"/>
                <w:szCs w:val="24"/>
              </w:rPr>
              <w:t>зарегистрированной</w:t>
            </w:r>
            <w:r w:rsidR="00F2609C">
              <w:rPr>
                <w:rFonts w:ascii="Times New Roman" w:hAnsi="Times New Roman" w:cs="Times New Roman"/>
                <w:sz w:val="24"/>
                <w:szCs w:val="24"/>
              </w:rPr>
              <w:t xml:space="preserve"> безработицы - </w:t>
            </w:r>
            <w:r w:rsidR="00E93A87" w:rsidRPr="00B9368A">
              <w:rPr>
                <w:rFonts w:ascii="Times New Roman" w:hAnsi="Times New Roman" w:cs="Times New Roman"/>
                <w:sz w:val="24"/>
                <w:szCs w:val="24"/>
              </w:rPr>
              <w:t>0,75</w:t>
            </w:r>
            <w:r w:rsidR="00F2609C">
              <w:rPr>
                <w:rFonts w:ascii="Times New Roman" w:hAnsi="Times New Roman" w:cs="Times New Roman"/>
                <w:sz w:val="24"/>
                <w:szCs w:val="24"/>
              </w:rPr>
              <w:t xml:space="preserve"> </w:t>
            </w:r>
            <w:r w:rsidRPr="00B9368A">
              <w:rPr>
                <w:rFonts w:ascii="Times New Roman" w:hAnsi="Times New Roman" w:cs="Times New Roman"/>
                <w:sz w:val="24"/>
                <w:szCs w:val="24"/>
              </w:rPr>
              <w:t>%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среднемесячная заработная плата</w:t>
            </w:r>
            <w:r w:rsidR="007774EA" w:rsidRPr="00B9368A">
              <w:rPr>
                <w:rStyle w:val="12pt"/>
              </w:rPr>
              <w:t xml:space="preserve"> </w:t>
            </w:r>
            <w:r w:rsidR="00F2609C">
              <w:rPr>
                <w:rStyle w:val="12pt"/>
              </w:rPr>
              <w:t xml:space="preserve">                          </w:t>
            </w:r>
            <w:r w:rsidR="007774EA" w:rsidRPr="00B9368A">
              <w:rPr>
                <w:rStyle w:val="12pt"/>
              </w:rPr>
              <w:t>по крупным и средним предприятиям</w:t>
            </w:r>
            <w:r w:rsidRPr="00B9368A">
              <w:rPr>
                <w:rStyle w:val="12pt"/>
              </w:rPr>
              <w:t xml:space="preserve"> </w:t>
            </w:r>
            <w:r w:rsidR="00F2609C">
              <w:rPr>
                <w:rStyle w:val="12pt"/>
              </w:rPr>
              <w:t>–</w:t>
            </w:r>
            <w:r w:rsidRPr="00B9368A">
              <w:rPr>
                <w:rStyle w:val="12pt"/>
              </w:rPr>
              <w:t xml:space="preserve"> 66</w:t>
            </w:r>
            <w:r w:rsidR="00F2609C">
              <w:rPr>
                <w:rStyle w:val="12pt"/>
              </w:rPr>
              <w:t xml:space="preserve"> </w:t>
            </w:r>
            <w:r w:rsidRPr="00B9368A">
              <w:rPr>
                <w:rStyle w:val="12pt"/>
              </w:rPr>
              <w:t xml:space="preserve">700 рублей (не ниже среднереспубликанского уровня)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8</w:t>
            </w:r>
            <w:r w:rsidR="00F2609C">
              <w:rPr>
                <w:sz w:val="24"/>
                <w:szCs w:val="24"/>
              </w:rPr>
              <w:t>.</w:t>
            </w:r>
          </w:p>
        </w:tc>
        <w:tc>
          <w:tcPr>
            <w:tcW w:w="9230" w:type="dxa"/>
            <w:gridSpan w:val="3"/>
            <w:shd w:val="clear" w:color="auto" w:fill="auto"/>
          </w:tcPr>
          <w:p w:rsidR="00852882" w:rsidRPr="00952AE4" w:rsidRDefault="00852882" w:rsidP="00111AE5">
            <w:pPr>
              <w:pStyle w:val="39"/>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социальная защита</w:t>
            </w:r>
          </w:p>
          <w:p w:rsidR="00852882" w:rsidRPr="00B9368A" w:rsidRDefault="00852882" w:rsidP="00111AE5">
            <w:pPr>
              <w:pStyle w:val="39"/>
              <w:shd w:val="clear" w:color="auto" w:fill="auto"/>
              <w:tabs>
                <w:tab w:val="left" w:pos="993"/>
                <w:tab w:val="left" w:pos="7655"/>
              </w:tabs>
              <w:spacing w:after="0" w:line="259" w:lineRule="exact"/>
              <w:rPr>
                <w:sz w:val="24"/>
                <w:szCs w:val="24"/>
              </w:rPr>
            </w:pPr>
            <w:r w:rsidRPr="00B9368A">
              <w:rPr>
                <w:rStyle w:val="12pt"/>
              </w:rPr>
              <w:t>Цель: повышение качества и эффективности социальной защиты</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качества и эффективности социальной поддержки населения;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доступности услуг в сфере социального обслуживания </w:t>
            </w:r>
            <w:r w:rsidR="00F2609C">
              <w:rPr>
                <w:rStyle w:val="12pt"/>
              </w:rPr>
              <w:t xml:space="preserve">                                          </w:t>
            </w:r>
            <w:r w:rsidRPr="00B9368A">
              <w:rPr>
                <w:rStyle w:val="12pt"/>
              </w:rPr>
              <w:t>и удовлетворение спроса в них;</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развитие </w:t>
            </w:r>
            <w:proofErr w:type="spellStart"/>
            <w:r w:rsidRPr="00B9368A">
              <w:rPr>
                <w:rStyle w:val="12pt"/>
              </w:rPr>
              <w:t>стационарозамещающих</w:t>
            </w:r>
            <w:proofErr w:type="spellEnd"/>
            <w:r w:rsidRPr="00B9368A">
              <w:rPr>
                <w:rStyle w:val="12pt"/>
              </w:rPr>
              <w:t xml:space="preserve"> технологий и новых видов услуг, в сфере социального обслуживания (приемные семьи, сопровождаемое проживание получателей услуг в организациях стационарного социального обслуживания);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улучшение материально-технической базы учреждений социального обслуживания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w:t>
            </w:r>
            <w:proofErr w:type="spellStart"/>
            <w:r w:rsidRPr="00B9368A">
              <w:rPr>
                <w:rStyle w:val="12pt"/>
              </w:rPr>
              <w:t>безбарьерной</w:t>
            </w:r>
            <w:proofErr w:type="spellEnd"/>
            <w:r w:rsidRPr="00B9368A">
              <w:rPr>
                <w:rStyle w:val="12pt"/>
              </w:rPr>
              <w:t xml:space="preserve"> среды жизнедеятельности для маломобильных граждан и создание условий, способствующих интеграции инвалидов </w:t>
            </w:r>
            <w:r w:rsidR="00F2609C">
              <w:rPr>
                <w:rStyle w:val="12pt"/>
              </w:rPr>
              <w:t xml:space="preserve">                   </w:t>
            </w:r>
            <w:r w:rsidRPr="00B9368A">
              <w:rPr>
                <w:rStyle w:val="12pt"/>
              </w:rPr>
              <w:t>в общество и повышению уровня их жизни</w:t>
            </w:r>
          </w:p>
        </w:tc>
        <w:tc>
          <w:tcPr>
            <w:tcW w:w="4329" w:type="dxa"/>
            <w:gridSpan w:val="2"/>
            <w:shd w:val="clear" w:color="auto" w:fill="auto"/>
          </w:tcPr>
          <w:p w:rsidR="00180F89" w:rsidRPr="00B9368A" w:rsidRDefault="00180F89" w:rsidP="00F2609C">
            <w:pPr>
              <w:jc w:val="both"/>
              <w:rPr>
                <w:rStyle w:val="8pt"/>
                <w:sz w:val="24"/>
              </w:rPr>
            </w:pPr>
            <w:r w:rsidRPr="00B9368A">
              <w:rPr>
                <w:rStyle w:val="8pt"/>
                <w:sz w:val="24"/>
                <w:szCs w:val="20"/>
              </w:rPr>
              <w:t>обеспеченность стационарными учреждениями социального обслуживания престарелы</w:t>
            </w:r>
            <w:r w:rsidR="00F2609C">
              <w:rPr>
                <w:rStyle w:val="8pt"/>
                <w:sz w:val="24"/>
                <w:szCs w:val="20"/>
              </w:rPr>
              <w:t>х                              и инвалидов (взрослых и детей</w:t>
            </w:r>
            <w:r w:rsidRPr="00B9368A">
              <w:rPr>
                <w:rStyle w:val="8pt"/>
                <w:sz w:val="24"/>
                <w:szCs w:val="20"/>
              </w:rPr>
              <w:t>) -</w:t>
            </w:r>
            <w:r w:rsidR="00897D27" w:rsidRPr="00B9368A">
              <w:rPr>
                <w:rStyle w:val="8pt"/>
                <w:sz w:val="24"/>
                <w:szCs w:val="20"/>
              </w:rPr>
              <w:t xml:space="preserve"> </w:t>
            </w:r>
            <w:r w:rsidR="00F2609C">
              <w:rPr>
                <w:rStyle w:val="8pt"/>
                <w:sz w:val="24"/>
                <w:szCs w:val="20"/>
              </w:rPr>
              <w:t xml:space="preserve">               </w:t>
            </w:r>
            <w:r w:rsidRPr="00B9368A">
              <w:rPr>
                <w:rStyle w:val="8pt"/>
                <w:sz w:val="24"/>
                <w:szCs w:val="20"/>
              </w:rPr>
              <w:t>21,4 мест на 10 тыс.</w:t>
            </w:r>
            <w:r w:rsidR="00897D27" w:rsidRPr="00B9368A">
              <w:rPr>
                <w:rStyle w:val="8pt"/>
                <w:sz w:val="24"/>
                <w:szCs w:val="20"/>
              </w:rPr>
              <w:t xml:space="preserve"> </w:t>
            </w:r>
            <w:r w:rsidRPr="00B9368A">
              <w:rPr>
                <w:rStyle w:val="8pt"/>
                <w:sz w:val="24"/>
                <w:szCs w:val="20"/>
              </w:rPr>
              <w:t>чел</w:t>
            </w:r>
            <w:r w:rsidR="00897D27" w:rsidRPr="00B9368A">
              <w:rPr>
                <w:rStyle w:val="8pt"/>
                <w:sz w:val="24"/>
                <w:szCs w:val="20"/>
              </w:rPr>
              <w:t>.</w:t>
            </w:r>
            <w:r w:rsidRPr="00B9368A">
              <w:rPr>
                <w:rStyle w:val="8pt"/>
                <w:sz w:val="24"/>
                <w:szCs w:val="20"/>
              </w:rPr>
              <w:t xml:space="preserve"> населения;</w:t>
            </w:r>
            <w:r w:rsidRPr="00B9368A">
              <w:rPr>
                <w:rStyle w:val="8pt"/>
                <w:sz w:val="24"/>
              </w:rPr>
              <w:t xml:space="preserve"> </w:t>
            </w:r>
          </w:p>
          <w:p w:rsidR="00180F89" w:rsidRPr="00B9368A" w:rsidRDefault="00180F89" w:rsidP="00F2609C">
            <w:pPr>
              <w:jc w:val="both"/>
              <w:rPr>
                <w:sz w:val="32"/>
                <w:lang w:val="ru-RU"/>
              </w:rPr>
            </w:pPr>
            <w:r w:rsidRPr="00B9368A">
              <w:rPr>
                <w:rStyle w:val="8pt"/>
                <w:sz w:val="24"/>
                <w:szCs w:val="20"/>
              </w:rPr>
              <w:t xml:space="preserve">оценка удовлетворенности населения услугами в сфере социального обслуживания </w:t>
            </w:r>
            <w:r w:rsidR="00F2609C">
              <w:rPr>
                <w:rStyle w:val="8pt"/>
                <w:sz w:val="24"/>
                <w:szCs w:val="20"/>
              </w:rPr>
              <w:t>–</w:t>
            </w:r>
            <w:r w:rsidR="00897D27" w:rsidRPr="00B9368A">
              <w:rPr>
                <w:rStyle w:val="8pt"/>
                <w:sz w:val="24"/>
                <w:szCs w:val="20"/>
              </w:rPr>
              <w:t xml:space="preserve"> </w:t>
            </w:r>
            <w:r w:rsidRPr="00B9368A">
              <w:rPr>
                <w:rStyle w:val="8pt"/>
                <w:sz w:val="24"/>
                <w:szCs w:val="20"/>
              </w:rPr>
              <w:t>85</w:t>
            </w:r>
            <w:r w:rsidR="00F2609C">
              <w:rPr>
                <w:rStyle w:val="8pt"/>
                <w:sz w:val="24"/>
                <w:szCs w:val="20"/>
              </w:rPr>
              <w:t xml:space="preserve"> </w:t>
            </w:r>
            <w:r w:rsidRPr="00B9368A">
              <w:rPr>
                <w:rStyle w:val="8pt"/>
                <w:sz w:val="24"/>
                <w:szCs w:val="20"/>
              </w:rPr>
              <w:t>%</w:t>
            </w:r>
          </w:p>
          <w:p w:rsidR="00180F89" w:rsidRPr="00B9368A" w:rsidRDefault="00180F89" w:rsidP="00F2609C">
            <w:pPr>
              <w:pStyle w:val="2f6"/>
              <w:shd w:val="clear" w:color="auto" w:fill="auto"/>
              <w:tabs>
                <w:tab w:val="left" w:pos="993"/>
                <w:tab w:val="left" w:pos="7655"/>
              </w:tabs>
              <w:spacing w:after="0" w:line="274" w:lineRule="exact"/>
              <w:jc w:val="both"/>
              <w:rPr>
                <w:rStyle w:val="12pt"/>
                <w:sz w:val="32"/>
              </w:rPr>
            </w:pP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9</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развитие жилищной сферы</w:t>
            </w:r>
          </w:p>
          <w:p w:rsidR="00852882" w:rsidRPr="00B9368A" w:rsidRDefault="00852882" w:rsidP="00F2609C">
            <w:pPr>
              <w:tabs>
                <w:tab w:val="left" w:pos="993"/>
                <w:tab w:val="left" w:pos="7655"/>
              </w:tabs>
              <w:jc w:val="both"/>
              <w:rPr>
                <w:rStyle w:val="12pt"/>
                <w:rFonts w:eastAsia="Courier New"/>
              </w:rPr>
            </w:pPr>
            <w:r w:rsidRPr="00B9368A">
              <w:rPr>
                <w:rStyle w:val="12pt"/>
                <w:rFonts w:eastAsia="Courier New"/>
              </w:rPr>
              <w:t>Цели: создать безопас</w:t>
            </w:r>
            <w:r w:rsidR="00F2609C">
              <w:rPr>
                <w:rStyle w:val="12pt"/>
                <w:rFonts w:eastAsia="Courier New"/>
              </w:rPr>
              <w:t xml:space="preserve">ные, благоприятные условия для </w:t>
            </w:r>
            <w:r w:rsidRPr="00B9368A">
              <w:rPr>
                <w:rStyle w:val="12pt"/>
                <w:rFonts w:eastAsia="Courier New"/>
              </w:rPr>
              <w:t>жизнедеятельности населения,  повышение обеспеченности граждан современным комфортным жильем</w:t>
            </w:r>
          </w:p>
        </w:tc>
      </w:tr>
      <w:tr w:rsidR="00852882" w:rsidRPr="004A091D" w:rsidTr="00111AE5">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повышение доступности жилья для всех категорий граждан;</w:t>
            </w:r>
          </w:p>
          <w:p w:rsidR="00852882" w:rsidRPr="00B9368A" w:rsidRDefault="00852882" w:rsidP="00F2609C">
            <w:pPr>
              <w:pStyle w:val="2f6"/>
              <w:shd w:val="clear" w:color="auto" w:fill="auto"/>
              <w:tabs>
                <w:tab w:val="left" w:pos="993"/>
                <w:tab w:val="left" w:pos="7655"/>
              </w:tabs>
              <w:spacing w:before="60" w:after="0" w:line="240" w:lineRule="auto"/>
              <w:jc w:val="both"/>
              <w:rPr>
                <w:rStyle w:val="12pt"/>
              </w:rPr>
            </w:pPr>
            <w:r w:rsidRPr="00B9368A">
              <w:rPr>
                <w:rStyle w:val="12pt"/>
              </w:rPr>
              <w:t xml:space="preserve">снижение административных барьеров </w:t>
            </w:r>
            <w:r w:rsidR="00F2609C">
              <w:rPr>
                <w:rStyle w:val="12pt"/>
              </w:rPr>
              <w:t xml:space="preserve">                      </w:t>
            </w:r>
            <w:r w:rsidRPr="00B9368A">
              <w:rPr>
                <w:rStyle w:val="12pt"/>
              </w:rPr>
              <w:t>при строительстве;</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привлечение бюджетных и частных инвестиций в сферу жилищно-коммунального хозяйства через участие </w:t>
            </w:r>
            <w:r w:rsidR="00F2609C">
              <w:rPr>
                <w:rStyle w:val="12pt"/>
                <w:rFonts w:eastAsia="Courier New"/>
                <w:lang w:eastAsia="en-US"/>
              </w:rPr>
              <w:t xml:space="preserve">                     </w:t>
            </w:r>
            <w:r w:rsidRPr="00B9368A">
              <w:rPr>
                <w:rStyle w:val="12pt"/>
                <w:rFonts w:eastAsia="Courier New"/>
                <w:lang w:eastAsia="en-US"/>
              </w:rPr>
              <w:t xml:space="preserve">в государственных программах, </w:t>
            </w:r>
            <w:proofErr w:type="spellStart"/>
            <w:r w:rsidRPr="00B9368A">
              <w:rPr>
                <w:rStyle w:val="12pt"/>
                <w:rFonts w:eastAsia="Courier New"/>
                <w:lang w:eastAsia="en-US"/>
              </w:rPr>
              <w:t>частно</w:t>
            </w:r>
            <w:proofErr w:type="spellEnd"/>
            <w:r w:rsidRPr="00B9368A">
              <w:rPr>
                <w:rStyle w:val="12pt"/>
                <w:rFonts w:eastAsia="Courier New"/>
                <w:lang w:eastAsia="en-US"/>
              </w:rPr>
              <w:t>-муниципальное партнерство;</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разви</w:t>
            </w:r>
            <w:r w:rsidR="007774EA" w:rsidRPr="00B9368A">
              <w:rPr>
                <w:rStyle w:val="12pt"/>
                <w:rFonts w:eastAsia="Courier New"/>
                <w:lang w:eastAsia="en-US"/>
              </w:rPr>
              <w:t>тие</w:t>
            </w:r>
            <w:r w:rsidRPr="00B9368A">
              <w:rPr>
                <w:rStyle w:val="12pt"/>
                <w:rFonts w:eastAsia="Courier New"/>
                <w:lang w:eastAsia="en-US"/>
              </w:rPr>
              <w:t xml:space="preserve"> институт</w:t>
            </w:r>
            <w:r w:rsidR="007774EA" w:rsidRPr="00B9368A">
              <w:rPr>
                <w:rStyle w:val="12pt"/>
                <w:rFonts w:eastAsia="Courier New"/>
                <w:lang w:eastAsia="en-US"/>
              </w:rPr>
              <w:t>а</w:t>
            </w:r>
            <w:r w:rsidRPr="00B9368A">
              <w:rPr>
                <w:rStyle w:val="12pt"/>
                <w:rFonts w:eastAsia="Courier New"/>
                <w:lang w:eastAsia="en-US"/>
              </w:rPr>
              <w:t xml:space="preserve"> управления </w:t>
            </w:r>
            <w:r w:rsidRPr="00B9368A">
              <w:rPr>
                <w:rStyle w:val="12pt"/>
                <w:rFonts w:eastAsia="Courier New"/>
                <w:lang w:eastAsia="en-US"/>
              </w:rPr>
              <w:lastRenderedPageBreak/>
              <w:t>многоквартирными домами;</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улучш</w:t>
            </w:r>
            <w:r w:rsidR="007774EA" w:rsidRPr="00B9368A">
              <w:rPr>
                <w:rStyle w:val="12pt"/>
                <w:rFonts w:eastAsia="Courier New"/>
                <w:lang w:eastAsia="en-US"/>
              </w:rPr>
              <w:t>ение</w:t>
            </w:r>
            <w:r w:rsidRPr="00B9368A">
              <w:rPr>
                <w:rStyle w:val="12pt"/>
                <w:rFonts w:eastAsia="Courier New"/>
                <w:lang w:eastAsia="en-US"/>
              </w:rPr>
              <w:t xml:space="preserve"> состояни</w:t>
            </w:r>
            <w:r w:rsidR="007774EA" w:rsidRPr="00B9368A">
              <w:rPr>
                <w:rStyle w:val="12pt"/>
                <w:rFonts w:eastAsia="Courier New"/>
                <w:lang w:eastAsia="en-US"/>
              </w:rPr>
              <w:t>я</w:t>
            </w:r>
            <w:r w:rsidRPr="00B9368A">
              <w:rPr>
                <w:rStyle w:val="12pt"/>
                <w:rFonts w:eastAsia="Courier New"/>
                <w:lang w:eastAsia="en-US"/>
              </w:rPr>
              <w:t xml:space="preserve"> коммунальной инфраструктуры</w:t>
            </w:r>
          </w:p>
          <w:p w:rsidR="00852882" w:rsidRPr="00B9368A" w:rsidRDefault="00852882" w:rsidP="00F2609C">
            <w:pPr>
              <w:tabs>
                <w:tab w:val="left" w:pos="993"/>
                <w:tab w:val="left" w:pos="7655"/>
              </w:tabs>
              <w:jc w:val="both"/>
              <w:rPr>
                <w:szCs w:val="24"/>
                <w:lang w:val="ru-RU"/>
              </w:rPr>
            </w:pPr>
          </w:p>
        </w:tc>
        <w:tc>
          <w:tcPr>
            <w:tcW w:w="4329" w:type="dxa"/>
            <w:gridSpan w:val="2"/>
            <w:shd w:val="clear" w:color="auto" w:fill="auto"/>
          </w:tcPr>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объем ввода жилья </w:t>
            </w:r>
            <w:r w:rsidR="00A06472" w:rsidRPr="00B9368A">
              <w:rPr>
                <w:rStyle w:val="12pt"/>
                <w:rFonts w:eastAsia="Courier New"/>
              </w:rPr>
              <w:t>1080</w:t>
            </w:r>
            <w:r w:rsidR="00952AE4">
              <w:rPr>
                <w:rStyle w:val="12pt"/>
                <w:rFonts w:eastAsia="Courier New"/>
              </w:rPr>
              <w:t xml:space="preserve"> </w:t>
            </w:r>
            <w:r w:rsidRPr="00B9368A">
              <w:rPr>
                <w:rStyle w:val="12pt"/>
                <w:rFonts w:eastAsia="Courier New"/>
              </w:rPr>
              <w:t>тыс. кв. м           (к уровню 2017 года);</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 xml:space="preserve">удельный вес числа семей, получивших жилые помещения и улучшивших жилищные условия, в числе семей, состоящих на учете в качестве нуждающихся в жилых помещениях, </w:t>
            </w:r>
            <w:r w:rsidR="00F2609C">
              <w:rPr>
                <w:rStyle w:val="12pt"/>
                <w:rFonts w:eastAsia="Courier New"/>
              </w:rPr>
              <w:t xml:space="preserve">             </w:t>
            </w:r>
            <w:r w:rsidRPr="00B9368A">
              <w:rPr>
                <w:rStyle w:val="12pt"/>
                <w:rFonts w:eastAsia="Courier New"/>
              </w:rPr>
              <w:t>не менее 2,5</w:t>
            </w:r>
            <w:r w:rsidR="00F2609C">
              <w:rPr>
                <w:rStyle w:val="12pt"/>
                <w:rFonts w:eastAsia="Courier New"/>
              </w:rPr>
              <w:t xml:space="preserve"> </w:t>
            </w:r>
            <w:r w:rsidRPr="00B9368A">
              <w:rPr>
                <w:rStyle w:val="12pt"/>
                <w:rFonts w:eastAsia="Courier New"/>
              </w:rPr>
              <w:t>% ежегодно;</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общая площадь жилых помещений, приходящаяся в среднем на 1 жителя -</w:t>
            </w:r>
            <w:r w:rsidR="00A06472" w:rsidRPr="00B9368A">
              <w:rPr>
                <w:rStyle w:val="12pt"/>
                <w:rFonts w:eastAsia="Courier New"/>
              </w:rPr>
              <w:t>30</w:t>
            </w:r>
            <w:r w:rsidR="007774EA" w:rsidRPr="00B9368A">
              <w:rPr>
                <w:rStyle w:val="12pt"/>
                <w:rFonts w:eastAsia="Courier New"/>
              </w:rPr>
              <w:t xml:space="preserve"> кв.</w:t>
            </w:r>
            <w:r w:rsidR="00F2609C">
              <w:rPr>
                <w:rStyle w:val="12pt"/>
                <w:rFonts w:eastAsia="Courier New"/>
              </w:rPr>
              <w:t xml:space="preserve"> </w:t>
            </w:r>
            <w:r w:rsidR="007774EA" w:rsidRPr="00B9368A">
              <w:rPr>
                <w:rStyle w:val="12pt"/>
                <w:rFonts w:eastAsia="Courier New"/>
              </w:rPr>
              <w:t>м</w:t>
            </w:r>
            <w:r w:rsidRPr="00B9368A">
              <w:rPr>
                <w:rStyle w:val="12pt"/>
                <w:rFonts w:eastAsia="Courier New"/>
              </w:rPr>
              <w:t>;</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ввод жилья на душу населения – </w:t>
            </w:r>
            <w:r w:rsidR="00F2609C">
              <w:rPr>
                <w:rStyle w:val="12pt"/>
                <w:rFonts w:eastAsia="Courier New"/>
              </w:rPr>
              <w:t xml:space="preserve">             </w:t>
            </w:r>
            <w:r w:rsidR="00A06472" w:rsidRPr="00B9368A">
              <w:rPr>
                <w:rStyle w:val="12pt"/>
                <w:rFonts w:eastAsia="Courier New"/>
              </w:rPr>
              <w:t>0,543</w:t>
            </w:r>
            <w:r w:rsidRPr="00B9368A">
              <w:rPr>
                <w:rStyle w:val="12pt"/>
                <w:rFonts w:eastAsia="Courier New"/>
              </w:rPr>
              <w:t xml:space="preserve"> кв.</w:t>
            </w:r>
            <w:r w:rsidR="00F2609C">
              <w:rPr>
                <w:rStyle w:val="12pt"/>
                <w:rFonts w:eastAsia="Courier New"/>
              </w:rPr>
              <w:t xml:space="preserve"> </w:t>
            </w:r>
            <w:r w:rsidRPr="00B9368A">
              <w:rPr>
                <w:rStyle w:val="12pt"/>
                <w:rFonts w:eastAsia="Courier New"/>
              </w:rPr>
              <w:t>м;</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ср</w:t>
            </w:r>
            <w:r w:rsidR="00F2609C">
              <w:rPr>
                <w:rStyle w:val="12pt"/>
                <w:rFonts w:eastAsia="Courier New"/>
              </w:rPr>
              <w:t xml:space="preserve">ок прохождения административных </w:t>
            </w:r>
            <w:r w:rsidRPr="00B9368A">
              <w:rPr>
                <w:rStyle w:val="12pt"/>
                <w:rFonts w:eastAsia="Courier New"/>
              </w:rPr>
              <w:t>процедур, необходимых для получения</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разрешения на строительство жилья - 56 дней;</w:t>
            </w:r>
          </w:p>
          <w:p w:rsidR="00852882" w:rsidRPr="00B9368A" w:rsidRDefault="00852882" w:rsidP="00F2609C">
            <w:pPr>
              <w:pStyle w:val="2f6"/>
              <w:shd w:val="clear" w:color="auto" w:fill="auto"/>
              <w:spacing w:after="0" w:line="240" w:lineRule="auto"/>
              <w:ind w:right="-92"/>
              <w:jc w:val="both"/>
              <w:rPr>
                <w:sz w:val="24"/>
                <w:szCs w:val="24"/>
              </w:rPr>
            </w:pPr>
            <w:r w:rsidRPr="00B9368A">
              <w:rPr>
                <w:rStyle w:val="12pt"/>
                <w:rFonts w:eastAsia="Courier New"/>
              </w:rPr>
              <w:t xml:space="preserve">количество административных процедур, необходимых для получения разрешения на строительство жилья - </w:t>
            </w:r>
            <w:r w:rsidR="00F2609C">
              <w:rPr>
                <w:rStyle w:val="12pt"/>
                <w:rFonts w:eastAsia="Courier New"/>
              </w:rPr>
              <w:t xml:space="preserve">  </w:t>
            </w:r>
            <w:r w:rsidRPr="00B9368A">
              <w:rPr>
                <w:rStyle w:val="12pt"/>
                <w:rFonts w:eastAsia="Courier New"/>
              </w:rPr>
              <w:t>11 ед.</w:t>
            </w:r>
          </w:p>
        </w:tc>
        <w:tc>
          <w:tcPr>
            <w:tcW w:w="992" w:type="dxa"/>
            <w:shd w:val="clear" w:color="auto" w:fill="auto"/>
          </w:tcPr>
          <w:p w:rsidR="00852882" w:rsidRPr="00B9368A" w:rsidRDefault="00852882" w:rsidP="00111AE5">
            <w:pPr>
              <w:pStyle w:val="2f6"/>
              <w:shd w:val="clear" w:color="auto" w:fill="auto"/>
              <w:spacing w:before="60" w:after="0" w:line="160" w:lineRule="exact"/>
              <w:rPr>
                <w:sz w:val="24"/>
                <w:szCs w:val="24"/>
              </w:rPr>
            </w:pP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10</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безопасная жизнедеятельность</w:t>
            </w:r>
          </w:p>
          <w:p w:rsidR="00852882" w:rsidRPr="00B9368A" w:rsidRDefault="00852882" w:rsidP="00111AE5">
            <w:pPr>
              <w:pStyle w:val="2f6"/>
              <w:shd w:val="clear" w:color="auto" w:fill="auto"/>
              <w:tabs>
                <w:tab w:val="left" w:pos="993"/>
                <w:tab w:val="left" w:pos="7655"/>
              </w:tabs>
              <w:spacing w:after="0" w:line="274" w:lineRule="exact"/>
              <w:rPr>
                <w:rStyle w:val="12pt"/>
              </w:rPr>
            </w:pPr>
            <w:r w:rsidRPr="00B9368A">
              <w:rPr>
                <w:rStyle w:val="12pt"/>
              </w:rPr>
              <w:t xml:space="preserve">Цель: создание условий для безопасной жизнедеятельности населения </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повышение безопасности населения </w:t>
            </w:r>
            <w:r w:rsidR="00F2609C">
              <w:rPr>
                <w:rStyle w:val="12pt"/>
              </w:rPr>
              <w:t xml:space="preserve">                           </w:t>
            </w:r>
            <w:r w:rsidRPr="00B9368A">
              <w:rPr>
                <w:rStyle w:val="12pt"/>
              </w:rPr>
              <w:t xml:space="preserve">и защищенности </w:t>
            </w:r>
            <w:r w:rsidRPr="00952AE4">
              <w:rPr>
                <w:rFonts w:eastAsia="SimSun"/>
                <w:sz w:val="24"/>
                <w:szCs w:val="24"/>
              </w:rPr>
              <w:t>потенциально опасных объектов экономики от угроз</w:t>
            </w:r>
            <w:r w:rsidRPr="00B9368A">
              <w:rPr>
                <w:rStyle w:val="12pt"/>
              </w:rPr>
              <w:t xml:space="preserve"> природного </w:t>
            </w:r>
            <w:r w:rsidR="00F2609C">
              <w:rPr>
                <w:rStyle w:val="12pt"/>
              </w:rPr>
              <w:t xml:space="preserve">                </w:t>
            </w:r>
            <w:r w:rsidRPr="00B9368A">
              <w:rPr>
                <w:rStyle w:val="12pt"/>
              </w:rPr>
              <w:t>и техногенного характера в городском округе;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эффективного предупреждения чрезвычайных ситуаций природного </w:t>
            </w:r>
            <w:r w:rsidR="00F2609C">
              <w:rPr>
                <w:rStyle w:val="12pt"/>
              </w:rPr>
              <w:t xml:space="preserve">                         </w:t>
            </w:r>
            <w:r w:rsidRPr="00B9368A">
              <w:rPr>
                <w:rStyle w:val="12pt"/>
              </w:rPr>
              <w:t>и техногенного характера;</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безопасности объектов </w:t>
            </w:r>
            <w:r w:rsidR="00F2609C">
              <w:rPr>
                <w:rStyle w:val="12pt"/>
              </w:rPr>
              <w:t xml:space="preserve">               </w:t>
            </w:r>
            <w:r w:rsidRPr="00B9368A">
              <w:rPr>
                <w:rStyle w:val="12pt"/>
              </w:rPr>
              <w:t>и защищенности граждан от пожаров;</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 обеспечение безопасности людей на водных объектах;</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повышение общего уровня общественной безопасности, правопорядка и безопасности среды проживания в городском округе</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готовности органов управления и сил территориальной подсистемы единой государственной системы предупреждения и ликвидации чрезвычайных ситуаций к выполнению возложенных задач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эффективность систем мониторинга </w:t>
            </w:r>
            <w:r w:rsidR="00F2609C">
              <w:rPr>
                <w:rStyle w:val="12pt"/>
              </w:rPr>
              <w:t xml:space="preserve">                </w:t>
            </w:r>
            <w:r w:rsidRPr="00B9368A">
              <w:rPr>
                <w:rStyle w:val="12pt"/>
              </w:rPr>
              <w:t xml:space="preserve">и предупреждения чрезвычайных ситуаций, происшествий </w:t>
            </w:r>
            <w:r w:rsidR="00F2609C">
              <w:rPr>
                <w:rStyle w:val="12pt"/>
              </w:rPr>
              <w:t xml:space="preserve">                                    </w:t>
            </w:r>
            <w:r w:rsidRPr="00B9368A">
              <w:rPr>
                <w:rStyle w:val="12pt"/>
              </w:rPr>
              <w:t xml:space="preserve">и правонарушений на территории городского округа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111AE5">
            <w:pPr>
              <w:pStyle w:val="2f6"/>
              <w:shd w:val="clear" w:color="auto" w:fill="auto"/>
              <w:tabs>
                <w:tab w:val="left" w:pos="993"/>
                <w:tab w:val="left" w:pos="7655"/>
              </w:tabs>
              <w:spacing w:after="0" w:line="274" w:lineRule="exact"/>
              <w:rPr>
                <w:sz w:val="24"/>
                <w:szCs w:val="24"/>
              </w:rPr>
            </w:pP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11</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экологическое благополучие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развития системы обращения с отходами, снижение антропогенной нагрузки </w:t>
            </w:r>
            <w:r w:rsidR="00F2609C">
              <w:rPr>
                <w:rStyle w:val="12pt"/>
              </w:rPr>
              <w:t xml:space="preserve">                   </w:t>
            </w:r>
            <w:r w:rsidRPr="00B9368A">
              <w:rPr>
                <w:rStyle w:val="12pt"/>
              </w:rPr>
              <w:t xml:space="preserve">на окружающую среду за счет снижения выбросов в атмосферу и развития системы автоматизированного мониторинга атмосферного воздуха. </w:t>
            </w:r>
          </w:p>
        </w:tc>
      </w:tr>
      <w:tr w:rsidR="00852882" w:rsidRPr="004A091D" w:rsidTr="00111AE5">
        <w:trPr>
          <w:gridAfter w:val="1"/>
          <w:wAfter w:w="992" w:type="dxa"/>
          <w:trHeight w:val="1418"/>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CD6368"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 xml:space="preserve">уменьшение уровня загрязнения атмосферного воздуха; </w:t>
            </w:r>
          </w:p>
          <w:p w:rsidR="00852882" w:rsidRPr="00B9368A"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совершенствовать </w:t>
            </w:r>
            <w:r w:rsidR="00852882" w:rsidRPr="00B9368A">
              <w:rPr>
                <w:rStyle w:val="12pt"/>
                <w:rFonts w:eastAsia="Courier New"/>
                <w:lang w:eastAsia="en-US"/>
              </w:rPr>
              <w:t>работу с твердыми коммунальными отходами (ТКО);</w:t>
            </w:r>
          </w:p>
          <w:p w:rsidR="00E34E28"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повысить </w:t>
            </w:r>
            <w:proofErr w:type="spellStart"/>
            <w:r w:rsidRPr="00B9368A">
              <w:rPr>
                <w:rStyle w:val="12pt"/>
                <w:rFonts w:eastAsia="Courier New"/>
                <w:lang w:eastAsia="en-US"/>
              </w:rPr>
              <w:t>экокультуру</w:t>
            </w:r>
            <w:proofErr w:type="spellEnd"/>
            <w:r w:rsidRPr="00B9368A">
              <w:rPr>
                <w:rStyle w:val="12pt"/>
                <w:rFonts w:eastAsia="Courier New"/>
                <w:lang w:eastAsia="en-US"/>
              </w:rPr>
              <w:t xml:space="preserve"> жителей городского округа посредством </w:t>
            </w:r>
            <w:proofErr w:type="spellStart"/>
            <w:r w:rsidRPr="00B9368A">
              <w:rPr>
                <w:rStyle w:val="12pt"/>
                <w:rFonts w:eastAsia="Courier New"/>
                <w:lang w:eastAsia="en-US"/>
              </w:rPr>
              <w:t>экообразования</w:t>
            </w:r>
            <w:proofErr w:type="spellEnd"/>
            <w:r w:rsidRPr="00B9368A">
              <w:rPr>
                <w:rStyle w:val="12pt"/>
                <w:rFonts w:eastAsia="Courier New"/>
                <w:lang w:eastAsia="en-US"/>
              </w:rPr>
              <w:t xml:space="preserve">, </w:t>
            </w:r>
            <w:proofErr w:type="spellStart"/>
            <w:r w:rsidRPr="00B9368A">
              <w:rPr>
                <w:rStyle w:val="12pt"/>
                <w:rFonts w:eastAsia="Courier New"/>
                <w:lang w:eastAsia="en-US"/>
              </w:rPr>
              <w:t>экоп</w:t>
            </w:r>
            <w:r w:rsidR="00F2609C">
              <w:rPr>
                <w:rStyle w:val="12pt"/>
                <w:rFonts w:eastAsia="Courier New"/>
                <w:lang w:eastAsia="en-US"/>
              </w:rPr>
              <w:t>росвещения</w:t>
            </w:r>
            <w:proofErr w:type="spellEnd"/>
            <w:r w:rsidR="00F2609C">
              <w:rPr>
                <w:rStyle w:val="12pt"/>
                <w:rFonts w:eastAsia="Courier New"/>
                <w:lang w:eastAsia="en-US"/>
              </w:rPr>
              <w:t xml:space="preserve"> и других мероприятий</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ликви</w:t>
            </w:r>
            <w:r w:rsidR="00F2609C">
              <w:rPr>
                <w:rStyle w:val="12pt"/>
              </w:rPr>
              <w:t xml:space="preserve">дация несанкционированных мест </w:t>
            </w:r>
            <w:r w:rsidRPr="00B9368A">
              <w:rPr>
                <w:rStyle w:val="12pt"/>
              </w:rPr>
              <w:t>ТКО;</w:t>
            </w:r>
          </w:p>
          <w:p w:rsidR="00852882" w:rsidRPr="00B9368A" w:rsidRDefault="00F2609C" w:rsidP="00F2609C">
            <w:pPr>
              <w:pStyle w:val="2f6"/>
              <w:shd w:val="clear" w:color="auto" w:fill="auto"/>
              <w:spacing w:after="0" w:line="240" w:lineRule="auto"/>
              <w:jc w:val="both"/>
              <w:rPr>
                <w:rStyle w:val="12pt"/>
              </w:rPr>
            </w:pPr>
            <w:r>
              <w:rPr>
                <w:rStyle w:val="12pt"/>
              </w:rPr>
              <w:t xml:space="preserve">доля </w:t>
            </w:r>
            <w:r w:rsidR="00CD6368" w:rsidRPr="00B9368A">
              <w:rPr>
                <w:rStyle w:val="12pt"/>
              </w:rPr>
              <w:t>твердых коммунальных отходов, направленны</w:t>
            </w:r>
            <w:r>
              <w:rPr>
                <w:rStyle w:val="12pt"/>
              </w:rPr>
              <w:t xml:space="preserve">х на обработку, в общем объеме </w:t>
            </w:r>
            <w:r w:rsidR="00CD6368" w:rsidRPr="00B9368A">
              <w:rPr>
                <w:rStyle w:val="12pt"/>
              </w:rPr>
              <w:t>отходов, вывезенных с мест накопления – 80</w:t>
            </w:r>
            <w:r>
              <w:rPr>
                <w:rStyle w:val="12pt"/>
              </w:rPr>
              <w:t xml:space="preserve"> </w:t>
            </w:r>
            <w:r w:rsidR="00CD6368" w:rsidRPr="00B9368A">
              <w:rPr>
                <w:rStyle w:val="12pt"/>
              </w:rPr>
              <w:t>%.</w:t>
            </w:r>
          </w:p>
        </w:tc>
      </w:tr>
      <w:tr w:rsidR="00852882" w:rsidRPr="00B9368A"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111AE5">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реальный сектор экономики</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12</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промышленность</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повышение конкурентоспособности промышленности </w:t>
            </w:r>
            <w:r w:rsidR="00F2609C">
              <w:rPr>
                <w:sz w:val="24"/>
                <w:szCs w:val="24"/>
              </w:rPr>
              <w:t xml:space="preserve">счет инвестиций                              и </w:t>
            </w:r>
            <w:r w:rsidRPr="00B9368A">
              <w:rPr>
                <w:sz w:val="24"/>
                <w:szCs w:val="24"/>
              </w:rPr>
              <w:t>инноваций всех видов: технико-технологических, социальных, управленческих</w:t>
            </w:r>
            <w:r w:rsidRPr="00B9368A">
              <w:rPr>
                <w:rStyle w:val="12pt"/>
              </w:rPr>
              <w:t>, повышения производительности труда</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условий для усиления отраслевой диверсификации;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условий для эффективного </w:t>
            </w:r>
            <w:r w:rsidRPr="00B9368A">
              <w:rPr>
                <w:rStyle w:val="12pt"/>
              </w:rPr>
              <w:lastRenderedPageBreak/>
              <w:t xml:space="preserve">развития </w:t>
            </w:r>
            <w:r w:rsidR="007774EA" w:rsidRPr="00B9368A">
              <w:rPr>
                <w:rStyle w:val="12pt"/>
              </w:rPr>
              <w:t>промышленных площадок</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реализации инвестиционных проектов по модернизации и созданию новых производств, высокопроизводительных рабочих мест; </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участ</w:t>
            </w:r>
            <w:r w:rsidR="007774EA" w:rsidRPr="00B9368A">
              <w:rPr>
                <w:rStyle w:val="12pt"/>
                <w:rFonts w:eastAsia="Courier New"/>
                <w:lang w:eastAsia="en-US"/>
              </w:rPr>
              <w:t>ие</w:t>
            </w:r>
            <w:r w:rsidRPr="00B9368A">
              <w:rPr>
                <w:rStyle w:val="12pt"/>
                <w:rFonts w:eastAsia="Courier New"/>
                <w:lang w:eastAsia="en-US"/>
              </w:rPr>
              <w:t xml:space="preserve"> в реализации кластерных инициатив на региональном уровне</w:t>
            </w: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lastRenderedPageBreak/>
              <w:t>увеличение объема промышленного производства за период реализации Стратегии</w:t>
            </w:r>
            <w:r w:rsidR="00F2609C">
              <w:rPr>
                <w:rStyle w:val="12pt"/>
                <w:rFonts w:eastAsia="Courier New"/>
                <w:lang w:eastAsia="en-US"/>
              </w:rPr>
              <w:t xml:space="preserve"> </w:t>
            </w:r>
            <w:r w:rsidRPr="00B9368A">
              <w:rPr>
                <w:rStyle w:val="12pt"/>
                <w:rFonts w:eastAsia="Courier New"/>
                <w:lang w:eastAsia="en-US"/>
              </w:rPr>
              <w:t xml:space="preserve">в 1,7 раза (2017 год </w:t>
            </w:r>
            <w:r w:rsidRPr="00B9368A">
              <w:rPr>
                <w:rStyle w:val="12pt"/>
                <w:rFonts w:eastAsia="Courier New"/>
                <w:lang w:eastAsia="en-US"/>
              </w:rPr>
              <w:lastRenderedPageBreak/>
              <w:t>базовый);</w:t>
            </w:r>
          </w:p>
          <w:p w:rsidR="00335757" w:rsidRPr="00B9368A" w:rsidRDefault="00335757" w:rsidP="00F2609C">
            <w:pPr>
              <w:tabs>
                <w:tab w:val="left" w:pos="993"/>
                <w:tab w:val="left" w:pos="7655"/>
              </w:tabs>
              <w:jc w:val="both"/>
              <w:rPr>
                <w:rStyle w:val="12pt"/>
                <w:rFonts w:eastAsia="Courier New"/>
                <w:lang w:eastAsia="en-US"/>
              </w:rPr>
            </w:pPr>
            <w:r w:rsidRPr="00B9368A">
              <w:rPr>
                <w:rStyle w:val="12pt"/>
                <w:rFonts w:eastAsia="Courier New"/>
                <w:lang w:eastAsia="en-US"/>
              </w:rPr>
              <w:t>увеличение объема валовой продукции сельского хозяйства на 6,7</w:t>
            </w:r>
            <w:r w:rsidR="00F2609C">
              <w:rPr>
                <w:rStyle w:val="12pt"/>
                <w:rFonts w:eastAsia="Courier New"/>
                <w:lang w:eastAsia="en-US"/>
              </w:rPr>
              <w:t xml:space="preserve"> </w:t>
            </w:r>
            <w:r w:rsidRPr="00B9368A">
              <w:rPr>
                <w:rStyle w:val="12pt"/>
                <w:rFonts w:eastAsia="Courier New"/>
                <w:lang w:eastAsia="en-US"/>
              </w:rPr>
              <w:t>% (2017 год базовый);</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производительность труда - не менее </w:t>
            </w:r>
            <w:r w:rsidR="00F2609C">
              <w:rPr>
                <w:rStyle w:val="12pt"/>
              </w:rPr>
              <w:t xml:space="preserve">                 </w:t>
            </w:r>
            <w:r w:rsidRPr="00B9368A">
              <w:rPr>
                <w:rStyle w:val="12pt"/>
              </w:rPr>
              <w:t>5</w:t>
            </w:r>
            <w:r w:rsidR="00F2609C">
              <w:rPr>
                <w:rStyle w:val="12pt"/>
              </w:rPr>
              <w:t xml:space="preserve"> </w:t>
            </w:r>
            <w:r w:rsidRPr="00B9368A">
              <w:rPr>
                <w:rStyle w:val="12pt"/>
              </w:rPr>
              <w:t>% ежегодно</w:t>
            </w:r>
            <w:r w:rsidR="00335757"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13</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малое и среднее предпринимательство.</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малое и среднее предпринимательство - один из драйверов экономического роста </w:t>
            </w:r>
            <w:r w:rsidR="007774EA" w:rsidRPr="00B9368A">
              <w:rPr>
                <w:rStyle w:val="12pt"/>
              </w:rPr>
              <w:t>городского округа</w:t>
            </w:r>
            <w:r w:rsidRPr="00B9368A">
              <w:rPr>
                <w:rStyle w:val="12pt"/>
              </w:rPr>
              <w:t>, превратившийся в стабильный, самостоятельно развивающийся сектор экономики</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улучшение условий для развития малого </w:t>
            </w:r>
            <w:r w:rsidR="00F2609C">
              <w:rPr>
                <w:rStyle w:val="12pt"/>
              </w:rPr>
              <w:t xml:space="preserve">                  </w:t>
            </w:r>
            <w:r w:rsidRPr="00B9368A">
              <w:rPr>
                <w:rStyle w:val="12pt"/>
              </w:rPr>
              <w:t xml:space="preserve">и среднего предпринимательства (далее - МСП), включая развитие инфраструктуры поддержки субъектов МСП;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доступности финансовых ресурсов для бизнеса;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легализация </w:t>
            </w:r>
            <w:proofErr w:type="spellStart"/>
            <w:r w:rsidRPr="00B9368A">
              <w:rPr>
                <w:rStyle w:val="12pt"/>
              </w:rPr>
              <w:t>самозанятости</w:t>
            </w:r>
            <w:proofErr w:type="spellEnd"/>
            <w:r w:rsidRPr="00B9368A">
              <w:rPr>
                <w:rStyle w:val="12pt"/>
              </w:rPr>
              <w:t xml:space="preserve"> населения;</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 xml:space="preserve">привлечение предпринимательского капитала в стратегические проекты городского округа (социальная сфера, инженерная инфраструктура и др.)  </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количество с</w:t>
            </w:r>
            <w:r w:rsidR="00F2609C">
              <w:rPr>
                <w:rStyle w:val="12pt"/>
              </w:rPr>
              <w:t>убъектов МСП в расчете на 1 000</w:t>
            </w:r>
            <w:r w:rsidRPr="00B9368A">
              <w:rPr>
                <w:rStyle w:val="12pt"/>
              </w:rPr>
              <w:t xml:space="preserve"> человек населения </w:t>
            </w:r>
            <w:r w:rsidR="00E81AC3" w:rsidRPr="00B9368A">
              <w:rPr>
                <w:rStyle w:val="12pt"/>
              </w:rPr>
              <w:t>–</w:t>
            </w:r>
            <w:r w:rsidRPr="00B9368A">
              <w:rPr>
                <w:rStyle w:val="12pt"/>
              </w:rPr>
              <w:t xml:space="preserve"> 47</w:t>
            </w:r>
            <w:r w:rsidR="00E81AC3" w:rsidRPr="00B9368A">
              <w:rPr>
                <w:rStyle w:val="12pt"/>
              </w:rPr>
              <w:t>,3</w:t>
            </w:r>
            <w:r w:rsidRPr="00B9368A">
              <w:rPr>
                <w:rStyle w:val="12pt"/>
              </w:rPr>
              <w:t xml:space="preserve"> ед.;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оборот субъектов МСП на душу населения – 722,7 тыс. руб./чел.;</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доля среднесписочной численности работников (без внешних совместителей), занятых у субъектов МСП, в общей численности занятого населения </w:t>
            </w:r>
            <w:r w:rsidR="00F2609C">
              <w:rPr>
                <w:rStyle w:val="12pt"/>
              </w:rPr>
              <w:t>–</w:t>
            </w:r>
            <w:r w:rsidRPr="00B9368A">
              <w:rPr>
                <w:rStyle w:val="12pt"/>
              </w:rPr>
              <w:t xml:space="preserve"> </w:t>
            </w:r>
            <w:r w:rsidR="00E81AC3" w:rsidRPr="00B9368A">
              <w:rPr>
                <w:rStyle w:val="12pt"/>
              </w:rPr>
              <w:t>67</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прирост объемов то</w:t>
            </w:r>
            <w:r w:rsidR="00F2609C">
              <w:rPr>
                <w:rStyle w:val="12pt"/>
              </w:rPr>
              <w:t xml:space="preserve">варооборота                            к уровню 2017 года </w:t>
            </w:r>
            <w:r w:rsidRPr="00B9368A">
              <w:rPr>
                <w:rStyle w:val="12pt"/>
              </w:rPr>
              <w:t>в 1,4 раза</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14</w:t>
            </w:r>
            <w:r w:rsidR="00F2609C">
              <w:rPr>
                <w:sz w:val="24"/>
                <w:szCs w:val="24"/>
              </w:rPr>
              <w:t>.</w:t>
            </w:r>
          </w:p>
        </w:tc>
        <w:tc>
          <w:tcPr>
            <w:tcW w:w="9230" w:type="dxa"/>
            <w:gridSpan w:val="3"/>
            <w:shd w:val="clear" w:color="auto" w:fill="auto"/>
          </w:tcPr>
          <w:p w:rsidR="00852882" w:rsidRPr="005F26BF"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5F26BF">
              <w:rPr>
                <w:rStyle w:val="12pt"/>
              </w:rPr>
              <w:t>инвестиции, инновации, деловой климат</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Цели: обеспечение устойчивого инвестиционного развития; улучшение инвестиционного климата и развитие конкуренции; создание условий для привлечения инвестиций в экономику городского округа; стимулирование инвестиционной </w:t>
            </w:r>
            <w:r w:rsidR="00F2609C">
              <w:rPr>
                <w:rStyle w:val="12pt"/>
              </w:rPr>
              <w:t xml:space="preserve">                         </w:t>
            </w:r>
            <w:r w:rsidRPr="00B9368A">
              <w:rPr>
                <w:rStyle w:val="12pt"/>
              </w:rPr>
              <w:t>и предпринимательской активности хозяйствующих субъектов</w:t>
            </w:r>
          </w:p>
        </w:tc>
      </w:tr>
      <w:tr w:rsidR="00852882" w:rsidRPr="004A091D"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привлечение финансовых ресурсов инвесторов в реальный сектор экономики;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снижение зависимости социально-экономического положения городского округа от деятельности градообразующего предприятия ПАО «НЕФАЗ» путем создания новых конкурентоспособных производств </w:t>
            </w:r>
            <w:r w:rsidR="00F2609C">
              <w:rPr>
                <w:rStyle w:val="12pt"/>
                <w:rFonts w:eastAsia="Courier New"/>
                <w:lang w:eastAsia="en-US"/>
              </w:rPr>
              <w:t xml:space="preserve">                    </w:t>
            </w:r>
            <w:r w:rsidRPr="00B9368A">
              <w:rPr>
                <w:rStyle w:val="12pt"/>
                <w:rFonts w:eastAsia="Courier New"/>
                <w:lang w:eastAsia="en-US"/>
              </w:rPr>
              <w:t>и современных рабочих мест;</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совершенствование механизмов муниципальной поддержки инвестиционной деятельности;</w:t>
            </w:r>
          </w:p>
          <w:p w:rsidR="00852882"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повышение качества и доступности инфраструктуры для реализации инвестиционных проектов</w:t>
            </w:r>
          </w:p>
          <w:p w:rsidR="00F2609C" w:rsidRPr="00B9368A" w:rsidRDefault="00F2609C" w:rsidP="00F2609C">
            <w:pPr>
              <w:pStyle w:val="2f6"/>
              <w:shd w:val="clear" w:color="auto" w:fill="auto"/>
              <w:tabs>
                <w:tab w:val="left" w:pos="993"/>
                <w:tab w:val="left" w:pos="7655"/>
              </w:tabs>
              <w:spacing w:after="0" w:line="274" w:lineRule="exact"/>
              <w:jc w:val="both"/>
              <w:rPr>
                <w:sz w:val="24"/>
                <w:szCs w:val="24"/>
              </w:rPr>
            </w:pP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территории </w:t>
            </w:r>
            <w:r w:rsidR="007774EA" w:rsidRPr="00B9368A">
              <w:rPr>
                <w:rStyle w:val="12pt"/>
                <w:rFonts w:eastAsia="Courier New"/>
                <w:lang w:eastAsia="en-US"/>
              </w:rPr>
              <w:t xml:space="preserve">опережающего </w:t>
            </w:r>
            <w:r w:rsidRPr="00B9368A">
              <w:rPr>
                <w:rStyle w:val="12pt"/>
                <w:rFonts w:eastAsia="Courier New"/>
                <w:lang w:eastAsia="en-US"/>
              </w:rPr>
              <w:t>социально-экономического развития;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инвестиции в основной капитал </w:t>
            </w:r>
            <w:r w:rsidR="00F2609C">
              <w:rPr>
                <w:rStyle w:val="12pt"/>
              </w:rPr>
              <w:t xml:space="preserve">                      </w:t>
            </w:r>
            <w:r w:rsidRPr="00B9368A">
              <w:rPr>
                <w:rStyle w:val="12pt"/>
              </w:rPr>
              <w:t xml:space="preserve">на душу населения - 38,6 тыс. рублей;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объем инвестиций в основной капитал за счет всех источников финансирования по отношению </w:t>
            </w:r>
            <w:r w:rsidR="00F2609C">
              <w:rPr>
                <w:rStyle w:val="12pt"/>
              </w:rPr>
              <w:t xml:space="preserve">                         </w:t>
            </w:r>
            <w:r w:rsidRPr="00B9368A">
              <w:rPr>
                <w:rStyle w:val="12pt"/>
              </w:rPr>
              <w:t xml:space="preserve">к показателю 2017 года </w:t>
            </w:r>
            <w:r w:rsidR="00850A2D">
              <w:rPr>
                <w:rStyle w:val="12pt"/>
              </w:rPr>
              <w:t>–</w:t>
            </w:r>
            <w:r w:rsidRPr="00B9368A">
              <w:rPr>
                <w:rStyle w:val="12pt"/>
              </w:rPr>
              <w:t xml:space="preserve"> </w:t>
            </w:r>
            <w:r w:rsidR="00850A2D">
              <w:rPr>
                <w:rStyle w:val="12pt"/>
              </w:rPr>
              <w:t>228,6</w:t>
            </w:r>
            <w:r w:rsidRPr="00B9368A">
              <w:rPr>
                <w:rStyle w:val="12pt"/>
              </w:rPr>
              <w:t xml:space="preserve">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создание ежегодно не менее 400 новых рабочих мест;</w:t>
            </w:r>
          </w:p>
          <w:p w:rsidR="00852882" w:rsidRPr="00F2609C" w:rsidRDefault="00852882" w:rsidP="00F2609C">
            <w:pPr>
              <w:pStyle w:val="2f6"/>
              <w:shd w:val="clear" w:color="auto" w:fill="auto"/>
              <w:spacing w:after="0" w:line="240" w:lineRule="auto"/>
              <w:jc w:val="both"/>
              <w:rPr>
                <w:color w:val="000000"/>
                <w:sz w:val="24"/>
                <w:szCs w:val="24"/>
                <w:shd w:val="clear" w:color="auto" w:fill="FFFFFF"/>
              </w:rPr>
            </w:pPr>
            <w:r w:rsidRPr="00B9368A">
              <w:rPr>
                <w:rStyle w:val="12pt"/>
              </w:rPr>
              <w:t>удельный вес организаций,</w:t>
            </w:r>
            <w:r w:rsidR="00F2609C">
              <w:rPr>
                <w:rStyle w:val="12pt"/>
              </w:rPr>
              <w:t xml:space="preserve"> </w:t>
            </w:r>
            <w:r w:rsidRPr="00B9368A">
              <w:rPr>
                <w:rStyle w:val="12pt"/>
              </w:rPr>
              <w:t>осуществляющих технологические</w:t>
            </w:r>
            <w:r w:rsidR="00F2609C">
              <w:rPr>
                <w:rStyle w:val="12pt"/>
              </w:rPr>
              <w:t xml:space="preserve"> инновации, в общем количестве </w:t>
            </w:r>
            <w:r w:rsidRPr="00B9368A">
              <w:rPr>
                <w:rStyle w:val="12pt"/>
              </w:rPr>
              <w:t>организаций - 21,8 %</w:t>
            </w:r>
          </w:p>
        </w:tc>
      </w:tr>
      <w:tr w:rsidR="00230971" w:rsidRPr="004A091D" w:rsidTr="00230971">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t>15</w:t>
            </w:r>
            <w:r w:rsidR="00F2609C">
              <w:rPr>
                <w:sz w:val="24"/>
                <w:szCs w:val="24"/>
              </w:rPr>
              <w:t>.</w:t>
            </w:r>
          </w:p>
        </w:tc>
        <w:tc>
          <w:tcPr>
            <w:tcW w:w="9230" w:type="dxa"/>
            <w:gridSpan w:val="3"/>
            <w:shd w:val="clear" w:color="auto" w:fill="auto"/>
          </w:tcPr>
          <w:p w:rsidR="00230971" w:rsidRPr="005F26BF" w:rsidRDefault="00230971" w:rsidP="00F2609C">
            <w:pPr>
              <w:pStyle w:val="2f6"/>
              <w:shd w:val="clear" w:color="auto" w:fill="auto"/>
              <w:tabs>
                <w:tab w:val="left" w:pos="993"/>
                <w:tab w:val="left" w:pos="7655"/>
              </w:tabs>
              <w:spacing w:after="0" w:line="274" w:lineRule="exact"/>
              <w:jc w:val="both"/>
              <w:rPr>
                <w:sz w:val="24"/>
                <w:szCs w:val="24"/>
              </w:rPr>
            </w:pPr>
            <w:r w:rsidRPr="00500ABA">
              <w:rPr>
                <w:rStyle w:val="12pt"/>
              </w:rPr>
              <w:t xml:space="preserve">Приоритетное направление: </w:t>
            </w:r>
            <w:r w:rsidR="00DA1C04" w:rsidRPr="005F26BF">
              <w:rPr>
                <w:rStyle w:val="12pt"/>
              </w:rPr>
              <w:t>межмуниципальное сотрудничество</w:t>
            </w:r>
          </w:p>
          <w:p w:rsidR="00230971" w:rsidRPr="00DA1C04" w:rsidRDefault="00230971" w:rsidP="00F2609C">
            <w:pPr>
              <w:pStyle w:val="39"/>
              <w:shd w:val="clear" w:color="auto" w:fill="auto"/>
              <w:tabs>
                <w:tab w:val="right" w:pos="1892"/>
                <w:tab w:val="center" w:pos="2650"/>
                <w:tab w:val="center" w:pos="4345"/>
                <w:tab w:val="center" w:pos="6433"/>
                <w:tab w:val="center" w:pos="7647"/>
                <w:tab w:val="right" w:pos="10172"/>
              </w:tabs>
              <w:ind w:left="20"/>
              <w:rPr>
                <w:rStyle w:val="12pt"/>
                <w:rFonts w:eastAsia="Courier New"/>
                <w:lang w:eastAsia="en-US"/>
              </w:rPr>
            </w:pPr>
            <w:r w:rsidRPr="00500ABA">
              <w:rPr>
                <w:rStyle w:val="12pt"/>
              </w:rPr>
              <w:t xml:space="preserve">Цель: </w:t>
            </w:r>
            <w:r w:rsidR="00DA1C04" w:rsidRPr="00500ABA">
              <w:rPr>
                <w:rFonts w:eastAsia="Calibri"/>
                <w:color w:val="000000"/>
                <w:sz w:val="24"/>
                <w:szCs w:val="24"/>
              </w:rPr>
              <w:t>Создание</w:t>
            </w:r>
            <w:r w:rsidR="00AF48C6" w:rsidRPr="00500ABA">
              <w:rPr>
                <w:rFonts w:eastAsia="Calibri"/>
                <w:color w:val="000000"/>
                <w:sz w:val="24"/>
                <w:szCs w:val="24"/>
              </w:rPr>
              <w:t xml:space="preserve"> </w:t>
            </w:r>
            <w:r w:rsidR="00DA1C04" w:rsidRPr="00500ABA">
              <w:rPr>
                <w:rFonts w:eastAsia="Calibri"/>
                <w:color w:val="000000"/>
                <w:sz w:val="24"/>
                <w:szCs w:val="24"/>
              </w:rPr>
              <w:tab/>
              <w:t xml:space="preserve">условий, </w:t>
            </w:r>
            <w:r w:rsidR="00DA1C04" w:rsidRPr="00500ABA">
              <w:rPr>
                <w:rFonts w:eastAsia="Calibri"/>
                <w:color w:val="000000"/>
                <w:sz w:val="24"/>
                <w:szCs w:val="24"/>
              </w:rPr>
              <w:tab/>
              <w:t>обеспечивающих взаим</w:t>
            </w:r>
            <w:r w:rsidR="00F2609C">
              <w:rPr>
                <w:rFonts w:eastAsia="Calibri"/>
                <w:color w:val="000000"/>
                <w:sz w:val="24"/>
                <w:szCs w:val="24"/>
              </w:rPr>
              <w:t xml:space="preserve">одействие и </w:t>
            </w:r>
            <w:r w:rsidR="00F2609C">
              <w:rPr>
                <w:rFonts w:eastAsia="Calibri"/>
                <w:color w:val="000000"/>
                <w:sz w:val="24"/>
                <w:szCs w:val="24"/>
              </w:rPr>
              <w:tab/>
              <w:t xml:space="preserve">межмуниципальное </w:t>
            </w:r>
            <w:r w:rsidR="00DA1C04" w:rsidRPr="00500ABA">
              <w:rPr>
                <w:rFonts w:eastAsia="Calibri"/>
                <w:color w:val="000000"/>
                <w:sz w:val="24"/>
                <w:szCs w:val="24"/>
              </w:rPr>
              <w:t xml:space="preserve">сотрудничество органов местного самоуправления, бизнеса, населения </w:t>
            </w:r>
            <w:r w:rsidR="00F2609C">
              <w:rPr>
                <w:rFonts w:eastAsia="Calibri"/>
                <w:color w:val="000000"/>
                <w:sz w:val="24"/>
                <w:szCs w:val="24"/>
              </w:rPr>
              <w:t xml:space="preserve">                                 </w:t>
            </w:r>
            <w:r w:rsidR="00DA1C04" w:rsidRPr="00500ABA">
              <w:rPr>
                <w:rFonts w:eastAsia="Calibri"/>
                <w:color w:val="000000"/>
                <w:sz w:val="24"/>
                <w:szCs w:val="24"/>
              </w:rPr>
              <w:t>для организации согласованного территориального развития муниципальных образований</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DA1D26" w:rsidRPr="00B9368A" w:rsidRDefault="00DA1D26"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Default="00DA1D26" w:rsidP="00F2609C">
            <w:pPr>
              <w:pStyle w:val="2f6"/>
              <w:shd w:val="clear" w:color="auto" w:fill="auto"/>
              <w:tabs>
                <w:tab w:val="left" w:pos="993"/>
                <w:tab w:val="left" w:pos="7655"/>
              </w:tabs>
              <w:spacing w:after="0" w:line="240" w:lineRule="auto"/>
              <w:jc w:val="both"/>
              <w:rPr>
                <w:rFonts w:eastAsia="Calibri"/>
                <w:color w:val="000000"/>
                <w:sz w:val="24"/>
                <w:szCs w:val="24"/>
                <w:lang w:eastAsia="ru-RU"/>
              </w:rPr>
            </w:pPr>
            <w:r>
              <w:rPr>
                <w:rFonts w:eastAsia="Calibri"/>
                <w:color w:val="000000"/>
                <w:sz w:val="24"/>
                <w:szCs w:val="24"/>
                <w:lang w:eastAsia="ru-RU"/>
              </w:rPr>
              <w:t>с</w:t>
            </w:r>
            <w:r w:rsidRPr="00DA1D26">
              <w:rPr>
                <w:rFonts w:eastAsia="Calibri"/>
                <w:color w:val="000000"/>
                <w:sz w:val="24"/>
                <w:szCs w:val="24"/>
                <w:lang w:eastAsia="ru-RU"/>
              </w:rPr>
              <w:t>одействие процессам межмуниципального взаимодействия и сотрудничества</w:t>
            </w:r>
            <w:r>
              <w:rPr>
                <w:rFonts w:eastAsia="Calibri"/>
                <w:color w:val="000000"/>
                <w:sz w:val="24"/>
                <w:szCs w:val="24"/>
                <w:lang w:eastAsia="ru-RU"/>
              </w:rPr>
              <w:t>;</w:t>
            </w:r>
          </w:p>
          <w:p w:rsidR="00DA1D26" w:rsidRPr="00F2609C" w:rsidRDefault="00DA1D26" w:rsidP="00F2609C">
            <w:pPr>
              <w:pStyle w:val="91"/>
              <w:shd w:val="clear" w:color="auto" w:fill="auto"/>
              <w:tabs>
                <w:tab w:val="right" w:pos="34"/>
              </w:tabs>
              <w:spacing w:before="0" w:line="240" w:lineRule="auto"/>
              <w:jc w:val="both"/>
              <w:rPr>
                <w:rFonts w:eastAsia="Calibri"/>
                <w:sz w:val="24"/>
                <w:szCs w:val="24"/>
              </w:rPr>
            </w:pPr>
            <w:r w:rsidRPr="00F2609C">
              <w:rPr>
                <w:sz w:val="24"/>
                <w:szCs w:val="24"/>
              </w:rPr>
              <w:t xml:space="preserve">участие в формировании и реализации </w:t>
            </w:r>
            <w:r w:rsidRPr="00F2609C">
              <w:rPr>
                <w:sz w:val="24"/>
                <w:szCs w:val="24"/>
              </w:rPr>
              <w:tab/>
              <w:t>республиканских программ комплексного развития территорий</w:t>
            </w:r>
          </w:p>
        </w:tc>
        <w:tc>
          <w:tcPr>
            <w:tcW w:w="4298" w:type="dxa"/>
            <w:tcBorders>
              <w:left w:val="single" w:sz="4" w:space="0" w:color="auto"/>
            </w:tcBorders>
            <w:shd w:val="clear" w:color="auto" w:fill="auto"/>
          </w:tcPr>
          <w:p w:rsidR="00DA1D26" w:rsidRPr="00DA1D26"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обеспечение </w:t>
            </w:r>
            <w:r w:rsidR="0053598A">
              <w:rPr>
                <w:rStyle w:val="12pt"/>
                <w:rFonts w:eastAsia="Courier New"/>
                <w:lang w:eastAsia="en-US"/>
              </w:rPr>
              <w:t>земельными участками для индивидуа</w:t>
            </w:r>
            <w:r w:rsidR="007D4C6A">
              <w:rPr>
                <w:rStyle w:val="12pt"/>
                <w:rFonts w:eastAsia="Courier New"/>
                <w:lang w:eastAsia="en-US"/>
              </w:rPr>
              <w:t xml:space="preserve">льного жилищного строительства </w:t>
            </w:r>
            <w:r w:rsidR="0053598A">
              <w:rPr>
                <w:rStyle w:val="12pt"/>
                <w:rFonts w:eastAsia="Courier New"/>
                <w:lang w:eastAsia="en-US"/>
              </w:rPr>
              <w:t>300 семей</w:t>
            </w:r>
          </w:p>
        </w:tc>
      </w:tr>
      <w:tr w:rsidR="00230971" w:rsidRPr="00B9368A" w:rsidTr="00111AE5">
        <w:trPr>
          <w:gridAfter w:val="1"/>
          <w:wAfter w:w="992" w:type="dxa"/>
          <w:trHeight w:val="607"/>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vAlign w:val="center"/>
          </w:tcPr>
          <w:p w:rsidR="00230971" w:rsidRPr="00B9368A" w:rsidRDefault="00230971" w:rsidP="00111AE5">
            <w:pPr>
              <w:tabs>
                <w:tab w:val="left" w:pos="993"/>
                <w:tab w:val="left" w:pos="7655"/>
              </w:tabs>
              <w:jc w:val="center"/>
              <w:rPr>
                <w:rStyle w:val="12pt"/>
                <w:rFonts w:eastAsia="Courier New"/>
                <w:lang w:eastAsia="en-US"/>
              </w:rPr>
            </w:pPr>
            <w:r w:rsidRPr="00B9368A">
              <w:rPr>
                <w:rStyle w:val="12pt"/>
                <w:b/>
              </w:rPr>
              <w:t>Приоритет: пространственное развитие</w:t>
            </w: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6</w:t>
            </w:r>
            <w:r w:rsidR="00F2609C">
              <w:rPr>
                <w:sz w:val="24"/>
                <w:szCs w:val="24"/>
              </w:rPr>
              <w:t>.</w:t>
            </w:r>
          </w:p>
        </w:tc>
        <w:tc>
          <w:tcPr>
            <w:tcW w:w="9230" w:type="dxa"/>
            <w:gridSpan w:val="3"/>
            <w:shd w:val="clear" w:color="auto" w:fill="auto"/>
          </w:tcPr>
          <w:p w:rsidR="00230971" w:rsidRPr="00B9368A" w:rsidRDefault="00230971"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B9368A">
              <w:rPr>
                <w:rStyle w:val="12pt"/>
                <w:b/>
              </w:rPr>
              <w:t>комфортная среда и благоустройство территорий</w:t>
            </w:r>
          </w:p>
          <w:p w:rsidR="00230971" w:rsidRPr="00B9368A" w:rsidRDefault="00230971" w:rsidP="00F2609C">
            <w:pPr>
              <w:pStyle w:val="2f6"/>
              <w:shd w:val="clear" w:color="auto" w:fill="auto"/>
              <w:tabs>
                <w:tab w:val="left" w:pos="993"/>
                <w:tab w:val="left" w:pos="7655"/>
              </w:tabs>
              <w:spacing w:after="0" w:line="264" w:lineRule="exact"/>
              <w:jc w:val="both"/>
              <w:rPr>
                <w:rStyle w:val="12pt"/>
              </w:rPr>
            </w:pPr>
            <w:r w:rsidRPr="00B9368A">
              <w:rPr>
                <w:rStyle w:val="12pt"/>
              </w:rPr>
              <w:t>Цель: улучшение качества жизни населения путем повышения качества и надежности жилищно-коммунальных услуг, а также обеспечения их доступности для населения</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 xml:space="preserve">модернизация и повышение </w:t>
            </w:r>
            <w:proofErr w:type="spellStart"/>
            <w:r w:rsidRPr="00B9368A">
              <w:rPr>
                <w:rFonts w:eastAsia="Calibri"/>
                <w:lang w:val="ru-RU"/>
              </w:rPr>
              <w:t>энергоэффективности</w:t>
            </w:r>
            <w:proofErr w:type="spellEnd"/>
            <w:r w:rsidRPr="00B9368A">
              <w:rPr>
                <w:rFonts w:eastAsia="Calibri"/>
                <w:lang w:val="ru-RU"/>
              </w:rPr>
              <w:t xml:space="preserve"> коммунальной инфраструктуры;</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color w:val="000000"/>
                <w:lang w:val="ru-RU"/>
              </w:rPr>
              <w:t xml:space="preserve">обеспечение </w:t>
            </w:r>
            <w:proofErr w:type="gramStart"/>
            <w:r w:rsidRPr="00B9368A">
              <w:rPr>
                <w:rFonts w:eastAsia="Calibri"/>
                <w:color w:val="000000"/>
                <w:lang w:val="ru-RU"/>
              </w:rPr>
              <w:t>функционирования долгосрочной системы финансирования капитального ремонта многоквартирных домов</w:t>
            </w:r>
            <w:proofErr w:type="gramEnd"/>
            <w:r w:rsidRPr="00B9368A">
              <w:rPr>
                <w:rFonts w:eastAsia="Calibri"/>
                <w:color w:val="000000"/>
                <w:lang w:val="ru-RU"/>
              </w:rPr>
              <w:t xml:space="preserve"> путем реализации республиканской системы капитального ремонта общего имущества в многоквартирных домах;</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развитие конкуренции в управлении жилищным фондом и его обслуживании;</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доступности оплаты жилищно-коммунальных услуг населением;</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привлечение инвестиций в жилищно-коммунальное хозяйство и развитие механизмов муниципально-частного партнерства;</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благоустройства городской среды на территории города;</w:t>
            </w:r>
          </w:p>
          <w:p w:rsidR="00230971" w:rsidRPr="00B9368A" w:rsidRDefault="00230971" w:rsidP="00F2609C">
            <w:pPr>
              <w:widowControl w:val="0"/>
              <w:tabs>
                <w:tab w:val="left" w:pos="1276"/>
              </w:tabs>
              <w:autoSpaceDE w:val="0"/>
              <w:autoSpaceDN w:val="0"/>
              <w:adjustRightInd w:val="0"/>
              <w:contextualSpacing/>
              <w:jc w:val="both"/>
              <w:rPr>
                <w:szCs w:val="24"/>
                <w:lang w:val="ru-RU"/>
              </w:rPr>
            </w:pPr>
            <w:r w:rsidRPr="00B9368A">
              <w:rPr>
                <w:rFonts w:eastAsia="Calibri"/>
                <w:lang w:val="ru-RU"/>
              </w:rPr>
              <w:t xml:space="preserve">обеспечение муниципального надзора (контроля) за соответствием нормативным требованиям качества, объема и порядка предоставления жилищно-коммунальных услуг на территории города </w:t>
            </w:r>
            <w:r w:rsidR="007D4C6A">
              <w:rPr>
                <w:rFonts w:eastAsia="Calibri"/>
                <w:lang w:val="ru-RU"/>
              </w:rPr>
              <w:t xml:space="preserve">                             </w:t>
            </w:r>
            <w:r w:rsidRPr="00B9368A">
              <w:rPr>
                <w:rFonts w:eastAsia="Calibri"/>
                <w:lang w:val="ru-RU"/>
              </w:rPr>
              <w:t>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w:t>
            </w:r>
            <w:r w:rsidR="007D4C6A">
              <w:rPr>
                <w:rFonts w:eastAsia="Calibri"/>
                <w:lang w:val="ru-RU"/>
              </w:rPr>
              <w:t>ля в жилищно-коммунальной сфере</w:t>
            </w:r>
          </w:p>
        </w:tc>
        <w:tc>
          <w:tcPr>
            <w:tcW w:w="4298" w:type="dxa"/>
            <w:tcBorders>
              <w:left w:val="single" w:sz="4" w:space="0" w:color="auto"/>
            </w:tcBorders>
            <w:shd w:val="clear" w:color="auto" w:fill="auto"/>
          </w:tcPr>
          <w:p w:rsidR="00230971" w:rsidRPr="00B9368A" w:rsidRDefault="00230971" w:rsidP="00F2609C">
            <w:pPr>
              <w:contextualSpacing/>
              <w:jc w:val="both"/>
              <w:rPr>
                <w:szCs w:val="24"/>
                <w:lang w:val="ru-RU"/>
              </w:rPr>
            </w:pPr>
            <w:r w:rsidRPr="00B9368A">
              <w:rPr>
                <w:szCs w:val="24"/>
                <w:lang w:val="ru-RU"/>
              </w:rPr>
              <w:t>уровень износа объектов коммунальной инфраструктуры –</w:t>
            </w:r>
            <w:r w:rsidR="007D4C6A">
              <w:rPr>
                <w:szCs w:val="24"/>
                <w:lang w:val="ru-RU"/>
              </w:rPr>
              <w:t xml:space="preserve">                </w:t>
            </w:r>
            <w:r w:rsidRPr="00B9368A">
              <w:rPr>
                <w:szCs w:val="24"/>
                <w:lang w:val="ru-RU"/>
              </w:rPr>
              <w:t xml:space="preserve"> 48,7 %;</w:t>
            </w:r>
          </w:p>
          <w:p w:rsidR="00230971" w:rsidRPr="00B9368A" w:rsidRDefault="00230971" w:rsidP="00F2609C">
            <w:pPr>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 – 91,6 %;</w:t>
            </w:r>
          </w:p>
          <w:p w:rsidR="00230971" w:rsidRPr="00B9368A" w:rsidRDefault="00230971" w:rsidP="00F2609C">
            <w:pPr>
              <w:contextualSpacing/>
              <w:jc w:val="both"/>
              <w:rPr>
                <w:szCs w:val="24"/>
                <w:lang w:val="ru-RU"/>
              </w:rPr>
            </w:pPr>
            <w:r w:rsidRPr="00B9368A">
              <w:rPr>
                <w:szCs w:val="24"/>
                <w:lang w:val="ru-RU"/>
              </w:rPr>
              <w:t xml:space="preserve">индекс качества городской среды – </w:t>
            </w:r>
            <w:r w:rsidR="007D4C6A">
              <w:rPr>
                <w:szCs w:val="24"/>
                <w:lang w:val="ru-RU"/>
              </w:rPr>
              <w:t xml:space="preserve">   </w:t>
            </w:r>
            <w:r w:rsidRPr="00B9368A">
              <w:rPr>
                <w:szCs w:val="24"/>
                <w:lang w:val="ru-RU"/>
              </w:rPr>
              <w:t>130 %;</w:t>
            </w:r>
          </w:p>
          <w:p w:rsidR="00230971" w:rsidRPr="00B9368A" w:rsidRDefault="00230971" w:rsidP="00F2609C">
            <w:pPr>
              <w:contextualSpacing/>
              <w:jc w:val="both"/>
              <w:rPr>
                <w:szCs w:val="24"/>
                <w:lang w:val="ru-RU"/>
              </w:rPr>
            </w:pPr>
            <w:r w:rsidRPr="00B9368A">
              <w:rPr>
                <w:szCs w:val="24"/>
                <w:lang w:val="ru-RU"/>
              </w:rPr>
              <w:t>доля граждан, принимающих участие</w:t>
            </w:r>
            <w:r w:rsidR="007D4C6A">
              <w:rPr>
                <w:szCs w:val="24"/>
                <w:lang w:val="ru-RU"/>
              </w:rPr>
              <w:t xml:space="preserve">                            </w:t>
            </w:r>
            <w:r w:rsidRPr="00B9368A">
              <w:rPr>
                <w:szCs w:val="24"/>
                <w:lang w:val="ru-RU"/>
              </w:rPr>
              <w:t xml:space="preserve"> в решении вопросов развития городской среды – 72 %;</w:t>
            </w:r>
          </w:p>
          <w:p w:rsidR="00230971" w:rsidRPr="00B9368A" w:rsidRDefault="00230971" w:rsidP="00F2609C">
            <w:pPr>
              <w:contextualSpacing/>
              <w:jc w:val="both"/>
              <w:rPr>
                <w:szCs w:val="24"/>
                <w:lang w:val="ru-RU"/>
              </w:rPr>
            </w:pPr>
            <w:r w:rsidRPr="00B9368A">
              <w:rPr>
                <w:szCs w:val="24"/>
                <w:lang w:val="ru-RU"/>
              </w:rPr>
              <w:t xml:space="preserve">доля населения, </w:t>
            </w:r>
            <w:r w:rsidR="007D4C6A">
              <w:rPr>
                <w:szCs w:val="24"/>
                <w:lang w:val="ru-RU"/>
              </w:rPr>
              <w:t>обеспеченного доброкачественной</w:t>
            </w:r>
            <w:r w:rsidRPr="00B9368A">
              <w:rPr>
                <w:szCs w:val="24"/>
                <w:lang w:val="ru-RU"/>
              </w:rPr>
              <w:t xml:space="preserve"> питьевой водой – 100 %;</w:t>
            </w:r>
          </w:p>
          <w:p w:rsidR="00230971" w:rsidRPr="00B9368A" w:rsidRDefault="00230971" w:rsidP="00F2609C">
            <w:pPr>
              <w:contextualSpacing/>
              <w:jc w:val="both"/>
              <w:rPr>
                <w:szCs w:val="24"/>
                <w:lang w:val="ru-RU"/>
              </w:rPr>
            </w:pP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7</w:t>
            </w:r>
            <w:r w:rsidR="007D4C6A">
              <w:rPr>
                <w:sz w:val="24"/>
                <w:szCs w:val="24"/>
              </w:rPr>
              <w:t>.</w:t>
            </w:r>
          </w:p>
        </w:tc>
        <w:tc>
          <w:tcPr>
            <w:tcW w:w="9230" w:type="dxa"/>
            <w:gridSpan w:val="3"/>
            <w:shd w:val="clear" w:color="auto" w:fill="auto"/>
          </w:tcPr>
          <w:p w:rsidR="00230971" w:rsidRPr="00B9368A" w:rsidRDefault="00230971" w:rsidP="00111AE5">
            <w:pPr>
              <w:tabs>
                <w:tab w:val="left" w:pos="993"/>
                <w:tab w:val="left" w:pos="7655"/>
              </w:tabs>
              <w:rPr>
                <w:szCs w:val="24"/>
                <w:lang w:val="ru-RU"/>
              </w:rPr>
            </w:pPr>
            <w:r w:rsidRPr="00B9368A">
              <w:rPr>
                <w:szCs w:val="24"/>
                <w:lang w:val="ru-RU"/>
              </w:rPr>
              <w:t xml:space="preserve">Приоритетное направление: </w:t>
            </w:r>
            <w:r w:rsidRPr="00B9368A">
              <w:rPr>
                <w:b/>
                <w:szCs w:val="24"/>
                <w:lang w:val="ru-RU"/>
              </w:rPr>
              <w:t>градостроение</w:t>
            </w:r>
            <w:r w:rsidRPr="00B9368A">
              <w:rPr>
                <w:szCs w:val="24"/>
                <w:lang w:val="ru-RU"/>
              </w:rPr>
              <w:t xml:space="preserve"> </w:t>
            </w:r>
          </w:p>
          <w:p w:rsidR="00230971" w:rsidRPr="00B9368A" w:rsidRDefault="00230971" w:rsidP="00111AE5">
            <w:pPr>
              <w:tabs>
                <w:tab w:val="left" w:pos="993"/>
                <w:tab w:val="left" w:pos="7655"/>
              </w:tabs>
              <w:rPr>
                <w:rStyle w:val="12pt"/>
                <w:rFonts w:eastAsia="Courier New"/>
              </w:rPr>
            </w:pPr>
            <w:r w:rsidRPr="00B9368A">
              <w:rPr>
                <w:szCs w:val="24"/>
                <w:lang w:val="ru-RU"/>
              </w:rPr>
              <w:t>Цель: создать  комфортное городское пространство для жизнедеятельности  населения, организаций, привлечения инвестиций</w:t>
            </w:r>
          </w:p>
        </w:tc>
      </w:tr>
      <w:tr w:rsidR="00230971" w:rsidRPr="00B9368A"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переход от хаотичной и точечной застройки</w:t>
            </w:r>
            <w:r w:rsidR="007D4C6A">
              <w:rPr>
                <w:szCs w:val="24"/>
                <w:lang w:val="ru-RU"/>
              </w:rPr>
              <w:t xml:space="preserve">         </w:t>
            </w:r>
            <w:r w:rsidRPr="00B9368A">
              <w:rPr>
                <w:szCs w:val="24"/>
                <w:lang w:val="ru-RU"/>
              </w:rPr>
              <w:t xml:space="preserve"> к планомерному комплексному развитию территории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содействовать созданию креативных </w:t>
            </w:r>
            <w:r w:rsidRPr="00B9368A">
              <w:rPr>
                <w:szCs w:val="24"/>
                <w:lang w:val="ru-RU"/>
              </w:rPr>
              <w:lastRenderedPageBreak/>
              <w:t>городских пространств;</w:t>
            </w:r>
          </w:p>
          <w:p w:rsidR="00230971" w:rsidRPr="00B9368A" w:rsidRDefault="00230971" w:rsidP="007D4C6A">
            <w:pPr>
              <w:tabs>
                <w:tab w:val="left" w:pos="993"/>
                <w:tab w:val="left" w:pos="7655"/>
              </w:tabs>
              <w:jc w:val="both"/>
              <w:rPr>
                <w:szCs w:val="24"/>
                <w:lang w:val="ru-RU"/>
              </w:rPr>
            </w:pPr>
            <w:r w:rsidRPr="00B9368A">
              <w:rPr>
                <w:szCs w:val="24"/>
                <w:lang w:val="ru-RU"/>
              </w:rPr>
              <w:t xml:space="preserve">модернизировать имеющиеся транспортные, инженерные, телекоммуникационные, гостиничные, спортивные, культурные </w:t>
            </w:r>
            <w:r w:rsidR="007D4C6A">
              <w:rPr>
                <w:szCs w:val="24"/>
                <w:lang w:val="ru-RU"/>
              </w:rPr>
              <w:t xml:space="preserve">                          </w:t>
            </w:r>
            <w:r w:rsidRPr="00B9368A">
              <w:rPr>
                <w:szCs w:val="24"/>
                <w:lang w:val="ru-RU"/>
              </w:rPr>
              <w:t>и прочие объекты для полноценного обеспечения коммуникационной функции городского округа и проведения масштабных событий регионального и российского значения;</w:t>
            </w:r>
          </w:p>
          <w:p w:rsidR="00230971" w:rsidRPr="00B9368A" w:rsidRDefault="00230971" w:rsidP="007D4C6A">
            <w:pPr>
              <w:tabs>
                <w:tab w:val="left" w:pos="993"/>
                <w:tab w:val="left" w:pos="7655"/>
              </w:tabs>
              <w:jc w:val="both"/>
              <w:rPr>
                <w:szCs w:val="24"/>
                <w:lang w:val="ru-RU"/>
              </w:rPr>
            </w:pPr>
            <w:r w:rsidRPr="00B9368A">
              <w:rPr>
                <w:szCs w:val="24"/>
                <w:lang w:val="ru-RU"/>
              </w:rPr>
              <w:t>совершенствование рекламной деятельности;</w:t>
            </w:r>
          </w:p>
          <w:p w:rsidR="00230971" w:rsidRPr="00B9368A" w:rsidRDefault="00230971" w:rsidP="007D4C6A">
            <w:pPr>
              <w:tabs>
                <w:tab w:val="left" w:pos="993"/>
                <w:tab w:val="left" w:pos="7655"/>
              </w:tabs>
              <w:jc w:val="both"/>
              <w:rPr>
                <w:szCs w:val="24"/>
                <w:lang w:val="ru-RU"/>
              </w:rPr>
            </w:pPr>
            <w:r w:rsidRPr="00B9368A">
              <w:rPr>
                <w:szCs w:val="24"/>
                <w:lang w:val="ru-RU"/>
              </w:rPr>
              <w:t>продвижение концепции размещения многоуровневых гаражей на стадии разработки проектов реконструкции кварталов существующей промы</w:t>
            </w:r>
            <w:r w:rsidR="007D4C6A">
              <w:rPr>
                <w:szCs w:val="24"/>
                <w:lang w:val="ru-RU"/>
              </w:rPr>
              <w:t>шленно-коммунальной застройки</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lastRenderedPageBreak/>
              <w:t>ввод в эксплуатацию 1</w:t>
            </w:r>
            <w:r w:rsidR="007D4C6A">
              <w:rPr>
                <w:szCs w:val="24"/>
                <w:lang w:val="ru-RU"/>
              </w:rPr>
              <w:t xml:space="preserve"> </w:t>
            </w:r>
            <w:r w:rsidRPr="00B9368A">
              <w:rPr>
                <w:szCs w:val="24"/>
                <w:lang w:val="ru-RU"/>
              </w:rPr>
              <w:t>080 тыс. кв. м  жилья;</w:t>
            </w:r>
          </w:p>
          <w:p w:rsidR="00230971" w:rsidRPr="00B9368A" w:rsidRDefault="00230971" w:rsidP="007D4C6A">
            <w:pPr>
              <w:tabs>
                <w:tab w:val="left" w:pos="993"/>
                <w:tab w:val="left" w:pos="7655"/>
              </w:tabs>
              <w:jc w:val="both"/>
              <w:rPr>
                <w:szCs w:val="24"/>
                <w:lang w:val="ru-RU"/>
              </w:rPr>
            </w:pPr>
            <w:r w:rsidRPr="00B9368A">
              <w:rPr>
                <w:szCs w:val="24"/>
                <w:lang w:val="ru-RU"/>
              </w:rPr>
              <w:t>обустройство озера «Светлое»;</w:t>
            </w:r>
          </w:p>
          <w:p w:rsidR="00230971" w:rsidRPr="00B9368A" w:rsidRDefault="00230971" w:rsidP="007D4C6A">
            <w:pPr>
              <w:tabs>
                <w:tab w:val="left" w:pos="993"/>
                <w:tab w:val="left" w:pos="7655"/>
              </w:tabs>
              <w:jc w:val="both"/>
              <w:rPr>
                <w:szCs w:val="24"/>
                <w:lang w:val="ru-RU"/>
              </w:rPr>
            </w:pPr>
            <w:r w:rsidRPr="00B9368A">
              <w:rPr>
                <w:szCs w:val="24"/>
                <w:lang w:val="ru-RU"/>
              </w:rPr>
              <w:t xml:space="preserve">обустройство зоны отдыха </w:t>
            </w:r>
            <w:r w:rsidR="007D4C6A">
              <w:rPr>
                <w:szCs w:val="24"/>
                <w:lang w:val="ru-RU"/>
              </w:rPr>
              <w:t xml:space="preserve">                            </w:t>
            </w:r>
            <w:r w:rsidRPr="00B9368A">
              <w:rPr>
                <w:szCs w:val="24"/>
                <w:lang w:val="ru-RU"/>
              </w:rPr>
              <w:t xml:space="preserve">для населения в микрорайонах </w:t>
            </w:r>
            <w:r w:rsidR="007D4C6A">
              <w:rPr>
                <w:szCs w:val="24"/>
                <w:lang w:val="ru-RU"/>
              </w:rPr>
              <w:t xml:space="preserve">                    </w:t>
            </w:r>
            <w:r w:rsidRPr="00B9368A">
              <w:rPr>
                <w:szCs w:val="24"/>
                <w:lang w:val="ru-RU"/>
              </w:rPr>
              <w:lastRenderedPageBreak/>
              <w:t>№№14-16;</w:t>
            </w:r>
          </w:p>
          <w:p w:rsidR="00230971" w:rsidRPr="007D4C6A" w:rsidRDefault="00230971" w:rsidP="007D4C6A">
            <w:pPr>
              <w:tabs>
                <w:tab w:val="left" w:pos="993"/>
                <w:tab w:val="left" w:pos="7655"/>
              </w:tabs>
              <w:jc w:val="both"/>
              <w:rPr>
                <w:szCs w:val="24"/>
                <w:lang w:val="ru-RU"/>
              </w:rPr>
            </w:pPr>
            <w:r w:rsidRPr="00B9368A">
              <w:rPr>
                <w:szCs w:val="24"/>
                <w:lang w:val="ru-RU"/>
              </w:rPr>
              <w:t>строите</w:t>
            </w:r>
            <w:r w:rsidR="007D4C6A">
              <w:rPr>
                <w:szCs w:val="24"/>
                <w:lang w:val="ru-RU"/>
              </w:rPr>
              <w:t>льство 2 многоуровневых стоянок</w:t>
            </w: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w:t>
            </w:r>
            <w:r w:rsidR="00DA1C04">
              <w:rPr>
                <w:sz w:val="24"/>
                <w:szCs w:val="24"/>
              </w:rPr>
              <w:t>8</w:t>
            </w:r>
            <w:r w:rsidR="007D4C6A">
              <w:rPr>
                <w:sz w:val="24"/>
                <w:szCs w:val="24"/>
              </w:rPr>
              <w:t>.</w:t>
            </w:r>
          </w:p>
        </w:tc>
        <w:tc>
          <w:tcPr>
            <w:tcW w:w="9230" w:type="dxa"/>
            <w:gridSpan w:val="3"/>
            <w:shd w:val="clear" w:color="auto" w:fill="auto"/>
          </w:tcPr>
          <w:p w:rsidR="00230971" w:rsidRPr="005F26BF" w:rsidRDefault="00230971" w:rsidP="00111AE5">
            <w:pPr>
              <w:tabs>
                <w:tab w:val="left" w:pos="993"/>
                <w:tab w:val="left" w:pos="7655"/>
              </w:tabs>
              <w:rPr>
                <w:sz w:val="22"/>
                <w:szCs w:val="22"/>
                <w:lang w:val="ru-RU"/>
              </w:rPr>
            </w:pPr>
            <w:r w:rsidRPr="00B9368A">
              <w:rPr>
                <w:sz w:val="22"/>
                <w:szCs w:val="22"/>
                <w:lang w:val="ru-RU"/>
              </w:rPr>
              <w:t xml:space="preserve">Приоритетное направление: </w:t>
            </w:r>
            <w:r w:rsidRPr="005F26BF">
              <w:rPr>
                <w:sz w:val="22"/>
                <w:szCs w:val="22"/>
                <w:lang w:val="ru-RU"/>
              </w:rPr>
              <w:t xml:space="preserve">транспорт и логистика </w:t>
            </w:r>
          </w:p>
          <w:p w:rsidR="00230971" w:rsidRPr="00B9368A" w:rsidRDefault="00230971" w:rsidP="007D4C6A">
            <w:pPr>
              <w:tabs>
                <w:tab w:val="left" w:pos="993"/>
                <w:tab w:val="left" w:pos="7655"/>
              </w:tabs>
              <w:jc w:val="both"/>
              <w:rPr>
                <w:szCs w:val="24"/>
                <w:lang w:val="ru-RU"/>
              </w:rPr>
            </w:pPr>
            <w:r w:rsidRPr="00B9368A">
              <w:rPr>
                <w:szCs w:val="24"/>
                <w:lang w:val="ru-RU"/>
              </w:rPr>
              <w:t>Цель: создать качественную транспортную инфраструктуру, обеспечивающую эффективные пассажирские, грузовые транспортные потоки внутри городского округа, межрегиональные связи</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организовать эффективную транспортную связанность всех территорий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развивать улично-дорожную  сеть города; </w:t>
            </w:r>
          </w:p>
          <w:p w:rsidR="00230971" w:rsidRPr="00B9368A" w:rsidRDefault="00230971" w:rsidP="007D4C6A">
            <w:pPr>
              <w:tabs>
                <w:tab w:val="left" w:pos="993"/>
                <w:tab w:val="left" w:pos="7655"/>
              </w:tabs>
              <w:jc w:val="both"/>
              <w:rPr>
                <w:szCs w:val="24"/>
                <w:lang w:val="ru-RU"/>
              </w:rPr>
            </w:pPr>
            <w:r w:rsidRPr="00B9368A">
              <w:rPr>
                <w:szCs w:val="24"/>
                <w:lang w:val="ru-RU"/>
              </w:rPr>
              <w:t>сформировать транспортную инфраструктуру для низкоскоростных способов передвижения;</w:t>
            </w:r>
          </w:p>
          <w:p w:rsidR="00230971" w:rsidRPr="00B9368A" w:rsidRDefault="00230971" w:rsidP="007D4C6A">
            <w:pPr>
              <w:tabs>
                <w:tab w:val="left" w:pos="993"/>
                <w:tab w:val="left" w:pos="7655"/>
              </w:tabs>
              <w:jc w:val="both"/>
              <w:rPr>
                <w:szCs w:val="24"/>
                <w:lang w:val="ru-RU"/>
              </w:rPr>
            </w:pPr>
            <w:r w:rsidRPr="00B9368A">
              <w:rPr>
                <w:szCs w:val="24"/>
                <w:lang w:val="ru-RU"/>
              </w:rPr>
              <w:t>в перспективе организовать аэропортовую деятельность, развивать малую авиацию</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увеличение протяженности дорог местного значения с твердым покрытием не менее 4 км в год;</w:t>
            </w:r>
          </w:p>
          <w:p w:rsidR="00230971" w:rsidRPr="00B9368A" w:rsidRDefault="00230971" w:rsidP="007D4C6A">
            <w:pPr>
              <w:pStyle w:val="2f6"/>
              <w:shd w:val="clear" w:color="auto" w:fill="auto"/>
              <w:tabs>
                <w:tab w:val="left" w:pos="993"/>
                <w:tab w:val="left" w:pos="7655"/>
              </w:tabs>
              <w:spacing w:after="0" w:line="278" w:lineRule="exact"/>
              <w:jc w:val="both"/>
              <w:rPr>
                <w:sz w:val="24"/>
                <w:szCs w:val="24"/>
              </w:rPr>
            </w:pPr>
            <w:r w:rsidRPr="00B9368A">
              <w:rPr>
                <w:rStyle w:val="12pt"/>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7D4C6A">
              <w:rPr>
                <w:rStyle w:val="12pt"/>
              </w:rPr>
              <w:t>–</w:t>
            </w:r>
            <w:r w:rsidRPr="00B9368A">
              <w:rPr>
                <w:rStyle w:val="12pt"/>
              </w:rPr>
              <w:t xml:space="preserve"> 5</w:t>
            </w:r>
            <w:r w:rsidR="007D4C6A">
              <w:rPr>
                <w:rStyle w:val="12pt"/>
              </w:rPr>
              <w:t xml:space="preserve"> </w:t>
            </w:r>
            <w:r w:rsidRPr="00B9368A">
              <w:rPr>
                <w:rStyle w:val="12pt"/>
              </w:rPr>
              <w:t>%</w:t>
            </w:r>
          </w:p>
        </w:tc>
      </w:tr>
      <w:tr w:rsidR="00230971" w:rsidRPr="00B9368A" w:rsidTr="00111AE5">
        <w:trPr>
          <w:gridAfter w:val="1"/>
          <w:wAfter w:w="992" w:type="dxa"/>
          <w:trHeight w:val="425"/>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230971" w:rsidRPr="00B9368A" w:rsidRDefault="00230971" w:rsidP="005F26BF">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муниципальное управление</w:t>
            </w: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9</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64" w:lineRule="exact"/>
              <w:rPr>
                <w:rStyle w:val="12pt"/>
              </w:rPr>
            </w:pPr>
            <w:r w:rsidRPr="00B9368A">
              <w:rPr>
                <w:rStyle w:val="12pt"/>
              </w:rPr>
              <w:t>Приоритетное направление:</w:t>
            </w:r>
            <w:r w:rsidRPr="00B9368A">
              <w:rPr>
                <w:rStyle w:val="12pt"/>
                <w:b/>
              </w:rPr>
              <w:t xml:space="preserve"> </w:t>
            </w:r>
            <w:r w:rsidRPr="005F26BF">
              <w:rPr>
                <w:rStyle w:val="12pt"/>
              </w:rPr>
              <w:t>повышение эффективности муниципального управления и открытости деятельности органов власти</w:t>
            </w:r>
          </w:p>
          <w:p w:rsidR="00230971" w:rsidRPr="00B9368A" w:rsidRDefault="00230971" w:rsidP="007D4C6A">
            <w:pPr>
              <w:pStyle w:val="2f6"/>
              <w:shd w:val="clear" w:color="auto" w:fill="auto"/>
              <w:tabs>
                <w:tab w:val="left" w:pos="993"/>
                <w:tab w:val="left" w:pos="7655"/>
              </w:tabs>
              <w:spacing w:after="0" w:line="264" w:lineRule="exact"/>
              <w:jc w:val="both"/>
              <w:rPr>
                <w:rStyle w:val="12pt"/>
              </w:rPr>
            </w:pPr>
            <w:r w:rsidRPr="00B9368A">
              <w:rPr>
                <w:rStyle w:val="12pt"/>
              </w:rPr>
              <w:t>Цель: формирование эффективной системы муниципального управления, обеспечивающей реализацию стратегических приоритетов путем согласования интересов и эффективной коммуникации основных субъектов взаимодействия</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прозрачности и открытости деятельности органов муниципальной власти;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создание системы устойчивого информационного взаимодействия органов местного самоуправления, граждан </w:t>
            </w:r>
            <w:r w:rsidR="007D4C6A">
              <w:rPr>
                <w:rStyle w:val="12pt"/>
              </w:rPr>
              <w:t xml:space="preserve">                         </w:t>
            </w:r>
            <w:r w:rsidRPr="00B9368A">
              <w:rPr>
                <w:rStyle w:val="12pt"/>
              </w:rPr>
              <w:t>и организаций;</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внедрение механизмов независимой оценки качества предоставления муниципальных услуг;</w:t>
            </w:r>
          </w:p>
          <w:p w:rsidR="00230971" w:rsidRPr="00B9368A" w:rsidRDefault="007D4C6A" w:rsidP="007D4C6A">
            <w:pPr>
              <w:pStyle w:val="2f6"/>
              <w:shd w:val="clear" w:color="auto" w:fill="auto"/>
              <w:tabs>
                <w:tab w:val="left" w:pos="993"/>
                <w:tab w:val="left" w:pos="7655"/>
              </w:tabs>
              <w:spacing w:after="0" w:line="274" w:lineRule="exact"/>
              <w:jc w:val="both"/>
              <w:rPr>
                <w:sz w:val="24"/>
                <w:szCs w:val="24"/>
              </w:rPr>
            </w:pPr>
            <w:r>
              <w:rPr>
                <w:rStyle w:val="12pt"/>
              </w:rPr>
              <w:t>внедрение принципов</w:t>
            </w:r>
            <w:r w:rsidR="00230971" w:rsidRPr="00B9368A">
              <w:rPr>
                <w:rStyle w:val="12pt"/>
              </w:rPr>
              <w:t xml:space="preserve"> </w:t>
            </w:r>
            <w:r>
              <w:rPr>
                <w:rStyle w:val="12pt"/>
              </w:rPr>
              <w:t xml:space="preserve">                                                                               «</w:t>
            </w:r>
            <w:r w:rsidR="00230971" w:rsidRPr="00B9368A">
              <w:rPr>
                <w:rStyle w:val="12pt"/>
              </w:rPr>
              <w:t>бережливое производство» в деятельность органов местного самоуправления</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муниципальных услуг, оказанных в электронной форме, в общем количестве оказываемых муниципальных услуг - 25 %;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среднее время ожидания в очереди при получении муниципальных услуг - </w:t>
            </w:r>
            <w:r w:rsidR="005F26BF">
              <w:rPr>
                <w:rStyle w:val="12pt"/>
              </w:rPr>
              <w:t xml:space="preserve">               </w:t>
            </w:r>
            <w:r w:rsidRPr="00B9368A">
              <w:rPr>
                <w:rStyle w:val="12pt"/>
              </w:rPr>
              <w:t>10 минут;</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стоимостная доля </w:t>
            </w:r>
            <w:r w:rsidR="007D4C6A">
              <w:rPr>
                <w:rStyle w:val="12pt"/>
              </w:rPr>
              <w:t>закупаемого и (или) арендуемого</w:t>
            </w:r>
            <w:r w:rsidRPr="00B9368A">
              <w:rPr>
                <w:rStyle w:val="12pt"/>
              </w:rPr>
              <w:t xml:space="preserve"> муниципальными организациями городского округа  иностранного программного обеспечения не более 10 %;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удовлетворенности граждан качеством предоставления </w:t>
            </w:r>
            <w:r w:rsidRPr="00B9368A">
              <w:rPr>
                <w:rStyle w:val="12pt"/>
              </w:rPr>
              <w:lastRenderedPageBreak/>
              <w:t xml:space="preserve">муниципальных услуг </w:t>
            </w:r>
            <w:r w:rsidR="007D4C6A">
              <w:rPr>
                <w:rStyle w:val="12pt"/>
              </w:rPr>
              <w:t>–</w:t>
            </w:r>
            <w:r w:rsidRPr="00B9368A">
              <w:rPr>
                <w:rStyle w:val="12pt"/>
              </w:rPr>
              <w:t xml:space="preserve"> 95</w:t>
            </w:r>
            <w:r w:rsidR="007D4C6A">
              <w:rPr>
                <w:rStyle w:val="12pt"/>
              </w:rPr>
              <w:t xml:space="preserve"> </w:t>
            </w:r>
            <w:r w:rsidRPr="00B9368A">
              <w:rPr>
                <w:rStyle w:val="12pt"/>
              </w:rPr>
              <w:t xml:space="preserve">%;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удовлетворенность населения деятельностью органов местного самоуправления – 88,7</w:t>
            </w:r>
            <w:r w:rsidR="007D4C6A">
              <w:rPr>
                <w:rStyle w:val="12pt"/>
              </w:rPr>
              <w:t xml:space="preserve"> </w:t>
            </w:r>
            <w:r w:rsidRPr="00B9368A">
              <w:rPr>
                <w:rStyle w:val="12pt"/>
              </w:rPr>
              <w:t xml:space="preserve">% </w:t>
            </w:r>
            <w:r w:rsidR="007D4C6A">
              <w:rPr>
                <w:rStyle w:val="12pt"/>
              </w:rPr>
              <w:t xml:space="preserve">                     </w:t>
            </w:r>
            <w:r w:rsidRPr="00B9368A">
              <w:rPr>
                <w:rStyle w:val="12pt"/>
              </w:rPr>
              <w:t>(не ниже среднереспубликанского  показателя);</w:t>
            </w:r>
          </w:p>
          <w:p w:rsidR="00230971" w:rsidRPr="007D4C6A" w:rsidRDefault="00230971" w:rsidP="007D4C6A">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снижение времени на услуги, организованные с применением принципов «бережли</w:t>
            </w:r>
            <w:r w:rsidR="007D4C6A">
              <w:rPr>
                <w:rStyle w:val="12pt"/>
              </w:rPr>
              <w:t>вое производство», не менее 5 %</w:t>
            </w:r>
          </w:p>
        </w:tc>
      </w:tr>
      <w:tr w:rsidR="00230971" w:rsidRPr="004A091D" w:rsidTr="00111AE5">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lastRenderedPageBreak/>
              <w:t>20</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007D4C6A" w:rsidRPr="005F26BF">
              <w:rPr>
                <w:rStyle w:val="12pt"/>
              </w:rPr>
              <w:t xml:space="preserve">активное нефтекамское </w:t>
            </w:r>
            <w:r w:rsidRPr="005F26BF">
              <w:rPr>
                <w:rStyle w:val="12pt"/>
              </w:rPr>
              <w:t>сообщество</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Цель: поддержка творческого самовыражения жителей городского округа, </w:t>
            </w:r>
            <w:proofErr w:type="spellStart"/>
            <w:r w:rsidRPr="00B9368A">
              <w:rPr>
                <w:rStyle w:val="12pt"/>
              </w:rPr>
              <w:t>соорганизация</w:t>
            </w:r>
            <w:proofErr w:type="spellEnd"/>
            <w:r w:rsidRPr="00B9368A">
              <w:rPr>
                <w:rStyle w:val="12pt"/>
              </w:rPr>
              <w:t xml:space="preserve"> ра</w:t>
            </w:r>
            <w:r w:rsidR="007D4C6A">
              <w:rPr>
                <w:rStyle w:val="12pt"/>
              </w:rPr>
              <w:t xml:space="preserve">зных общественных структур для </w:t>
            </w:r>
            <w:r w:rsidRPr="00B9368A">
              <w:rPr>
                <w:rStyle w:val="12pt"/>
              </w:rPr>
              <w:t>активного участия в реализации стратегических инициатив по развитию городского округа, укрепление гражданского самосознания, единства и духовной общности многонационального населения</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Задачи: </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коммуникационных площадок, </w:t>
            </w:r>
            <w:r w:rsidR="007D4C6A">
              <w:rPr>
                <w:rStyle w:val="12pt"/>
                <w:rFonts w:eastAsia="Courier New"/>
                <w:lang w:eastAsia="en-US"/>
              </w:rPr>
              <w:t xml:space="preserve">                      </w:t>
            </w:r>
            <w:r w:rsidRPr="00B9368A">
              <w:rPr>
                <w:rStyle w:val="12pt"/>
                <w:rFonts w:eastAsia="Courier New"/>
                <w:lang w:eastAsia="en-US"/>
              </w:rPr>
              <w:t xml:space="preserve">в том числе в социальных сетях, </w:t>
            </w:r>
            <w:r w:rsidR="007D4C6A">
              <w:rPr>
                <w:rStyle w:val="12pt"/>
                <w:rFonts w:eastAsia="Courier New"/>
                <w:lang w:eastAsia="en-US"/>
              </w:rPr>
              <w:t xml:space="preserve">                               </w:t>
            </w:r>
            <w:r w:rsidRPr="00B9368A">
              <w:rPr>
                <w:rStyle w:val="12pt"/>
                <w:rFonts w:eastAsia="Courier New"/>
                <w:lang w:eastAsia="en-US"/>
              </w:rPr>
              <w:t>для неформального общения горожан и местных сообществ по вопросам развития городского округа;</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сформировать и развивать бренд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b/>
                <w:bCs/>
                <w:sz w:val="24"/>
                <w:szCs w:val="24"/>
              </w:rPr>
            </w:pPr>
            <w:r w:rsidRPr="00B9368A">
              <w:rPr>
                <w:rStyle w:val="12pt"/>
              </w:rPr>
              <w:t xml:space="preserve">укрепление гражданского единства </w:t>
            </w:r>
            <w:r w:rsidR="007D4C6A">
              <w:rPr>
                <w:rStyle w:val="12pt"/>
              </w:rPr>
              <w:t xml:space="preserve">                            </w:t>
            </w:r>
            <w:r w:rsidRPr="00B9368A">
              <w:rPr>
                <w:rStyle w:val="12pt"/>
              </w:rPr>
              <w:t>и обеспечение гармонизации межнациональных отношений</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доля молодых людей в возрасте </w:t>
            </w:r>
            <w:r w:rsidR="007D4C6A">
              <w:rPr>
                <w:rStyle w:val="12pt"/>
              </w:rPr>
              <w:t xml:space="preserve">                   </w:t>
            </w:r>
            <w:r w:rsidRPr="00B9368A">
              <w:rPr>
                <w:rStyle w:val="12pt"/>
              </w:rPr>
              <w:t>от 14 до 30 лет, придерживающихся духовно-нравственных ценностей</w:t>
            </w:r>
            <w:r w:rsidR="007D4C6A">
              <w:rPr>
                <w:rStyle w:val="12pt"/>
              </w:rPr>
              <w:t xml:space="preserve">                   </w:t>
            </w:r>
            <w:r w:rsidRPr="00B9368A">
              <w:rPr>
                <w:rStyle w:val="12pt"/>
              </w:rPr>
              <w:t xml:space="preserve"> и принимающих участие </w:t>
            </w:r>
            <w:r w:rsidR="007D4C6A">
              <w:rPr>
                <w:rStyle w:val="12pt"/>
              </w:rPr>
              <w:t xml:space="preserve">                                  </w:t>
            </w:r>
            <w:r w:rsidRPr="00B9368A">
              <w:rPr>
                <w:rStyle w:val="12pt"/>
              </w:rPr>
              <w:t xml:space="preserve">в добровольческой деятельности, </w:t>
            </w:r>
            <w:r w:rsidR="007D4C6A">
              <w:rPr>
                <w:rStyle w:val="12pt"/>
              </w:rPr>
              <w:t xml:space="preserve">                        </w:t>
            </w:r>
            <w:r w:rsidRPr="00B9368A">
              <w:rPr>
                <w:rStyle w:val="12pt"/>
              </w:rPr>
              <w:t xml:space="preserve">в общем числе молодежи городского округа </w:t>
            </w:r>
            <w:r w:rsidR="007D4C6A">
              <w:rPr>
                <w:rStyle w:val="12pt"/>
              </w:rPr>
              <w:t>–</w:t>
            </w:r>
            <w:r w:rsidRPr="00B9368A">
              <w:rPr>
                <w:rStyle w:val="12pt"/>
              </w:rPr>
              <w:t xml:space="preserve"> 40</w:t>
            </w:r>
            <w:r w:rsidR="007D4C6A">
              <w:rPr>
                <w:rStyle w:val="12pt"/>
              </w:rPr>
              <w:t xml:space="preserve"> </w:t>
            </w:r>
            <w:r w:rsidRPr="00B9368A">
              <w:rPr>
                <w:rStyle w:val="12pt"/>
              </w:rPr>
              <w:t>%;</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населения, положительно оценивающего состояние межнациональных отношений  городского округа, в общем количестве о</w:t>
            </w:r>
            <w:r w:rsidR="007D4C6A">
              <w:rPr>
                <w:rStyle w:val="12pt"/>
              </w:rPr>
              <w:t xml:space="preserve">прошенного населения  не менее </w:t>
            </w:r>
            <w:r w:rsidRPr="00B9368A">
              <w:rPr>
                <w:rStyle w:val="12pt"/>
              </w:rPr>
              <w:t>70</w:t>
            </w:r>
            <w:r w:rsidR="007D4C6A">
              <w:rPr>
                <w:rStyle w:val="12pt"/>
              </w:rPr>
              <w:t xml:space="preserve"> %</w:t>
            </w: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1</w:t>
            </w:r>
            <w:r w:rsidR="007D4C6A">
              <w:rPr>
                <w:sz w:val="24"/>
                <w:szCs w:val="24"/>
              </w:rPr>
              <w:t>.</w:t>
            </w:r>
          </w:p>
        </w:tc>
        <w:tc>
          <w:tcPr>
            <w:tcW w:w="9230" w:type="dxa"/>
            <w:gridSpan w:val="3"/>
            <w:shd w:val="clear" w:color="auto" w:fill="auto"/>
          </w:tcPr>
          <w:p w:rsidR="00230971" w:rsidRPr="00B9368A" w:rsidRDefault="00230971" w:rsidP="00111AE5">
            <w:pPr>
              <w:pStyle w:val="2f6"/>
              <w:shd w:val="clear" w:color="auto" w:fill="auto"/>
              <w:tabs>
                <w:tab w:val="left" w:pos="993"/>
                <w:tab w:val="left" w:pos="7655"/>
              </w:tabs>
              <w:spacing w:after="60" w:line="240" w:lineRule="exact"/>
              <w:rPr>
                <w:sz w:val="24"/>
                <w:szCs w:val="24"/>
              </w:rPr>
            </w:pPr>
            <w:r w:rsidRPr="00B9368A">
              <w:rPr>
                <w:rStyle w:val="12pt"/>
              </w:rPr>
              <w:t xml:space="preserve">Приоритетное направление: </w:t>
            </w:r>
            <w:r w:rsidRPr="005F26BF">
              <w:rPr>
                <w:rStyle w:val="12pt"/>
              </w:rPr>
              <w:t>муниципальная собственность</w:t>
            </w:r>
          </w:p>
          <w:p w:rsidR="00230971" w:rsidRPr="00B9368A" w:rsidRDefault="00230971" w:rsidP="007D4C6A">
            <w:pPr>
              <w:pStyle w:val="2f6"/>
              <w:shd w:val="clear" w:color="auto" w:fill="auto"/>
              <w:tabs>
                <w:tab w:val="left" w:pos="993"/>
                <w:tab w:val="left" w:pos="7655"/>
              </w:tabs>
              <w:spacing w:before="60" w:after="0" w:line="240" w:lineRule="exact"/>
              <w:jc w:val="both"/>
              <w:rPr>
                <w:sz w:val="24"/>
                <w:szCs w:val="24"/>
              </w:rPr>
            </w:pPr>
            <w:r w:rsidRPr="00B9368A">
              <w:rPr>
                <w:rStyle w:val="12pt"/>
              </w:rPr>
              <w:t>Цель: обеспечение эффективного управления и распоряжения муниципальным земельным и имущественным комплексом городского округа</w:t>
            </w: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обеспечение оптимизации числа унитарных предприятий городского округа;</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 xml:space="preserve">обеспечение оптимизации состава муниципальной собственности </w:t>
            </w:r>
            <w:r w:rsidR="007D4C6A">
              <w:rPr>
                <w:rStyle w:val="12pt"/>
              </w:rPr>
              <w:t xml:space="preserve">                                    </w:t>
            </w:r>
            <w:r w:rsidRPr="00B9368A">
              <w:rPr>
                <w:rStyle w:val="12pt"/>
              </w:rPr>
              <w:t>и совершенствование модели управления имуществом;</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создание условий для эффективного управления и распоряжения земельными ресурсами, </w:t>
            </w:r>
            <w:r w:rsidR="007D4C6A">
              <w:rPr>
                <w:rStyle w:val="12pt"/>
              </w:rPr>
              <w:t>расширения класса собственников</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 xml:space="preserve">количество муниципальных унитарных предприятий городского округа - 0 ед.; </w:t>
            </w:r>
          </w:p>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 xml:space="preserve">ликвидация объектов </w:t>
            </w:r>
            <w:proofErr w:type="spellStart"/>
            <w:r w:rsidRPr="00B9368A">
              <w:rPr>
                <w:rStyle w:val="12pt"/>
              </w:rPr>
              <w:t>безхозяйной</w:t>
            </w:r>
            <w:proofErr w:type="spellEnd"/>
            <w:r w:rsidRPr="00B9368A">
              <w:rPr>
                <w:rStyle w:val="12pt"/>
              </w:rPr>
              <w:t xml:space="preserve"> собственности не менее 95</w:t>
            </w:r>
            <w:r w:rsidR="007D4C6A">
              <w:rPr>
                <w:rStyle w:val="12pt"/>
              </w:rPr>
              <w:t xml:space="preserve"> </w:t>
            </w:r>
            <w:r w:rsidRPr="00B9368A">
              <w:rPr>
                <w:rStyle w:val="12pt"/>
              </w:rPr>
              <w:t>%;</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r w:rsidR="007D4C6A">
              <w:rPr>
                <w:rStyle w:val="12pt"/>
              </w:rPr>
              <w:t>–</w:t>
            </w:r>
            <w:r w:rsidRPr="00B9368A">
              <w:rPr>
                <w:rStyle w:val="12pt"/>
              </w:rPr>
              <w:t xml:space="preserve"> 36</w:t>
            </w:r>
            <w:r w:rsidR="007D4C6A">
              <w:rPr>
                <w:rStyle w:val="12pt"/>
              </w:rPr>
              <w:t xml:space="preserve"> %</w:t>
            </w:r>
          </w:p>
        </w:tc>
      </w:tr>
      <w:tr w:rsidR="00230971" w:rsidRPr="004A091D"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2</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Pr="005F26BF">
              <w:rPr>
                <w:rStyle w:val="12pt"/>
              </w:rPr>
              <w:t xml:space="preserve">обеспечение устойчивости бюджетной системы </w:t>
            </w:r>
          </w:p>
          <w:p w:rsidR="007D4C6A"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Цели: сохранение устойчивости и сбалансированности бюджетной системы </w:t>
            </w:r>
          </w:p>
          <w:p w:rsidR="004527BC" w:rsidRPr="007D4C6A" w:rsidRDefault="004527BC" w:rsidP="00111AE5">
            <w:pPr>
              <w:pStyle w:val="2f6"/>
              <w:shd w:val="clear" w:color="auto" w:fill="auto"/>
              <w:tabs>
                <w:tab w:val="left" w:pos="993"/>
                <w:tab w:val="left" w:pos="7655"/>
              </w:tabs>
              <w:spacing w:after="0" w:line="274" w:lineRule="exact"/>
              <w:rPr>
                <w:color w:val="000000"/>
                <w:sz w:val="24"/>
                <w:szCs w:val="24"/>
                <w:shd w:val="clear" w:color="auto" w:fill="FFFFFF"/>
              </w:rPr>
            </w:pPr>
          </w:p>
        </w:tc>
      </w:tr>
      <w:tr w:rsidR="00230971" w:rsidRPr="004A091D"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наращивание собственного экономического (налогового и неналогового) потенциала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 повышение качества администрирования доходов бюджета;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lastRenderedPageBreak/>
              <w:t xml:space="preserve">оптимизация налоговых льгот и иных преференций хозяйствующим субъектам </w:t>
            </w:r>
            <w:r w:rsidR="007D4C6A">
              <w:rPr>
                <w:rStyle w:val="12pt"/>
              </w:rPr>
              <w:t xml:space="preserve">                </w:t>
            </w:r>
            <w:r w:rsidRPr="00B9368A">
              <w:rPr>
                <w:rStyle w:val="12pt"/>
              </w:rPr>
              <w:t xml:space="preserve">в зависимости от их востребованности </w:t>
            </w:r>
            <w:r w:rsidR="007D4C6A">
              <w:rPr>
                <w:rStyle w:val="12pt"/>
              </w:rPr>
              <w:t xml:space="preserve">                      </w:t>
            </w:r>
            <w:r w:rsidRPr="00B9368A">
              <w:rPr>
                <w:rStyle w:val="12pt"/>
              </w:rPr>
              <w:t>и экономического эффекта;</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эффективности управления бюджетными расходами, их взаимосвязи </w:t>
            </w:r>
            <w:r w:rsidR="007D4C6A">
              <w:rPr>
                <w:rStyle w:val="12pt"/>
              </w:rPr>
              <w:t xml:space="preserve">                   </w:t>
            </w:r>
            <w:r w:rsidRPr="00B9368A">
              <w:rPr>
                <w:rStyle w:val="12pt"/>
              </w:rPr>
              <w:t>с достижением целей муниципального управления на всех этапах бюджетного процесса</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lastRenderedPageBreak/>
              <w:t xml:space="preserve">отношение дефицита к доходам бюджета городского округа без </w:t>
            </w:r>
            <w:r w:rsidR="007D4C6A">
              <w:rPr>
                <w:rStyle w:val="12pt"/>
              </w:rPr>
              <w:t>учета безвозмездных поступлений</w:t>
            </w:r>
            <w:r w:rsidRPr="00B9368A">
              <w:rPr>
                <w:rStyle w:val="12pt"/>
              </w:rPr>
              <w:t xml:space="preserve"> не более  10</w:t>
            </w:r>
            <w:r w:rsidR="007D4C6A">
              <w:rPr>
                <w:rStyle w:val="12pt"/>
              </w:rPr>
              <w:t xml:space="preserve"> </w:t>
            </w:r>
            <w:r w:rsidRPr="00B9368A">
              <w:rPr>
                <w:rStyle w:val="12pt"/>
              </w:rPr>
              <w:t xml:space="preserve">%; </w:t>
            </w:r>
          </w:p>
          <w:p w:rsidR="00230971" w:rsidRPr="00B9368A" w:rsidRDefault="00230971" w:rsidP="007D4C6A">
            <w:pPr>
              <w:pStyle w:val="afb"/>
              <w:tabs>
                <w:tab w:val="left" w:pos="0"/>
                <w:tab w:val="left" w:pos="33"/>
                <w:tab w:val="left" w:pos="993"/>
                <w:tab w:val="left" w:pos="7655"/>
              </w:tabs>
              <w:ind w:left="0"/>
              <w:jc w:val="both"/>
              <w:rPr>
                <w:rStyle w:val="12pt"/>
                <w:lang w:eastAsia="en-US"/>
              </w:rPr>
            </w:pPr>
            <w:r w:rsidRPr="00B9368A">
              <w:rPr>
                <w:rStyle w:val="12pt"/>
                <w:lang w:eastAsia="en-US"/>
              </w:rPr>
              <w:t>увеличени</w:t>
            </w:r>
            <w:r w:rsidR="007D4C6A">
              <w:rPr>
                <w:rStyle w:val="12pt"/>
                <w:lang w:eastAsia="en-US"/>
              </w:rPr>
              <w:t xml:space="preserve">е доли налоговых                              и неналоговых </w:t>
            </w:r>
            <w:r w:rsidRPr="00B9368A">
              <w:rPr>
                <w:rStyle w:val="12pt"/>
                <w:lang w:eastAsia="en-US"/>
              </w:rPr>
              <w:t>доход</w:t>
            </w:r>
            <w:r w:rsidR="007D4C6A">
              <w:rPr>
                <w:rStyle w:val="12pt"/>
                <w:lang w:eastAsia="en-US"/>
              </w:rPr>
              <w:t xml:space="preserve">ов в бюджете </w:t>
            </w:r>
            <w:r w:rsidR="007D4C6A">
              <w:rPr>
                <w:rStyle w:val="12pt"/>
                <w:lang w:eastAsia="en-US"/>
              </w:rPr>
              <w:lastRenderedPageBreak/>
              <w:t>городского округа с 35 %</w:t>
            </w:r>
            <w:r w:rsidRPr="00B9368A">
              <w:rPr>
                <w:rStyle w:val="12pt"/>
                <w:lang w:eastAsia="en-US"/>
              </w:rPr>
              <w:t xml:space="preserve"> до 48</w:t>
            </w:r>
            <w:r w:rsidR="007D4C6A">
              <w:rPr>
                <w:rStyle w:val="12pt"/>
                <w:lang w:eastAsia="en-US"/>
              </w:rPr>
              <w:t xml:space="preserve"> </w:t>
            </w:r>
            <w:r w:rsidRPr="00B9368A">
              <w:rPr>
                <w:rStyle w:val="12pt"/>
                <w:lang w:eastAsia="en-US"/>
              </w:rPr>
              <w:t>%;</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распределение бюджетных ресурсов программно-целевым методом </w:t>
            </w:r>
            <w:r w:rsidR="007D4C6A">
              <w:rPr>
                <w:rStyle w:val="12pt"/>
              </w:rPr>
              <w:t>–</w:t>
            </w:r>
            <w:r w:rsidRPr="00B9368A">
              <w:rPr>
                <w:rStyle w:val="12pt"/>
              </w:rPr>
              <w:t xml:space="preserve"> 100</w:t>
            </w:r>
            <w:r w:rsidR="007D4C6A">
              <w:rPr>
                <w:rStyle w:val="12pt"/>
              </w:rPr>
              <w:t xml:space="preserve"> </w:t>
            </w:r>
            <w:r w:rsidRPr="00B9368A">
              <w:rPr>
                <w:rStyle w:val="12pt"/>
              </w:rPr>
              <w:t>%</w:t>
            </w:r>
          </w:p>
        </w:tc>
      </w:tr>
    </w:tbl>
    <w:p w:rsidR="00FE5134" w:rsidRPr="007D4C6A" w:rsidRDefault="00CB066C" w:rsidP="007D4C6A">
      <w:pPr>
        <w:pStyle w:val="10"/>
        <w:jc w:val="center"/>
        <w:rPr>
          <w:rStyle w:val="aff9"/>
          <w:rFonts w:ascii="Times New Roman" w:hAnsi="Times New Roman"/>
          <w:i w:val="0"/>
          <w:iCs w:val="0"/>
          <w:lang w:val="ru-RU"/>
        </w:rPr>
      </w:pPr>
      <w:bookmarkStart w:id="48" w:name="_Toc526936131"/>
      <w:r w:rsidRPr="007D4C6A">
        <w:rPr>
          <w:rStyle w:val="aff9"/>
          <w:rFonts w:ascii="Times New Roman" w:hAnsi="Times New Roman"/>
          <w:i w:val="0"/>
          <w:iCs w:val="0"/>
          <w:lang w:val="ru-RU"/>
        </w:rPr>
        <w:lastRenderedPageBreak/>
        <w:t>1.3</w:t>
      </w:r>
      <w:r w:rsidR="007D4C6A" w:rsidRPr="007D4C6A">
        <w:rPr>
          <w:rStyle w:val="aff9"/>
          <w:rFonts w:ascii="Times New Roman" w:hAnsi="Times New Roman"/>
          <w:i w:val="0"/>
          <w:iCs w:val="0"/>
          <w:lang w:val="ru-RU"/>
        </w:rPr>
        <w:t>.</w:t>
      </w:r>
      <w:r w:rsidRPr="007D4C6A">
        <w:rPr>
          <w:rStyle w:val="aff9"/>
          <w:rFonts w:ascii="Times New Roman" w:hAnsi="Times New Roman"/>
          <w:i w:val="0"/>
          <w:iCs w:val="0"/>
          <w:lang w:val="ru-RU"/>
        </w:rPr>
        <w:t xml:space="preserve"> </w:t>
      </w:r>
      <w:r w:rsidR="00FE5134" w:rsidRPr="007D4C6A">
        <w:rPr>
          <w:rStyle w:val="aff9"/>
          <w:rFonts w:ascii="Times New Roman" w:hAnsi="Times New Roman"/>
          <w:i w:val="0"/>
          <w:iCs w:val="0"/>
          <w:lang w:val="ru-RU"/>
        </w:rPr>
        <w:t>Сценарии развития на период до 2030 года</w:t>
      </w:r>
      <w:bookmarkEnd w:id="48"/>
    </w:p>
    <w:p w:rsidR="00FE5134" w:rsidRPr="007D4C6A" w:rsidRDefault="00FE5134" w:rsidP="007D4C6A">
      <w:pPr>
        <w:rPr>
          <w:b/>
          <w:sz w:val="28"/>
          <w:szCs w:val="28"/>
          <w:highlight w:val="yellow"/>
          <w:lang w:val="ru-RU"/>
        </w:rPr>
      </w:pPr>
    </w:p>
    <w:p w:rsidR="00FE5134" w:rsidRPr="007D4C6A" w:rsidRDefault="00FE5134" w:rsidP="007D4C6A">
      <w:pPr>
        <w:tabs>
          <w:tab w:val="left" w:pos="0"/>
        </w:tabs>
        <w:ind w:firstLine="784"/>
        <w:jc w:val="both"/>
        <w:rPr>
          <w:sz w:val="28"/>
          <w:szCs w:val="28"/>
          <w:lang w:val="ru-RU"/>
        </w:rPr>
      </w:pPr>
      <w:r w:rsidRPr="007D4C6A">
        <w:rPr>
          <w:sz w:val="28"/>
          <w:szCs w:val="28"/>
          <w:lang w:val="ru-RU"/>
        </w:rPr>
        <w:t xml:space="preserve">Возможность реализации стратегических инициатив во многом зависит от складывающихся сценариев развития экономики страны </w:t>
      </w:r>
      <w:r w:rsidR="005F26BF">
        <w:rPr>
          <w:sz w:val="28"/>
          <w:szCs w:val="28"/>
          <w:lang w:val="ru-RU"/>
        </w:rPr>
        <w:t xml:space="preserve">                 </w:t>
      </w:r>
      <w:r w:rsidRPr="007D4C6A">
        <w:rPr>
          <w:sz w:val="28"/>
          <w:szCs w:val="28"/>
          <w:lang w:val="ru-RU"/>
        </w:rPr>
        <w:t xml:space="preserve">и региона в целом.  </w:t>
      </w:r>
    </w:p>
    <w:p w:rsidR="007D4C6A" w:rsidRDefault="00FE5134" w:rsidP="007D4C6A">
      <w:pPr>
        <w:ind w:firstLine="709"/>
        <w:jc w:val="both"/>
        <w:rPr>
          <w:sz w:val="28"/>
          <w:szCs w:val="28"/>
          <w:lang w:val="ru-RU"/>
        </w:rPr>
      </w:pPr>
      <w:r w:rsidRPr="007D4C6A">
        <w:rPr>
          <w:sz w:val="28"/>
          <w:szCs w:val="28"/>
          <w:lang w:val="ru-RU"/>
        </w:rPr>
        <w:t xml:space="preserve">С учетом основных </w:t>
      </w:r>
      <w:proofErr w:type="gramStart"/>
      <w:r w:rsidRPr="007D4C6A">
        <w:rPr>
          <w:sz w:val="28"/>
          <w:szCs w:val="28"/>
          <w:lang w:val="ru-RU"/>
        </w:rPr>
        <w:t>вариантов долгосрочного прогнозирования развития экономики Российской Федерации</w:t>
      </w:r>
      <w:proofErr w:type="gramEnd"/>
      <w:r w:rsidRPr="007D4C6A">
        <w:rPr>
          <w:sz w:val="28"/>
          <w:szCs w:val="28"/>
          <w:lang w:val="ru-RU"/>
        </w:rPr>
        <w:t xml:space="preserve"> и Республики Башкортостан рассматриваются три варианта сценариев социально-экономического развития городского округа на перспективу, учитывающих демографические факторы, меры государственной политики, внешнеэкономический фон, внутренние темпы роста производительнос</w:t>
      </w:r>
      <w:r w:rsidR="007D4C6A">
        <w:rPr>
          <w:sz w:val="28"/>
          <w:szCs w:val="28"/>
          <w:lang w:val="ru-RU"/>
        </w:rPr>
        <w:t xml:space="preserve">ти труда в отраслях экономики. </w:t>
      </w:r>
    </w:p>
    <w:p w:rsidR="007D4C6A" w:rsidRPr="007D4C6A" w:rsidRDefault="007D4C6A" w:rsidP="007D4C6A">
      <w:pPr>
        <w:ind w:firstLine="709"/>
        <w:jc w:val="both"/>
        <w:rPr>
          <w:sz w:val="28"/>
          <w:szCs w:val="28"/>
          <w:lang w:val="ru-RU"/>
        </w:rPr>
      </w:pPr>
      <w:r w:rsidRPr="007D4C6A">
        <w:rPr>
          <w:sz w:val="28"/>
          <w:szCs w:val="28"/>
          <w:lang w:val="ru-RU"/>
        </w:rPr>
        <w:t>П</w:t>
      </w:r>
      <w:r w:rsidR="00FE5134" w:rsidRPr="007D4C6A">
        <w:rPr>
          <w:sz w:val="28"/>
          <w:szCs w:val="28"/>
          <w:lang w:val="ru-RU"/>
        </w:rPr>
        <w:t xml:space="preserve">ервый сценарий - целевой (инновационный). Он основан </w:t>
      </w:r>
      <w:r w:rsidRPr="007D4C6A">
        <w:rPr>
          <w:sz w:val="28"/>
          <w:szCs w:val="28"/>
          <w:lang w:val="ru-RU"/>
        </w:rPr>
        <w:t xml:space="preserve">                                 </w:t>
      </w:r>
      <w:r w:rsidR="00FE5134" w:rsidRPr="007D4C6A">
        <w:rPr>
          <w:sz w:val="28"/>
          <w:szCs w:val="28"/>
          <w:lang w:val="ru-RU"/>
        </w:rPr>
        <w:t>на максимальном сбалансированном раскрытии потенциала стратегического развития городского округа, эффективном использовании человеческого капитал</w:t>
      </w:r>
      <w:r w:rsidRPr="007D4C6A">
        <w:rPr>
          <w:sz w:val="28"/>
          <w:szCs w:val="28"/>
          <w:lang w:val="ru-RU"/>
        </w:rPr>
        <w:t xml:space="preserve">а, </w:t>
      </w:r>
      <w:r w:rsidR="00FE5134" w:rsidRPr="007D4C6A">
        <w:rPr>
          <w:sz w:val="28"/>
          <w:szCs w:val="28"/>
          <w:lang w:val="ru-RU"/>
        </w:rPr>
        <w:t xml:space="preserve">реализации новых подходов к государственному </w:t>
      </w:r>
      <w:r w:rsidR="005F26BF">
        <w:rPr>
          <w:sz w:val="28"/>
          <w:szCs w:val="28"/>
          <w:lang w:val="ru-RU"/>
        </w:rPr>
        <w:t xml:space="preserve">                                 </w:t>
      </w:r>
      <w:r w:rsidR="00FE5134" w:rsidRPr="007D4C6A">
        <w:rPr>
          <w:sz w:val="28"/>
          <w:szCs w:val="28"/>
          <w:lang w:val="ru-RU"/>
        </w:rPr>
        <w:t>и муниципальному управлению.</w:t>
      </w:r>
    </w:p>
    <w:p w:rsidR="007D4C6A" w:rsidRDefault="007D4C6A" w:rsidP="007D4C6A">
      <w:pPr>
        <w:ind w:firstLine="709"/>
        <w:jc w:val="both"/>
        <w:rPr>
          <w:sz w:val="28"/>
          <w:szCs w:val="28"/>
          <w:lang w:val="ru-RU"/>
        </w:rPr>
      </w:pPr>
      <w:r w:rsidRPr="007D4C6A">
        <w:rPr>
          <w:sz w:val="28"/>
          <w:szCs w:val="28"/>
          <w:lang w:val="ru-RU"/>
        </w:rPr>
        <w:t>В</w:t>
      </w:r>
      <w:r w:rsidR="00FE5134" w:rsidRPr="007D4C6A">
        <w:rPr>
          <w:sz w:val="28"/>
          <w:szCs w:val="28"/>
          <w:lang w:val="ru-RU"/>
        </w:rPr>
        <w:t xml:space="preserve">торой сценарий - умеренно-оптимистичный (базовый). </w:t>
      </w:r>
      <w:r w:rsidR="005F26BF">
        <w:rPr>
          <w:sz w:val="28"/>
          <w:szCs w:val="28"/>
          <w:lang w:val="ru-RU"/>
        </w:rPr>
        <w:t xml:space="preserve">                               </w:t>
      </w:r>
      <w:r w:rsidR="00FE5134" w:rsidRPr="007D4C6A">
        <w:rPr>
          <w:sz w:val="28"/>
          <w:szCs w:val="28"/>
          <w:lang w:val="ru-RU"/>
        </w:rPr>
        <w:t>Он предполагает повышение эффективности использования всех видов ресурсов, а</w:t>
      </w:r>
      <w:r w:rsidR="00FE5134" w:rsidRPr="00E9548C">
        <w:rPr>
          <w:sz w:val="28"/>
          <w:szCs w:val="28"/>
          <w:lang w:val="ru-RU"/>
        </w:rPr>
        <w:t xml:space="preserve">ктивизацию инвестиционных и </w:t>
      </w:r>
      <w:proofErr w:type="spellStart"/>
      <w:r w:rsidR="00FE5134" w:rsidRPr="00E9548C">
        <w:rPr>
          <w:sz w:val="28"/>
          <w:szCs w:val="28"/>
          <w:lang w:val="ru-RU"/>
        </w:rPr>
        <w:t>инновационно</w:t>
      </w:r>
      <w:proofErr w:type="spellEnd"/>
      <w:r w:rsidR="00FE5134" w:rsidRPr="00E9548C">
        <w:rPr>
          <w:sz w:val="28"/>
          <w:szCs w:val="28"/>
          <w:lang w:val="ru-RU"/>
        </w:rPr>
        <w:t xml:space="preserve">-технологических факторов развития. </w:t>
      </w:r>
      <w:r w:rsidR="00FE5134" w:rsidRPr="007D4C6A">
        <w:rPr>
          <w:sz w:val="28"/>
          <w:szCs w:val="28"/>
          <w:lang w:val="ru-RU"/>
        </w:rPr>
        <w:t>Развитие региональной экономики по данному сценарию предусматривается в условиях сохранения консервативных тенденций изменения внешних факторов.</w:t>
      </w:r>
    </w:p>
    <w:p w:rsidR="00FE5134" w:rsidRPr="007D4C6A" w:rsidRDefault="007D4C6A" w:rsidP="007D4C6A">
      <w:pPr>
        <w:ind w:firstLine="709"/>
        <w:jc w:val="both"/>
        <w:rPr>
          <w:sz w:val="28"/>
          <w:szCs w:val="28"/>
          <w:lang w:val="ru-RU"/>
        </w:rPr>
      </w:pPr>
      <w:r>
        <w:rPr>
          <w:sz w:val="28"/>
          <w:szCs w:val="28"/>
          <w:lang w:val="ru-RU"/>
        </w:rPr>
        <w:t>Т</w:t>
      </w:r>
      <w:r w:rsidR="00FE5134" w:rsidRPr="007D4C6A">
        <w:rPr>
          <w:sz w:val="28"/>
          <w:szCs w:val="28"/>
          <w:lang w:val="ru-RU"/>
        </w:rPr>
        <w:t xml:space="preserve">ретий сценарий - консервативный. </w:t>
      </w:r>
      <w:r w:rsidR="00FE5134" w:rsidRPr="004527BC">
        <w:rPr>
          <w:sz w:val="28"/>
          <w:szCs w:val="28"/>
          <w:lang w:val="ru-RU"/>
        </w:rPr>
        <w:t xml:space="preserve">Он основан на предположении </w:t>
      </w:r>
      <w:r w:rsidR="004527BC">
        <w:rPr>
          <w:sz w:val="28"/>
          <w:szCs w:val="28"/>
          <w:lang w:val="ru-RU"/>
        </w:rPr>
        <w:t xml:space="preserve">                   </w:t>
      </w:r>
      <w:r w:rsidR="00FE5134" w:rsidRPr="004527BC">
        <w:rPr>
          <w:sz w:val="28"/>
          <w:szCs w:val="28"/>
          <w:lang w:val="ru-RU"/>
        </w:rPr>
        <w:t>об инерционном развитии экономики на фоне неблагоприятных внешних условий.</w:t>
      </w:r>
    </w:p>
    <w:p w:rsidR="004527BC" w:rsidRDefault="00FE5134" w:rsidP="007D4C6A">
      <w:pPr>
        <w:ind w:firstLine="709"/>
        <w:jc w:val="both"/>
        <w:rPr>
          <w:sz w:val="28"/>
          <w:szCs w:val="28"/>
          <w:lang w:val="ru-RU"/>
        </w:rPr>
      </w:pPr>
      <w:r w:rsidRPr="007D4C6A">
        <w:rPr>
          <w:sz w:val="28"/>
          <w:szCs w:val="28"/>
          <w:lang w:val="ru-RU"/>
        </w:rPr>
        <w:t>Основные параметры социально-экономического развития городского округа на 201</w:t>
      </w:r>
      <w:r w:rsidR="00677EA1" w:rsidRPr="007D4C6A">
        <w:rPr>
          <w:sz w:val="28"/>
          <w:szCs w:val="28"/>
          <w:lang w:val="ru-RU"/>
        </w:rPr>
        <w:t>9</w:t>
      </w:r>
      <w:r w:rsidRPr="007D4C6A">
        <w:rPr>
          <w:sz w:val="28"/>
          <w:szCs w:val="28"/>
          <w:lang w:val="ru-RU"/>
        </w:rPr>
        <w:t>-2030 годы на вариантной основе сформулированы в Прогнозе социально-экономического развития городского округа</w:t>
      </w:r>
      <w:r w:rsidR="004527BC">
        <w:rPr>
          <w:sz w:val="28"/>
          <w:szCs w:val="28"/>
          <w:lang w:val="ru-RU"/>
        </w:rPr>
        <w:t>.</w:t>
      </w:r>
      <w:r w:rsidRPr="007D4C6A">
        <w:rPr>
          <w:sz w:val="28"/>
          <w:szCs w:val="28"/>
          <w:lang w:val="ru-RU"/>
        </w:rPr>
        <w:t xml:space="preserve"> </w:t>
      </w:r>
    </w:p>
    <w:p w:rsidR="002C64DB" w:rsidRPr="007D4C6A" w:rsidRDefault="00FE5134" w:rsidP="007D4C6A">
      <w:pPr>
        <w:ind w:firstLine="709"/>
        <w:jc w:val="both"/>
        <w:rPr>
          <w:sz w:val="28"/>
          <w:szCs w:val="28"/>
          <w:lang w:val="ru-RU"/>
        </w:rPr>
      </w:pPr>
      <w:r w:rsidRPr="007D4C6A">
        <w:rPr>
          <w:sz w:val="28"/>
          <w:szCs w:val="28"/>
          <w:lang w:val="ru-RU"/>
        </w:rPr>
        <w:t>Прогнозируемая вилка отклонений основных показателей социально-экономического развития по вариантам составляет от 10 до 30</w:t>
      </w:r>
      <w:r w:rsidR="004527BC">
        <w:rPr>
          <w:sz w:val="28"/>
          <w:szCs w:val="28"/>
          <w:lang w:val="ru-RU"/>
        </w:rPr>
        <w:t xml:space="preserve"> </w:t>
      </w:r>
      <w:bookmarkStart w:id="49" w:name="bookmark10"/>
      <w:r w:rsidR="005F26BF">
        <w:rPr>
          <w:sz w:val="28"/>
          <w:szCs w:val="28"/>
          <w:lang w:val="ru-RU"/>
        </w:rPr>
        <w:t>%.</w:t>
      </w:r>
    </w:p>
    <w:p w:rsidR="004527BC" w:rsidRDefault="00FE5134" w:rsidP="004527BC">
      <w:pPr>
        <w:ind w:firstLine="709"/>
        <w:jc w:val="both"/>
        <w:rPr>
          <w:sz w:val="28"/>
          <w:szCs w:val="28"/>
          <w:lang w:val="ru-RU"/>
        </w:rPr>
      </w:pPr>
      <w:r w:rsidRPr="007D4C6A">
        <w:rPr>
          <w:sz w:val="28"/>
          <w:szCs w:val="28"/>
          <w:lang w:val="ru-RU"/>
        </w:rPr>
        <w:t>За основу при формировании ожидаемых результатов реализации Стратегии принят целевой (инновационный) сценарий развития экономики</w:t>
      </w:r>
      <w:r w:rsidR="004527BC">
        <w:rPr>
          <w:sz w:val="28"/>
          <w:szCs w:val="28"/>
          <w:lang w:val="ru-RU"/>
        </w:rPr>
        <w:t>.</w:t>
      </w:r>
      <w:r w:rsidRPr="007D4C6A">
        <w:rPr>
          <w:sz w:val="28"/>
          <w:szCs w:val="28"/>
          <w:lang w:val="ru-RU"/>
        </w:rPr>
        <w:t xml:space="preserve"> </w:t>
      </w:r>
      <w:bookmarkStart w:id="50" w:name="_Toc526936132"/>
      <w:bookmarkStart w:id="51" w:name="bookmark11"/>
      <w:bookmarkEnd w:id="49"/>
    </w:p>
    <w:p w:rsidR="004527BC" w:rsidRDefault="004527BC" w:rsidP="004527BC">
      <w:pPr>
        <w:ind w:firstLine="709"/>
        <w:jc w:val="both"/>
        <w:rPr>
          <w:sz w:val="28"/>
          <w:szCs w:val="28"/>
          <w:lang w:val="ru-RU"/>
        </w:rPr>
      </w:pPr>
    </w:p>
    <w:p w:rsidR="008B7FB6" w:rsidRPr="007164A2" w:rsidRDefault="004527BC" w:rsidP="007164A2">
      <w:pPr>
        <w:jc w:val="center"/>
        <w:rPr>
          <w:b/>
          <w:sz w:val="28"/>
          <w:szCs w:val="28"/>
          <w:lang w:val="ru-RU"/>
        </w:rPr>
      </w:pPr>
      <w:r w:rsidRPr="007164A2">
        <w:rPr>
          <w:b/>
          <w:sz w:val="28"/>
          <w:szCs w:val="28"/>
          <w:lang w:val="ru-RU"/>
        </w:rPr>
        <w:lastRenderedPageBreak/>
        <w:t xml:space="preserve">1.4. </w:t>
      </w:r>
      <w:r w:rsidR="008B7FB6" w:rsidRPr="007164A2">
        <w:rPr>
          <w:b/>
          <w:bCs/>
          <w:sz w:val="28"/>
          <w:szCs w:val="28"/>
          <w:lang w:val="ru-RU"/>
        </w:rPr>
        <w:t>Ожидаемые результаты Стратегии</w:t>
      </w:r>
      <w:bookmarkEnd w:id="50"/>
    </w:p>
    <w:p w:rsidR="00C8556F" w:rsidRPr="007D4C6A" w:rsidRDefault="00C8556F" w:rsidP="007D4C6A">
      <w:pPr>
        <w:rPr>
          <w:b/>
          <w:sz w:val="28"/>
          <w:szCs w:val="28"/>
          <w:lang w:val="ru-RU"/>
        </w:rPr>
      </w:pPr>
    </w:p>
    <w:p w:rsidR="00335A58" w:rsidRPr="001A13F9" w:rsidRDefault="00DF4FAA" w:rsidP="007D4C6A">
      <w:pPr>
        <w:ind w:firstLine="709"/>
        <w:jc w:val="both"/>
        <w:rPr>
          <w:sz w:val="28"/>
          <w:szCs w:val="28"/>
          <w:lang w:val="ru-RU"/>
        </w:rPr>
      </w:pPr>
      <w:r w:rsidRPr="001A13F9">
        <w:rPr>
          <w:sz w:val="28"/>
          <w:szCs w:val="28"/>
          <w:lang w:val="ru-RU"/>
        </w:rPr>
        <w:t>Для</w:t>
      </w:r>
      <w:r w:rsidR="002C64DB" w:rsidRPr="001A13F9">
        <w:rPr>
          <w:sz w:val="28"/>
          <w:szCs w:val="28"/>
          <w:lang w:val="ru-RU"/>
        </w:rPr>
        <w:t xml:space="preserve"> оценки результативности принимаемых мер по реализации Стратегии предусматривается комплекс индикаторов в разрезе вышеуказанных стратегических приоритетов развития городского округа. </w:t>
      </w:r>
    </w:p>
    <w:bookmarkEnd w:id="51"/>
    <w:p w:rsidR="00335A58" w:rsidRPr="001A13F9" w:rsidRDefault="003702B1" w:rsidP="007D4C6A">
      <w:pPr>
        <w:ind w:firstLine="709"/>
        <w:jc w:val="both"/>
        <w:rPr>
          <w:sz w:val="28"/>
          <w:szCs w:val="28"/>
          <w:lang w:val="ru-RU"/>
        </w:rPr>
      </w:pPr>
      <w:r w:rsidRPr="001A13F9">
        <w:rPr>
          <w:color w:val="000000"/>
          <w:sz w:val="28"/>
          <w:szCs w:val="28"/>
          <w:lang w:val="ru-RU"/>
        </w:rPr>
        <w:t>Основные инвестиционные проекты, планируемые к реализации, приведены в приложении № 1 к Стратегии. Перечень индикаторов, характеризующих ожидаемые результаты реализации Стратегии в динамике по годам – приложение № 3, муниципальные программы – приложение № 4</w:t>
      </w:r>
      <w:r w:rsidR="001A13F9">
        <w:rPr>
          <w:color w:val="000000"/>
          <w:sz w:val="28"/>
          <w:szCs w:val="28"/>
          <w:lang w:val="ru-RU"/>
        </w:rPr>
        <w:t>.</w:t>
      </w:r>
    </w:p>
    <w:p w:rsidR="007164A2" w:rsidRDefault="007164A2" w:rsidP="007164A2">
      <w:pPr>
        <w:pStyle w:val="10"/>
        <w:tabs>
          <w:tab w:val="left" w:pos="284"/>
        </w:tabs>
        <w:spacing w:before="0"/>
        <w:jc w:val="center"/>
        <w:rPr>
          <w:rFonts w:ascii="Times New Roman" w:hAnsi="Times New Roman"/>
          <w:lang w:val="ru-RU"/>
        </w:rPr>
      </w:pPr>
      <w:bookmarkStart w:id="52" w:name="_Toc526936133"/>
    </w:p>
    <w:p w:rsidR="005F26BF" w:rsidRDefault="007164A2" w:rsidP="007164A2">
      <w:pPr>
        <w:pStyle w:val="10"/>
        <w:tabs>
          <w:tab w:val="left" w:pos="284"/>
        </w:tabs>
        <w:spacing w:before="0"/>
        <w:jc w:val="center"/>
        <w:rPr>
          <w:rFonts w:ascii="Times New Roman" w:hAnsi="Times New Roman"/>
          <w:lang w:val="ru-RU"/>
        </w:rPr>
      </w:pPr>
      <w:r>
        <w:rPr>
          <w:rFonts w:ascii="Times New Roman" w:hAnsi="Times New Roman"/>
          <w:lang w:val="ru-RU"/>
        </w:rPr>
        <w:t xml:space="preserve">2. </w:t>
      </w:r>
      <w:r w:rsidR="006C7F23" w:rsidRPr="007D4C6A">
        <w:rPr>
          <w:rFonts w:ascii="Times New Roman" w:hAnsi="Times New Roman"/>
          <w:lang w:val="ru-RU"/>
        </w:rPr>
        <w:t xml:space="preserve">Направления и проекты социально-экономического развития городского округа город Нефтекамск Республики Башкортостан </w:t>
      </w:r>
    </w:p>
    <w:p w:rsidR="006C7F23" w:rsidRPr="007D4C6A" w:rsidRDefault="006C7F23" w:rsidP="007164A2">
      <w:pPr>
        <w:pStyle w:val="10"/>
        <w:tabs>
          <w:tab w:val="left" w:pos="284"/>
        </w:tabs>
        <w:spacing w:before="0"/>
        <w:jc w:val="center"/>
        <w:rPr>
          <w:rFonts w:ascii="Times New Roman" w:hAnsi="Times New Roman"/>
          <w:lang w:val="ru-RU"/>
        </w:rPr>
      </w:pPr>
      <w:r w:rsidRPr="007D4C6A">
        <w:rPr>
          <w:rFonts w:ascii="Times New Roman" w:hAnsi="Times New Roman"/>
          <w:lang w:val="ru-RU"/>
        </w:rPr>
        <w:t>на период о 2030 года</w:t>
      </w:r>
      <w:bookmarkEnd w:id="52"/>
    </w:p>
    <w:p w:rsidR="00B60156" w:rsidRPr="007D4C6A" w:rsidRDefault="00B60156" w:rsidP="007D4C6A">
      <w:pPr>
        <w:rPr>
          <w:sz w:val="28"/>
          <w:szCs w:val="28"/>
          <w:lang w:val="ru-RU"/>
        </w:rPr>
      </w:pPr>
    </w:p>
    <w:p w:rsidR="0071525A" w:rsidRDefault="00E9548C" w:rsidP="005F26BF">
      <w:pPr>
        <w:ind w:firstLine="851"/>
        <w:jc w:val="both"/>
        <w:rPr>
          <w:sz w:val="28"/>
          <w:szCs w:val="28"/>
          <w:lang w:val="ru-RU"/>
        </w:rPr>
      </w:pPr>
      <w:proofErr w:type="gramStart"/>
      <w:r>
        <w:rPr>
          <w:sz w:val="28"/>
          <w:szCs w:val="28"/>
          <w:lang w:val="ru-RU"/>
        </w:rPr>
        <w:t xml:space="preserve">С учетом </w:t>
      </w:r>
      <w:r w:rsidR="00336209" w:rsidRPr="007D4C6A">
        <w:rPr>
          <w:sz w:val="28"/>
          <w:szCs w:val="28"/>
          <w:lang w:val="ru-RU"/>
        </w:rPr>
        <w:t>проведенного</w:t>
      </w:r>
      <w:r w:rsidR="00FD46E6" w:rsidRPr="007D4C6A">
        <w:rPr>
          <w:sz w:val="28"/>
          <w:szCs w:val="28"/>
          <w:lang w:val="ru-RU"/>
        </w:rPr>
        <w:t xml:space="preserve"> </w:t>
      </w:r>
      <w:r w:rsidR="00F36450" w:rsidRPr="007D4C6A">
        <w:rPr>
          <w:sz w:val="28"/>
          <w:szCs w:val="28"/>
          <w:lang w:val="ru-RU"/>
        </w:rPr>
        <w:t xml:space="preserve">анализа </w:t>
      </w:r>
      <w:r w:rsidR="001A508A" w:rsidRPr="007D4C6A">
        <w:rPr>
          <w:sz w:val="28"/>
          <w:szCs w:val="28"/>
          <w:lang w:val="ru-RU"/>
        </w:rPr>
        <w:t>особенностей, проблем и перспектив развития городского округа (раздел 1)</w:t>
      </w:r>
      <w:r w:rsidR="00A0215F" w:rsidRPr="007D4C6A">
        <w:rPr>
          <w:sz w:val="28"/>
          <w:szCs w:val="28"/>
          <w:lang w:val="ru-RU"/>
        </w:rPr>
        <w:t xml:space="preserve">, </w:t>
      </w:r>
      <w:r w:rsidR="00F717D8" w:rsidRPr="007D4C6A">
        <w:rPr>
          <w:sz w:val="28"/>
          <w:szCs w:val="28"/>
          <w:lang w:val="ru-RU"/>
        </w:rPr>
        <w:t>для</w:t>
      </w:r>
      <w:r w:rsidR="001A7E81" w:rsidRPr="007D4C6A">
        <w:rPr>
          <w:sz w:val="28"/>
          <w:szCs w:val="28"/>
          <w:lang w:val="ru-RU"/>
        </w:rPr>
        <w:t xml:space="preserve"> </w:t>
      </w:r>
      <w:r w:rsidR="00F36450" w:rsidRPr="007D4C6A">
        <w:rPr>
          <w:sz w:val="28"/>
          <w:szCs w:val="28"/>
          <w:lang w:val="ru-RU"/>
        </w:rPr>
        <w:t>решени</w:t>
      </w:r>
      <w:r w:rsidR="00336209" w:rsidRPr="007D4C6A">
        <w:rPr>
          <w:sz w:val="28"/>
          <w:szCs w:val="28"/>
          <w:lang w:val="ru-RU"/>
        </w:rPr>
        <w:t>я</w:t>
      </w:r>
      <w:r w:rsidR="00F36450" w:rsidRPr="007D4C6A">
        <w:rPr>
          <w:sz w:val="28"/>
          <w:szCs w:val="28"/>
          <w:lang w:val="ru-RU"/>
        </w:rPr>
        <w:t xml:space="preserve"> задач</w:t>
      </w:r>
      <w:r w:rsidR="00FD46E6" w:rsidRPr="007D4C6A">
        <w:rPr>
          <w:sz w:val="28"/>
          <w:szCs w:val="28"/>
          <w:lang w:val="ru-RU"/>
        </w:rPr>
        <w:t xml:space="preserve"> </w:t>
      </w:r>
      <w:r w:rsidR="00336209" w:rsidRPr="007D4C6A">
        <w:rPr>
          <w:sz w:val="28"/>
          <w:szCs w:val="28"/>
          <w:lang w:val="ru-RU"/>
        </w:rPr>
        <w:t xml:space="preserve">социально-экономического развития </w:t>
      </w:r>
      <w:r w:rsidR="00F717D8" w:rsidRPr="007D4C6A">
        <w:rPr>
          <w:sz w:val="28"/>
          <w:szCs w:val="28"/>
          <w:lang w:val="ru-RU"/>
        </w:rPr>
        <w:t>муниципалитета</w:t>
      </w:r>
      <w:r w:rsidR="00A0215F" w:rsidRPr="007D4C6A">
        <w:rPr>
          <w:sz w:val="28"/>
          <w:szCs w:val="28"/>
          <w:lang w:val="ru-RU"/>
        </w:rPr>
        <w:t xml:space="preserve"> и достижения целевых параметров,</w:t>
      </w:r>
      <w:r w:rsidR="00336209" w:rsidRPr="007D4C6A">
        <w:rPr>
          <w:sz w:val="28"/>
          <w:szCs w:val="28"/>
          <w:lang w:val="ru-RU"/>
        </w:rPr>
        <w:t xml:space="preserve"> </w:t>
      </w:r>
      <w:r w:rsidR="00A0215F" w:rsidRPr="007D4C6A">
        <w:rPr>
          <w:sz w:val="28"/>
          <w:szCs w:val="28"/>
          <w:lang w:val="ru-RU"/>
        </w:rPr>
        <w:t xml:space="preserve">обозначенных в Указе Президента Российской Федерации </w:t>
      </w:r>
      <w:r w:rsidR="005F26BF">
        <w:rPr>
          <w:sz w:val="28"/>
          <w:szCs w:val="28"/>
          <w:lang w:val="ru-RU"/>
        </w:rPr>
        <w:t xml:space="preserve">                 </w:t>
      </w:r>
      <w:r w:rsidR="00A0215F" w:rsidRPr="007D4C6A">
        <w:rPr>
          <w:sz w:val="28"/>
          <w:szCs w:val="28"/>
          <w:lang w:val="ru-RU"/>
        </w:rPr>
        <w:t xml:space="preserve">от </w:t>
      </w:r>
      <w:r w:rsidR="005F26BF">
        <w:rPr>
          <w:sz w:val="28"/>
          <w:szCs w:val="28"/>
          <w:lang w:val="ru-RU"/>
        </w:rPr>
        <w:t>0</w:t>
      </w:r>
      <w:r w:rsidR="00A0215F" w:rsidRPr="007D4C6A">
        <w:rPr>
          <w:sz w:val="28"/>
          <w:szCs w:val="28"/>
          <w:lang w:val="ru-RU"/>
        </w:rPr>
        <w:t>7 мая 2</w:t>
      </w:r>
      <w:r w:rsidR="005F26BF">
        <w:rPr>
          <w:sz w:val="28"/>
          <w:szCs w:val="28"/>
          <w:lang w:val="ru-RU"/>
        </w:rPr>
        <w:t xml:space="preserve">018 года </w:t>
      </w:r>
      <w:r w:rsidR="00A0215F" w:rsidRPr="007D4C6A">
        <w:rPr>
          <w:sz w:val="28"/>
          <w:szCs w:val="28"/>
          <w:lang w:val="ru-RU"/>
        </w:rPr>
        <w:t xml:space="preserve">№ 204 «О национальных целях и стратегических задачах развития Российской Федерации на период до 2024 года» и Стратегии развития Республики Башкортостан на период до 2030 года, </w:t>
      </w:r>
      <w:r w:rsidR="00336209" w:rsidRPr="007D4C6A">
        <w:rPr>
          <w:sz w:val="28"/>
          <w:szCs w:val="28"/>
          <w:lang w:val="ru-RU"/>
        </w:rPr>
        <w:t>планируется</w:t>
      </w:r>
      <w:proofErr w:type="gramEnd"/>
      <w:r w:rsidR="00F36450" w:rsidRPr="007D4C6A">
        <w:rPr>
          <w:sz w:val="28"/>
          <w:szCs w:val="28"/>
          <w:lang w:val="ru-RU"/>
        </w:rPr>
        <w:t xml:space="preserve"> реализация </w:t>
      </w:r>
      <w:r w:rsidR="00A0215F" w:rsidRPr="007D4C6A">
        <w:rPr>
          <w:sz w:val="28"/>
          <w:szCs w:val="28"/>
          <w:lang w:val="ru-RU"/>
        </w:rPr>
        <w:t xml:space="preserve">следующих </w:t>
      </w:r>
      <w:r w:rsidR="00FD46E6" w:rsidRPr="007D4C6A">
        <w:rPr>
          <w:sz w:val="28"/>
          <w:szCs w:val="28"/>
          <w:lang w:val="ru-RU"/>
        </w:rPr>
        <w:t>мероприятий и проектов</w:t>
      </w:r>
      <w:r w:rsidR="005F26BF">
        <w:rPr>
          <w:sz w:val="28"/>
          <w:szCs w:val="28"/>
          <w:lang w:val="ru-RU"/>
        </w:rPr>
        <w:t>.</w:t>
      </w:r>
    </w:p>
    <w:p w:rsidR="005F26BF" w:rsidRPr="007D4C6A" w:rsidRDefault="005F26BF" w:rsidP="005F26BF">
      <w:pPr>
        <w:ind w:firstLine="851"/>
        <w:jc w:val="both"/>
        <w:rPr>
          <w:sz w:val="28"/>
          <w:szCs w:val="28"/>
          <w:lang w:val="ru-RU"/>
        </w:rPr>
      </w:pPr>
    </w:p>
    <w:p w:rsidR="00466D57" w:rsidRPr="00E9548C" w:rsidRDefault="001A7E81" w:rsidP="005F26BF">
      <w:pPr>
        <w:pStyle w:val="10"/>
        <w:spacing w:before="0"/>
        <w:jc w:val="center"/>
        <w:rPr>
          <w:rFonts w:ascii="Times New Roman" w:hAnsi="Times New Roman"/>
          <w:lang w:val="ru-RU"/>
        </w:rPr>
      </w:pPr>
      <w:bookmarkStart w:id="53" w:name="_Toc526936134"/>
      <w:r w:rsidRPr="00E9548C">
        <w:rPr>
          <w:rFonts w:ascii="Times New Roman" w:hAnsi="Times New Roman"/>
          <w:lang w:val="ru-RU"/>
        </w:rPr>
        <w:t>2.1.</w:t>
      </w:r>
      <w:r w:rsidR="00FD46E6" w:rsidRPr="00E9548C">
        <w:rPr>
          <w:rFonts w:ascii="Times New Roman" w:hAnsi="Times New Roman"/>
          <w:lang w:val="ru-RU"/>
        </w:rPr>
        <w:t xml:space="preserve"> </w:t>
      </w:r>
      <w:r w:rsidRPr="00E9548C">
        <w:rPr>
          <w:rFonts w:ascii="Times New Roman" w:hAnsi="Times New Roman"/>
          <w:lang w:val="ru-RU"/>
        </w:rPr>
        <w:t>Человеческий капитал</w:t>
      </w:r>
      <w:bookmarkEnd w:id="53"/>
    </w:p>
    <w:p w:rsidR="00FD46E6" w:rsidRPr="00E9548C" w:rsidRDefault="00FD46E6" w:rsidP="001A7E81">
      <w:pPr>
        <w:jc w:val="center"/>
        <w:rPr>
          <w:b/>
          <w:sz w:val="28"/>
          <w:szCs w:val="28"/>
          <w:lang w:val="ru-RU"/>
        </w:rPr>
      </w:pPr>
    </w:p>
    <w:p w:rsidR="00FD46E6" w:rsidRPr="00E9548C" w:rsidRDefault="00FD46E6" w:rsidP="007164A2">
      <w:pPr>
        <w:pStyle w:val="afb"/>
        <w:ind w:left="0"/>
        <w:jc w:val="center"/>
        <w:rPr>
          <w:sz w:val="28"/>
          <w:szCs w:val="28"/>
        </w:rPr>
      </w:pPr>
      <w:r w:rsidRPr="00E9548C">
        <w:rPr>
          <w:sz w:val="28"/>
          <w:szCs w:val="28"/>
        </w:rPr>
        <w:t>Демографическое развитие</w:t>
      </w:r>
    </w:p>
    <w:p w:rsidR="00FE6DA0" w:rsidRPr="007164A2" w:rsidRDefault="00FE6DA0" w:rsidP="00E9548C">
      <w:pPr>
        <w:pStyle w:val="2f6"/>
        <w:shd w:val="clear" w:color="auto" w:fill="auto"/>
        <w:tabs>
          <w:tab w:val="left" w:pos="1276"/>
          <w:tab w:val="left" w:pos="1418"/>
          <w:tab w:val="left" w:pos="7655"/>
        </w:tabs>
        <w:spacing w:after="0" w:line="360" w:lineRule="auto"/>
        <w:rPr>
          <w:sz w:val="24"/>
          <w:szCs w:val="24"/>
        </w:rPr>
      </w:pPr>
    </w:p>
    <w:p w:rsidR="00F21E3A" w:rsidRDefault="00E9548C" w:rsidP="005F26BF">
      <w:pPr>
        <w:pStyle w:val="2f6"/>
        <w:shd w:val="clear" w:color="auto" w:fill="auto"/>
        <w:tabs>
          <w:tab w:val="left" w:pos="1276"/>
          <w:tab w:val="left" w:pos="1418"/>
          <w:tab w:val="left" w:pos="7655"/>
        </w:tabs>
        <w:spacing w:after="0" w:line="240" w:lineRule="auto"/>
        <w:ind w:firstLine="851"/>
        <w:jc w:val="both"/>
        <w:rPr>
          <w:sz w:val="28"/>
          <w:szCs w:val="28"/>
        </w:rPr>
      </w:pPr>
      <w:r w:rsidRPr="00E9548C">
        <w:rPr>
          <w:sz w:val="28"/>
          <w:szCs w:val="28"/>
        </w:rPr>
        <w:t xml:space="preserve">Таблица </w:t>
      </w:r>
      <w:r w:rsidR="007164A2">
        <w:rPr>
          <w:sz w:val="28"/>
          <w:szCs w:val="28"/>
        </w:rPr>
        <w:t>№ 9 -</w:t>
      </w:r>
      <w:r w:rsidRPr="00E9548C">
        <w:rPr>
          <w:sz w:val="28"/>
          <w:szCs w:val="28"/>
        </w:rPr>
        <w:t xml:space="preserve"> </w:t>
      </w:r>
      <w:r w:rsidR="00F21E3A" w:rsidRPr="00E9548C">
        <w:rPr>
          <w:sz w:val="28"/>
          <w:szCs w:val="28"/>
        </w:rPr>
        <w:t>Ожидаемые результаты показателей д</w:t>
      </w:r>
      <w:r w:rsidR="004D5200" w:rsidRPr="00E9548C">
        <w:rPr>
          <w:sz w:val="28"/>
          <w:szCs w:val="28"/>
        </w:rPr>
        <w:t xml:space="preserve">емографического развития к 2030 </w:t>
      </w:r>
      <w:r w:rsidR="00F21E3A" w:rsidRPr="00E9548C">
        <w:rPr>
          <w:sz w:val="28"/>
          <w:szCs w:val="28"/>
        </w:rPr>
        <w:t>году</w:t>
      </w:r>
    </w:p>
    <w:p w:rsidR="00E9548C" w:rsidRPr="00E9548C" w:rsidRDefault="00E9548C" w:rsidP="005F26BF">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010"/>
        <w:gridCol w:w="1520"/>
        <w:gridCol w:w="1123"/>
        <w:gridCol w:w="988"/>
        <w:gridCol w:w="1258"/>
      </w:tblGrid>
      <w:tr w:rsidR="00FF7E5D" w:rsidRPr="00B9368A" w:rsidTr="00E9548C">
        <w:tc>
          <w:tcPr>
            <w:tcW w:w="567"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w:t>
            </w:r>
          </w:p>
          <w:p w:rsidR="00FF7E5D" w:rsidRPr="00B9368A" w:rsidRDefault="00FF7E5D" w:rsidP="005F26BF">
            <w:pPr>
              <w:pStyle w:val="afb"/>
              <w:ind w:left="0"/>
              <w:jc w:val="center"/>
              <w:rPr>
                <w:szCs w:val="24"/>
              </w:rPr>
            </w:pPr>
            <w:proofErr w:type="gramStart"/>
            <w:r w:rsidRPr="00B9368A">
              <w:rPr>
                <w:szCs w:val="24"/>
              </w:rPr>
              <w:t>п</w:t>
            </w:r>
            <w:proofErr w:type="gramEnd"/>
            <w:r w:rsidRPr="00B9368A">
              <w:rPr>
                <w:szCs w:val="24"/>
              </w:rPr>
              <w:t>/п</w:t>
            </w:r>
          </w:p>
        </w:tc>
        <w:tc>
          <w:tcPr>
            <w:tcW w:w="4111"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Наименование</w:t>
            </w:r>
          </w:p>
        </w:tc>
        <w:tc>
          <w:tcPr>
            <w:tcW w:w="1559" w:type="dxa"/>
            <w:vMerge w:val="restart"/>
            <w:shd w:val="clear" w:color="auto" w:fill="auto"/>
            <w:vAlign w:val="center"/>
          </w:tcPr>
          <w:p w:rsidR="00FF7E5D" w:rsidRPr="00B9368A" w:rsidRDefault="00605B6D" w:rsidP="005F26BF">
            <w:pPr>
              <w:pStyle w:val="afb"/>
              <w:ind w:left="0"/>
              <w:jc w:val="center"/>
              <w:rPr>
                <w:szCs w:val="24"/>
              </w:rPr>
            </w:pPr>
            <w:r w:rsidRPr="00B9368A">
              <w:rPr>
                <w:szCs w:val="24"/>
              </w:rPr>
              <w:t>Ед. изм.</w:t>
            </w:r>
          </w:p>
        </w:tc>
        <w:tc>
          <w:tcPr>
            <w:tcW w:w="2127" w:type="dxa"/>
            <w:gridSpan w:val="2"/>
            <w:shd w:val="clear" w:color="auto" w:fill="auto"/>
            <w:vAlign w:val="center"/>
          </w:tcPr>
          <w:p w:rsidR="00FF7E5D" w:rsidRPr="00B9368A" w:rsidRDefault="00FF7E5D" w:rsidP="005F26BF">
            <w:pPr>
              <w:pStyle w:val="afb"/>
              <w:ind w:left="0"/>
              <w:jc w:val="center"/>
              <w:rPr>
                <w:szCs w:val="24"/>
              </w:rPr>
            </w:pPr>
            <w:r w:rsidRPr="00B9368A">
              <w:rPr>
                <w:szCs w:val="24"/>
              </w:rPr>
              <w:t>факт</w:t>
            </w:r>
          </w:p>
        </w:tc>
        <w:tc>
          <w:tcPr>
            <w:tcW w:w="1275" w:type="dxa"/>
            <w:vMerge w:val="restart"/>
            <w:shd w:val="clear" w:color="auto" w:fill="auto"/>
            <w:vAlign w:val="center"/>
          </w:tcPr>
          <w:p w:rsidR="005F26BF" w:rsidRDefault="00FF7E5D" w:rsidP="005F26BF">
            <w:pPr>
              <w:pStyle w:val="afb"/>
              <w:ind w:left="0"/>
              <w:jc w:val="center"/>
              <w:rPr>
                <w:szCs w:val="24"/>
              </w:rPr>
            </w:pPr>
            <w:r w:rsidRPr="00B9368A">
              <w:rPr>
                <w:szCs w:val="24"/>
              </w:rPr>
              <w:t xml:space="preserve">Цель </w:t>
            </w:r>
          </w:p>
          <w:p w:rsidR="00FF7E5D" w:rsidRPr="00B9368A" w:rsidRDefault="00FF7E5D" w:rsidP="005F26BF">
            <w:pPr>
              <w:pStyle w:val="afb"/>
              <w:ind w:left="0"/>
              <w:jc w:val="center"/>
              <w:rPr>
                <w:szCs w:val="24"/>
              </w:rPr>
            </w:pPr>
            <w:r w:rsidRPr="00B9368A">
              <w:rPr>
                <w:szCs w:val="24"/>
              </w:rPr>
              <w:t>к 2030 году</w:t>
            </w:r>
          </w:p>
        </w:tc>
      </w:tr>
      <w:tr w:rsidR="00FF7E5D" w:rsidRPr="00B9368A" w:rsidTr="00E9548C">
        <w:tc>
          <w:tcPr>
            <w:tcW w:w="567" w:type="dxa"/>
            <w:vMerge/>
            <w:shd w:val="clear" w:color="auto" w:fill="auto"/>
            <w:vAlign w:val="center"/>
          </w:tcPr>
          <w:p w:rsidR="00FF7E5D" w:rsidRPr="00B9368A" w:rsidRDefault="00FF7E5D" w:rsidP="00111AE5">
            <w:pPr>
              <w:pStyle w:val="afb"/>
              <w:ind w:left="0"/>
              <w:jc w:val="center"/>
              <w:rPr>
                <w:szCs w:val="24"/>
              </w:rPr>
            </w:pPr>
          </w:p>
        </w:tc>
        <w:tc>
          <w:tcPr>
            <w:tcW w:w="4111" w:type="dxa"/>
            <w:vMerge/>
            <w:shd w:val="clear" w:color="auto" w:fill="auto"/>
            <w:vAlign w:val="center"/>
          </w:tcPr>
          <w:p w:rsidR="00FF7E5D" w:rsidRPr="00B9368A" w:rsidRDefault="00FF7E5D" w:rsidP="00111AE5">
            <w:pPr>
              <w:pStyle w:val="afb"/>
              <w:ind w:left="0"/>
              <w:jc w:val="center"/>
              <w:rPr>
                <w:szCs w:val="24"/>
              </w:rPr>
            </w:pPr>
          </w:p>
        </w:tc>
        <w:tc>
          <w:tcPr>
            <w:tcW w:w="1559"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Численность населения</w:t>
            </w:r>
            <w:r w:rsidR="001638AE">
              <w:rPr>
                <w:sz w:val="24"/>
                <w:szCs w:val="24"/>
              </w:rPr>
              <w:t xml:space="preserve"> </w:t>
            </w:r>
            <w:r w:rsidRPr="00B9368A">
              <w:rPr>
                <w:rStyle w:val="8pt"/>
                <w:sz w:val="24"/>
                <w:szCs w:val="24"/>
              </w:rPr>
              <w:t>среднегодовая</w:t>
            </w:r>
          </w:p>
        </w:tc>
        <w:tc>
          <w:tcPr>
            <w:tcW w:w="1559" w:type="dxa"/>
            <w:shd w:val="clear" w:color="auto" w:fill="auto"/>
          </w:tcPr>
          <w:p w:rsidR="00FF7E5D" w:rsidRPr="00E9548C" w:rsidRDefault="00FF7E5D" w:rsidP="00E9548C">
            <w:pPr>
              <w:pStyle w:val="2f6"/>
              <w:shd w:val="clear" w:color="auto" w:fill="auto"/>
              <w:spacing w:after="0" w:line="240" w:lineRule="auto"/>
              <w:jc w:val="center"/>
              <w:rPr>
                <w:color w:val="000000"/>
                <w:sz w:val="24"/>
                <w:szCs w:val="24"/>
                <w:shd w:val="clear" w:color="auto" w:fill="FFFFFF"/>
              </w:rPr>
            </w:pPr>
            <w:r w:rsidRPr="00B9368A">
              <w:rPr>
                <w:rStyle w:val="8pt"/>
                <w:sz w:val="24"/>
                <w:szCs w:val="24"/>
              </w:rPr>
              <w:t>тыс.</w:t>
            </w:r>
            <w:r w:rsidR="00E9548C">
              <w:rPr>
                <w:rStyle w:val="8pt"/>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134,69</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138,79</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147,26</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Рождаемость,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15,4</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14,3</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Общая смертность,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10,2</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8,8</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10,5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Коэффициент миграцион</w:t>
            </w:r>
            <w:r w:rsidR="00E9548C">
              <w:rPr>
                <w:rStyle w:val="8pt"/>
                <w:sz w:val="24"/>
                <w:szCs w:val="24"/>
              </w:rPr>
              <w:t>ного прироста населения,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2,7</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 xml:space="preserve">Общий коэффициент </w:t>
            </w:r>
            <w:proofErr w:type="spellStart"/>
            <w:r w:rsidRPr="00B9368A">
              <w:rPr>
                <w:rStyle w:val="8pt"/>
                <w:sz w:val="24"/>
                <w:szCs w:val="24"/>
              </w:rPr>
              <w:t>брачности</w:t>
            </w:r>
            <w:proofErr w:type="spellEnd"/>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8,1</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7,4</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8,5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Общий коэффициент</w:t>
            </w:r>
            <w:r w:rsidR="00E9548C">
              <w:rPr>
                <w:sz w:val="24"/>
                <w:szCs w:val="24"/>
              </w:rPr>
              <w:t xml:space="preserve"> </w:t>
            </w:r>
            <w:r w:rsidRPr="00B9368A">
              <w:rPr>
                <w:rStyle w:val="8pt"/>
                <w:sz w:val="24"/>
                <w:szCs w:val="24"/>
              </w:rPr>
              <w:t>разводимости</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4,5</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bl>
    <w:p w:rsidR="005F26BF" w:rsidRDefault="005F26BF" w:rsidP="00E9548C">
      <w:pPr>
        <w:pStyle w:val="afb"/>
        <w:ind w:left="0" w:firstLine="851"/>
        <w:jc w:val="both"/>
        <w:rPr>
          <w:sz w:val="28"/>
          <w:szCs w:val="28"/>
        </w:rPr>
      </w:pPr>
    </w:p>
    <w:p w:rsidR="00FD46E6" w:rsidRPr="00E9548C" w:rsidRDefault="006E4A80" w:rsidP="00E9548C">
      <w:pPr>
        <w:pStyle w:val="afb"/>
        <w:ind w:left="0" w:firstLine="851"/>
        <w:jc w:val="both"/>
        <w:rPr>
          <w:sz w:val="28"/>
          <w:szCs w:val="28"/>
        </w:rPr>
      </w:pPr>
      <w:proofErr w:type="gramStart"/>
      <w:r w:rsidRPr="00E9548C">
        <w:rPr>
          <w:sz w:val="28"/>
          <w:szCs w:val="28"/>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FD46E6" w:rsidRPr="00E9548C" w:rsidRDefault="005F26BF" w:rsidP="005F26BF">
      <w:pPr>
        <w:pStyle w:val="afb"/>
        <w:widowControl w:val="0"/>
        <w:tabs>
          <w:tab w:val="left" w:pos="0"/>
          <w:tab w:val="left" w:pos="1276"/>
        </w:tabs>
        <w:autoSpaceDE w:val="0"/>
        <w:autoSpaceDN w:val="0"/>
        <w:ind w:left="0" w:firstLine="709"/>
        <w:jc w:val="both"/>
        <w:rPr>
          <w:sz w:val="28"/>
          <w:szCs w:val="28"/>
        </w:rPr>
      </w:pPr>
      <w:r>
        <w:rPr>
          <w:sz w:val="28"/>
          <w:szCs w:val="28"/>
        </w:rPr>
        <w:lastRenderedPageBreak/>
        <w:t xml:space="preserve">а) </w:t>
      </w:r>
      <w:r w:rsidR="00842795" w:rsidRPr="00E9548C">
        <w:rPr>
          <w:sz w:val="28"/>
          <w:szCs w:val="28"/>
        </w:rPr>
        <w:t>к</w:t>
      </w:r>
      <w:r w:rsidR="00FD46E6" w:rsidRPr="00E9548C">
        <w:rPr>
          <w:sz w:val="28"/>
          <w:szCs w:val="28"/>
        </w:rPr>
        <w:t>орректировка и выполнение плана мероприятий («дорожная карта») по повышению эффективнос</w:t>
      </w:r>
      <w:r w:rsidR="00E9548C">
        <w:rPr>
          <w:sz w:val="28"/>
          <w:szCs w:val="28"/>
        </w:rPr>
        <w:t>ти реализации семейной политики</w:t>
      </w:r>
      <w:r>
        <w:rPr>
          <w:sz w:val="28"/>
          <w:szCs w:val="28"/>
        </w:rPr>
        <w:t xml:space="preserve">                                 </w:t>
      </w:r>
      <w:r w:rsidR="00FD46E6" w:rsidRPr="00E9548C">
        <w:rPr>
          <w:sz w:val="28"/>
          <w:szCs w:val="28"/>
        </w:rPr>
        <w:t>на территории городского округа</w:t>
      </w:r>
      <w:r w:rsidR="00E9548C">
        <w:rPr>
          <w:sz w:val="28"/>
          <w:szCs w:val="28"/>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б) </w:t>
      </w:r>
      <w:r w:rsidR="00484AD0" w:rsidRPr="00E9548C">
        <w:rPr>
          <w:sz w:val="28"/>
          <w:szCs w:val="28"/>
          <w:lang w:eastAsia="ru-RU"/>
        </w:rPr>
        <w:t>р</w:t>
      </w:r>
      <w:r w:rsidR="00FD46E6" w:rsidRPr="00E9548C">
        <w:rPr>
          <w:sz w:val="28"/>
          <w:szCs w:val="28"/>
          <w:lang w:eastAsia="ru-RU"/>
        </w:rPr>
        <w:t xml:space="preserve">азработка комплекса мероприятий по повышению рождаемости </w:t>
      </w:r>
      <w:r w:rsidR="00E9548C">
        <w:rPr>
          <w:sz w:val="28"/>
          <w:szCs w:val="28"/>
          <w:lang w:eastAsia="ru-RU"/>
        </w:rPr>
        <w:t xml:space="preserve">                </w:t>
      </w:r>
      <w:r w:rsidR="00FD46E6" w:rsidRPr="00E9548C">
        <w:rPr>
          <w:sz w:val="28"/>
          <w:szCs w:val="28"/>
          <w:lang w:eastAsia="ru-RU"/>
        </w:rPr>
        <w:t>в г</w:t>
      </w:r>
      <w:r w:rsidR="00E9548C">
        <w:rPr>
          <w:sz w:val="28"/>
          <w:szCs w:val="28"/>
          <w:lang w:eastAsia="ru-RU"/>
        </w:rPr>
        <w:t>ородском округе</w:t>
      </w:r>
      <w:r w:rsidR="00FD46E6" w:rsidRPr="00E9548C">
        <w:rPr>
          <w:sz w:val="28"/>
          <w:szCs w:val="28"/>
          <w:lang w:eastAsia="ru-RU"/>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в) </w:t>
      </w:r>
      <w:r w:rsidR="00484AD0" w:rsidRPr="00E9548C">
        <w:rPr>
          <w:sz w:val="28"/>
          <w:szCs w:val="28"/>
          <w:lang w:eastAsia="ru-RU"/>
        </w:rPr>
        <w:t>реализация м</w:t>
      </w:r>
      <w:r w:rsidR="00FD46E6" w:rsidRPr="00E9548C">
        <w:rPr>
          <w:sz w:val="28"/>
          <w:szCs w:val="28"/>
          <w:lang w:eastAsia="ru-RU"/>
        </w:rPr>
        <w:t>униципальн</w:t>
      </w:r>
      <w:r w:rsidR="00484AD0" w:rsidRPr="00E9548C">
        <w:rPr>
          <w:sz w:val="28"/>
          <w:szCs w:val="28"/>
          <w:lang w:eastAsia="ru-RU"/>
        </w:rPr>
        <w:t>ой</w:t>
      </w:r>
      <w:r w:rsidR="00FD46E6" w:rsidRPr="00E9548C">
        <w:rPr>
          <w:sz w:val="28"/>
          <w:szCs w:val="28"/>
          <w:lang w:eastAsia="ru-RU"/>
        </w:rPr>
        <w:t xml:space="preserve"> программ</w:t>
      </w:r>
      <w:r w:rsidR="00484AD0" w:rsidRPr="00E9548C">
        <w:rPr>
          <w:sz w:val="28"/>
          <w:szCs w:val="28"/>
          <w:lang w:eastAsia="ru-RU"/>
        </w:rPr>
        <w:t xml:space="preserve">ы </w:t>
      </w:r>
      <w:r w:rsidR="00FD46E6" w:rsidRPr="00E9548C">
        <w:rPr>
          <w:sz w:val="28"/>
          <w:szCs w:val="28"/>
          <w:lang w:eastAsia="ru-RU"/>
        </w:rPr>
        <w:t>«Молодежь городского округа город Нефтекамск Республики Башкортостан»;</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lang w:eastAsia="ru-RU"/>
        </w:rPr>
        <w:t xml:space="preserve">г) </w:t>
      </w:r>
      <w:r w:rsidR="00484AD0" w:rsidRPr="00E9548C">
        <w:rPr>
          <w:sz w:val="28"/>
          <w:szCs w:val="28"/>
          <w:lang w:eastAsia="ru-RU"/>
        </w:rPr>
        <w:t xml:space="preserve">реализация муниципальной программы </w:t>
      </w:r>
      <w:r w:rsidR="00FD46E6" w:rsidRPr="00E9548C">
        <w:rPr>
          <w:sz w:val="28"/>
          <w:szCs w:val="28"/>
        </w:rPr>
        <w:t>«Развитие детско-юношеского спорта в городском округе город Нефтекамск Республики Башкортостан»</w:t>
      </w:r>
      <w:r w:rsidR="00677EA1" w:rsidRPr="00E9548C">
        <w:rPr>
          <w:sz w:val="28"/>
          <w:szCs w:val="28"/>
        </w:rPr>
        <w:t>;</w:t>
      </w:r>
    </w:p>
    <w:p w:rsidR="00677EA1"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lang w:eastAsia="ru-RU"/>
        </w:rPr>
        <w:t xml:space="preserve">д) </w:t>
      </w:r>
      <w:r w:rsidR="0010519F" w:rsidRPr="00E9548C">
        <w:rPr>
          <w:sz w:val="28"/>
          <w:szCs w:val="28"/>
          <w:lang w:eastAsia="ru-RU"/>
        </w:rPr>
        <w:t xml:space="preserve">корректировка и </w:t>
      </w:r>
      <w:r w:rsidR="00677EA1" w:rsidRPr="00E9548C">
        <w:rPr>
          <w:sz w:val="28"/>
          <w:szCs w:val="28"/>
        </w:rPr>
        <w:t>реализация программ по улучшению городской среды.</w:t>
      </w:r>
    </w:p>
    <w:p w:rsidR="006E4A80" w:rsidRPr="00E9548C" w:rsidRDefault="006E4A80" w:rsidP="00125A39">
      <w:pPr>
        <w:pStyle w:val="2f6"/>
        <w:shd w:val="clear" w:color="auto" w:fill="auto"/>
        <w:tabs>
          <w:tab w:val="left" w:pos="1276"/>
          <w:tab w:val="left" w:pos="1418"/>
          <w:tab w:val="left" w:pos="7655"/>
        </w:tabs>
        <w:spacing w:after="0" w:line="240" w:lineRule="auto"/>
        <w:ind w:left="851"/>
        <w:jc w:val="both"/>
        <w:rPr>
          <w:sz w:val="28"/>
          <w:szCs w:val="28"/>
        </w:rPr>
      </w:pPr>
    </w:p>
    <w:p w:rsidR="00125A39" w:rsidRPr="007164A2" w:rsidRDefault="007624E9" w:rsidP="007164A2">
      <w:pPr>
        <w:pStyle w:val="afb"/>
        <w:ind w:left="0"/>
        <w:jc w:val="center"/>
        <w:rPr>
          <w:sz w:val="28"/>
          <w:szCs w:val="28"/>
        </w:rPr>
      </w:pPr>
      <w:r w:rsidRPr="007164A2">
        <w:rPr>
          <w:sz w:val="28"/>
          <w:szCs w:val="28"/>
        </w:rPr>
        <w:t>Здравоохранение</w:t>
      </w:r>
    </w:p>
    <w:p w:rsidR="00125A39" w:rsidRDefault="00125A39" w:rsidP="00125A39">
      <w:pPr>
        <w:pStyle w:val="afb"/>
        <w:ind w:left="0"/>
        <w:rPr>
          <w:sz w:val="28"/>
          <w:szCs w:val="28"/>
        </w:rPr>
      </w:pPr>
    </w:p>
    <w:p w:rsidR="001429F4" w:rsidRPr="00125A39" w:rsidRDefault="00E9548C" w:rsidP="00125A39">
      <w:pPr>
        <w:pStyle w:val="afb"/>
        <w:ind w:left="0" w:firstLine="720"/>
        <w:jc w:val="both"/>
        <w:rPr>
          <w:sz w:val="28"/>
          <w:szCs w:val="28"/>
        </w:rPr>
      </w:pPr>
      <w:r w:rsidRPr="00125A39">
        <w:rPr>
          <w:sz w:val="28"/>
          <w:szCs w:val="28"/>
        </w:rPr>
        <w:t xml:space="preserve">Таблица </w:t>
      </w:r>
      <w:r w:rsidR="007164A2">
        <w:rPr>
          <w:sz w:val="28"/>
          <w:szCs w:val="28"/>
        </w:rPr>
        <w:t>№ 10 -</w:t>
      </w:r>
      <w:r w:rsidRPr="00125A39">
        <w:rPr>
          <w:sz w:val="28"/>
          <w:szCs w:val="28"/>
        </w:rPr>
        <w:t xml:space="preserve"> </w:t>
      </w:r>
      <w:r w:rsidR="001429F4" w:rsidRPr="00125A39">
        <w:rPr>
          <w:sz w:val="28"/>
          <w:szCs w:val="28"/>
        </w:rPr>
        <w:t xml:space="preserve">Ожидаемые результаты показателей развития </w:t>
      </w:r>
      <w:r w:rsidR="00A77832" w:rsidRPr="00125A39">
        <w:rPr>
          <w:sz w:val="28"/>
          <w:szCs w:val="28"/>
        </w:rPr>
        <w:t xml:space="preserve">здравоохранения </w:t>
      </w:r>
      <w:r w:rsidR="001429F4" w:rsidRPr="00125A39">
        <w:rPr>
          <w:sz w:val="28"/>
          <w:szCs w:val="28"/>
        </w:rPr>
        <w:t>к 2030 году</w:t>
      </w:r>
    </w:p>
    <w:p w:rsidR="00E9548C" w:rsidRPr="00125A39" w:rsidRDefault="00E9548C" w:rsidP="00E9548C">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878"/>
        <w:gridCol w:w="1807"/>
        <w:gridCol w:w="969"/>
        <w:gridCol w:w="969"/>
        <w:gridCol w:w="1100"/>
      </w:tblGrid>
      <w:tr w:rsidR="00FF7E5D" w:rsidRPr="00E9548C" w:rsidTr="001638AE">
        <w:trPr>
          <w:tblHeader/>
        </w:trPr>
        <w:tc>
          <w:tcPr>
            <w:tcW w:w="76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05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843" w:type="dxa"/>
            <w:vMerge w:val="restart"/>
            <w:shd w:val="clear" w:color="auto" w:fill="auto"/>
            <w:vAlign w:val="center"/>
          </w:tcPr>
          <w:p w:rsidR="00FF7E5D" w:rsidRPr="00B9368A" w:rsidRDefault="00605B6D" w:rsidP="00E9548C">
            <w:pPr>
              <w:pStyle w:val="afb"/>
              <w:ind w:left="0"/>
              <w:jc w:val="center"/>
              <w:rPr>
                <w:szCs w:val="24"/>
              </w:rPr>
            </w:pPr>
            <w:r w:rsidRPr="00B9368A">
              <w:rPr>
                <w:szCs w:val="24"/>
              </w:rPr>
              <w:t>Ед. изм.</w:t>
            </w:r>
          </w:p>
        </w:tc>
        <w:tc>
          <w:tcPr>
            <w:tcW w:w="1984"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124" w:type="dxa"/>
            <w:vMerge w:val="restart"/>
            <w:shd w:val="clear" w:color="auto" w:fill="auto"/>
            <w:vAlign w:val="center"/>
          </w:tcPr>
          <w:p w:rsidR="00E9548C"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E9548C" w:rsidTr="001638AE">
        <w:trPr>
          <w:tblHeader/>
        </w:trPr>
        <w:tc>
          <w:tcPr>
            <w:tcW w:w="762" w:type="dxa"/>
            <w:vMerge/>
            <w:shd w:val="clear" w:color="auto" w:fill="auto"/>
            <w:vAlign w:val="center"/>
          </w:tcPr>
          <w:p w:rsidR="00FF7E5D" w:rsidRPr="00B9368A" w:rsidRDefault="00FF7E5D" w:rsidP="00111AE5">
            <w:pPr>
              <w:pStyle w:val="afb"/>
              <w:ind w:left="0"/>
              <w:jc w:val="center"/>
              <w:rPr>
                <w:szCs w:val="24"/>
              </w:rPr>
            </w:pPr>
          </w:p>
        </w:tc>
        <w:tc>
          <w:tcPr>
            <w:tcW w:w="4058" w:type="dxa"/>
            <w:vMerge/>
            <w:shd w:val="clear" w:color="auto" w:fill="auto"/>
            <w:vAlign w:val="center"/>
          </w:tcPr>
          <w:p w:rsidR="00FF7E5D" w:rsidRPr="00B9368A" w:rsidRDefault="00FF7E5D" w:rsidP="00111AE5">
            <w:pPr>
              <w:pStyle w:val="afb"/>
              <w:ind w:left="0"/>
              <w:jc w:val="center"/>
              <w:rPr>
                <w:szCs w:val="24"/>
              </w:rPr>
            </w:pPr>
          </w:p>
        </w:tc>
        <w:tc>
          <w:tcPr>
            <w:tcW w:w="1843" w:type="dxa"/>
            <w:vMerge/>
            <w:shd w:val="clear" w:color="auto" w:fill="auto"/>
            <w:vAlign w:val="center"/>
          </w:tcPr>
          <w:p w:rsidR="00FF7E5D" w:rsidRPr="00B9368A" w:rsidRDefault="00FF7E5D" w:rsidP="00111AE5">
            <w:pPr>
              <w:pStyle w:val="afb"/>
              <w:ind w:left="0"/>
              <w:jc w:val="center"/>
              <w:rPr>
                <w:szCs w:val="24"/>
              </w:rPr>
            </w:pP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124" w:type="dxa"/>
            <w:vMerge/>
            <w:shd w:val="clear" w:color="auto" w:fill="auto"/>
            <w:vAlign w:val="center"/>
          </w:tcPr>
          <w:p w:rsidR="00FF7E5D" w:rsidRPr="00B9368A" w:rsidRDefault="00FF7E5D" w:rsidP="00111AE5">
            <w:pPr>
              <w:pStyle w:val="afb"/>
              <w:ind w:left="0"/>
              <w:jc w:val="center"/>
              <w:rPr>
                <w:szCs w:val="24"/>
              </w:rPr>
            </w:pPr>
          </w:p>
        </w:tc>
      </w:tr>
      <w:tr w:rsidR="00F07B75" w:rsidRPr="00B9368A" w:rsidTr="001638AE">
        <w:tc>
          <w:tcPr>
            <w:tcW w:w="762" w:type="dxa"/>
            <w:shd w:val="clear" w:color="auto" w:fill="auto"/>
          </w:tcPr>
          <w:p w:rsidR="00F07B75" w:rsidRPr="00B9368A" w:rsidRDefault="00F07B75" w:rsidP="009250F6">
            <w:pPr>
              <w:tabs>
                <w:tab w:val="left" w:pos="0"/>
              </w:tabs>
              <w:jc w:val="center"/>
              <w:rPr>
                <w:szCs w:val="24"/>
                <w:lang w:val="ru-RU"/>
              </w:rPr>
            </w:pPr>
            <w:r w:rsidRPr="00B9368A">
              <w:rPr>
                <w:szCs w:val="24"/>
                <w:lang w:val="ru-RU"/>
              </w:rPr>
              <w:t>1</w:t>
            </w:r>
            <w:r w:rsidR="00E9548C">
              <w:rPr>
                <w:szCs w:val="24"/>
                <w:lang w:val="ru-RU"/>
              </w:rPr>
              <w:t>.</w:t>
            </w:r>
          </w:p>
        </w:tc>
        <w:tc>
          <w:tcPr>
            <w:tcW w:w="4058" w:type="dxa"/>
            <w:shd w:val="clear" w:color="auto" w:fill="auto"/>
          </w:tcPr>
          <w:p w:rsidR="00F07B75" w:rsidRPr="00B9368A" w:rsidRDefault="001638AE" w:rsidP="005F26BF">
            <w:pPr>
              <w:pStyle w:val="2f6"/>
              <w:shd w:val="clear" w:color="auto" w:fill="auto"/>
              <w:spacing w:after="0" w:line="240" w:lineRule="auto"/>
              <w:jc w:val="both"/>
              <w:rPr>
                <w:rStyle w:val="8pt"/>
                <w:sz w:val="24"/>
                <w:szCs w:val="24"/>
              </w:rPr>
            </w:pPr>
            <w:r>
              <w:rPr>
                <w:rStyle w:val="8pt"/>
                <w:sz w:val="24"/>
                <w:szCs w:val="24"/>
              </w:rPr>
              <w:t xml:space="preserve">Смертность населения </w:t>
            </w:r>
            <w:r w:rsidR="005F26BF">
              <w:rPr>
                <w:rStyle w:val="8pt"/>
                <w:sz w:val="24"/>
                <w:szCs w:val="24"/>
              </w:rPr>
              <w:t xml:space="preserve">                              </w:t>
            </w:r>
            <w:r>
              <w:rPr>
                <w:rStyle w:val="8pt"/>
                <w:sz w:val="24"/>
                <w:szCs w:val="24"/>
              </w:rPr>
              <w:t xml:space="preserve">в </w:t>
            </w:r>
            <w:r w:rsidR="00F07B75" w:rsidRPr="00B9368A">
              <w:rPr>
                <w:rStyle w:val="8pt"/>
                <w:sz w:val="24"/>
                <w:szCs w:val="24"/>
              </w:rPr>
              <w:t>трудоспособном возрасте</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488,7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360,3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389,6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2</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болезней системы кровообращения</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313,5</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393,8</w:t>
            </w:r>
          </w:p>
        </w:tc>
      </w:tr>
      <w:tr w:rsidR="00F07B75" w:rsidRPr="00B9368A" w:rsidTr="005F26BF">
        <w:trPr>
          <w:trHeight w:val="611"/>
        </w:trPr>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3</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новообразований,</w:t>
            </w:r>
            <w:r w:rsidR="005F26BF">
              <w:rPr>
                <w:rStyle w:val="8pt"/>
                <w:sz w:val="24"/>
                <w:szCs w:val="24"/>
              </w:rPr>
              <w:t xml:space="preserve">    </w:t>
            </w:r>
            <w:r w:rsidRPr="00B9368A">
              <w:rPr>
                <w:rStyle w:val="8pt"/>
                <w:sz w:val="24"/>
                <w:szCs w:val="24"/>
              </w:rPr>
              <w:t xml:space="preserve"> в том числе злокачественных</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154,4</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142,0</w:t>
            </w:r>
          </w:p>
        </w:tc>
        <w:tc>
          <w:tcPr>
            <w:tcW w:w="1124"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172,8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4</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Младенческая смертность</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 xml:space="preserve">000 </w:t>
            </w:r>
            <w:proofErr w:type="gramStart"/>
            <w:r w:rsidRPr="00B9368A">
              <w:rPr>
                <w:rStyle w:val="8pt"/>
                <w:sz w:val="24"/>
                <w:szCs w:val="24"/>
              </w:rPr>
              <w:t>родившихся</w:t>
            </w:r>
            <w:proofErr w:type="gramEnd"/>
            <w:r w:rsidRPr="00B9368A">
              <w:rPr>
                <w:rStyle w:val="8pt"/>
                <w:sz w:val="24"/>
                <w:szCs w:val="24"/>
              </w:rPr>
              <w:t xml:space="preserve"> живыми</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5,3</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7,3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5</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дорожно-транспортных происшествий</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17,7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6</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Доля граждан, приверженных здоровому образу жизни</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34,0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40,0</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65,0</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7</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Коэффициент естественного прироста</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000 чел. населения</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5,2</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8</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w:t>
            </w:r>
          </w:p>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круглосуточными больничными</w:t>
            </w:r>
            <w:r w:rsidRPr="00B9368A">
              <w:rPr>
                <w:sz w:val="24"/>
                <w:szCs w:val="24"/>
              </w:rPr>
              <w:t xml:space="preserve"> </w:t>
            </w:r>
            <w:r w:rsidRPr="00B9368A">
              <w:rPr>
                <w:rStyle w:val="8pt"/>
                <w:sz w:val="24"/>
                <w:szCs w:val="24"/>
              </w:rPr>
              <w:t>койками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61,7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55,6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53,95</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9</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 xml:space="preserve">Обеспеченность </w:t>
            </w:r>
            <w:r w:rsidR="00842795" w:rsidRPr="00B9368A">
              <w:rPr>
                <w:rStyle w:val="8pt"/>
                <w:sz w:val="24"/>
                <w:szCs w:val="24"/>
              </w:rPr>
              <w:t>амбулаторно поликлиническими</w:t>
            </w:r>
            <w:r w:rsidRPr="00B9368A">
              <w:rPr>
                <w:rStyle w:val="8pt"/>
                <w:sz w:val="24"/>
                <w:szCs w:val="24"/>
              </w:rPr>
              <w:t xml:space="preserve"> учреждениями, посещений в смену</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214,24</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10</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населения врачами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27,1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23,7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11</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средним медицинским персоналом</w:t>
            </w:r>
          </w:p>
        </w:tc>
        <w:tc>
          <w:tcPr>
            <w:tcW w:w="1843" w:type="dxa"/>
            <w:shd w:val="clear" w:color="auto" w:fill="auto"/>
          </w:tcPr>
          <w:p w:rsidR="00F07B75" w:rsidRPr="00B9368A" w:rsidRDefault="00F07B75" w:rsidP="00703A0B">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83,0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74,7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90,28</w:t>
            </w:r>
          </w:p>
        </w:tc>
      </w:tr>
    </w:tbl>
    <w:p w:rsidR="001429F4" w:rsidRPr="001638AE" w:rsidRDefault="001429F4" w:rsidP="001638AE">
      <w:pPr>
        <w:pStyle w:val="afb"/>
        <w:ind w:left="0" w:firstLine="851"/>
        <w:jc w:val="both"/>
        <w:rPr>
          <w:sz w:val="28"/>
          <w:szCs w:val="28"/>
        </w:rPr>
      </w:pPr>
      <w:proofErr w:type="gramStart"/>
      <w:r w:rsidRPr="001638AE">
        <w:rPr>
          <w:sz w:val="28"/>
          <w:szCs w:val="28"/>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624E9"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р</w:t>
      </w:r>
      <w:r w:rsidR="007074E9" w:rsidRPr="001638AE">
        <w:rPr>
          <w:sz w:val="28"/>
          <w:szCs w:val="28"/>
        </w:rPr>
        <w:t>еализация г</w:t>
      </w:r>
      <w:r w:rsidR="007624E9" w:rsidRPr="001638AE">
        <w:rPr>
          <w:sz w:val="28"/>
          <w:szCs w:val="28"/>
        </w:rPr>
        <w:t>осударственн</w:t>
      </w:r>
      <w:r w:rsidR="007074E9" w:rsidRPr="001638AE">
        <w:rPr>
          <w:sz w:val="28"/>
          <w:szCs w:val="28"/>
        </w:rPr>
        <w:t>ой</w:t>
      </w:r>
      <w:r w:rsidR="00125A39">
        <w:rPr>
          <w:sz w:val="28"/>
          <w:szCs w:val="28"/>
        </w:rPr>
        <w:t xml:space="preserve"> </w:t>
      </w:r>
      <w:r w:rsidR="007624E9" w:rsidRPr="001638AE">
        <w:rPr>
          <w:sz w:val="28"/>
          <w:szCs w:val="28"/>
        </w:rPr>
        <w:t>программ</w:t>
      </w:r>
      <w:r w:rsidR="007074E9" w:rsidRPr="001638AE">
        <w:rPr>
          <w:sz w:val="28"/>
          <w:szCs w:val="28"/>
        </w:rPr>
        <w:t xml:space="preserve">ы </w:t>
      </w:r>
      <w:r w:rsidR="007624E9" w:rsidRPr="001638AE">
        <w:rPr>
          <w:sz w:val="28"/>
          <w:szCs w:val="28"/>
        </w:rPr>
        <w:t>«Развитие здравоохранения Республики Башкортостан»;</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участие в реализации национальных проектов по модернизации системы здравоохранения и других долгосрочных государственных программах;</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разрабо</w:t>
      </w:r>
      <w:r w:rsidR="001638AE">
        <w:rPr>
          <w:sz w:val="28"/>
          <w:szCs w:val="28"/>
        </w:rPr>
        <w:t xml:space="preserve">тка и реализация  муниципальных программ </w:t>
      </w:r>
      <w:r w:rsidR="009D01B3">
        <w:rPr>
          <w:sz w:val="28"/>
          <w:szCs w:val="28"/>
        </w:rPr>
        <w:t xml:space="preserve">                                </w:t>
      </w:r>
      <w:r w:rsidRPr="001638AE">
        <w:rPr>
          <w:sz w:val="28"/>
          <w:szCs w:val="28"/>
        </w:rPr>
        <w:t>по профилактике заболеваний и пропаганде здорового образа;</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организация новых поликлиник</w:t>
      </w:r>
      <w:r w:rsidR="000145D5" w:rsidRPr="001638AE">
        <w:rPr>
          <w:sz w:val="28"/>
          <w:szCs w:val="28"/>
        </w:rPr>
        <w:t>;</w:t>
      </w:r>
    </w:p>
    <w:p w:rsidR="000145D5"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оказан</w:t>
      </w:r>
      <w:r w:rsidR="00842795" w:rsidRPr="001638AE">
        <w:rPr>
          <w:sz w:val="28"/>
          <w:szCs w:val="28"/>
        </w:rPr>
        <w:t xml:space="preserve">ие возможных мер поддержки для </w:t>
      </w:r>
      <w:r w:rsidRPr="001638AE">
        <w:rPr>
          <w:sz w:val="28"/>
          <w:szCs w:val="28"/>
        </w:rPr>
        <w:t>закрепления молодых специалистов в учреждениях здравоохранения.</w:t>
      </w:r>
    </w:p>
    <w:p w:rsidR="00FD46E6" w:rsidRPr="001638AE" w:rsidRDefault="00FD46E6" w:rsidP="001638AE">
      <w:pPr>
        <w:tabs>
          <w:tab w:val="left" w:pos="1276"/>
          <w:tab w:val="left" w:pos="1418"/>
        </w:tabs>
        <w:ind w:left="142" w:firstLine="709"/>
        <w:jc w:val="both"/>
        <w:rPr>
          <w:sz w:val="28"/>
          <w:szCs w:val="28"/>
          <w:lang w:val="ru-RU"/>
        </w:rPr>
      </w:pPr>
    </w:p>
    <w:p w:rsidR="00FD46E6" w:rsidRPr="007164A2" w:rsidRDefault="00311C21" w:rsidP="007164A2">
      <w:pPr>
        <w:pStyle w:val="afb"/>
        <w:ind w:left="0"/>
        <w:jc w:val="center"/>
        <w:rPr>
          <w:sz w:val="28"/>
          <w:szCs w:val="28"/>
        </w:rPr>
      </w:pPr>
      <w:r w:rsidRPr="007164A2">
        <w:rPr>
          <w:sz w:val="28"/>
          <w:szCs w:val="28"/>
        </w:rPr>
        <w:t>Образование</w:t>
      </w:r>
    </w:p>
    <w:p w:rsidR="001638AE" w:rsidRPr="001638AE" w:rsidRDefault="001638AE" w:rsidP="001638AE">
      <w:pPr>
        <w:pStyle w:val="afb"/>
        <w:ind w:left="0"/>
        <w:rPr>
          <w:sz w:val="28"/>
          <w:szCs w:val="28"/>
        </w:rPr>
      </w:pPr>
    </w:p>
    <w:p w:rsidR="0073676E" w:rsidRDefault="001638AE" w:rsidP="007164A2">
      <w:pPr>
        <w:pStyle w:val="2f6"/>
        <w:shd w:val="clear" w:color="auto" w:fill="auto"/>
        <w:tabs>
          <w:tab w:val="left" w:pos="1276"/>
          <w:tab w:val="left" w:pos="1418"/>
          <w:tab w:val="left" w:pos="7655"/>
        </w:tabs>
        <w:spacing w:after="0" w:line="240" w:lineRule="auto"/>
        <w:ind w:firstLine="709"/>
        <w:jc w:val="both"/>
        <w:rPr>
          <w:sz w:val="28"/>
          <w:szCs w:val="28"/>
        </w:rPr>
      </w:pPr>
      <w:r w:rsidRPr="001638AE">
        <w:rPr>
          <w:sz w:val="28"/>
          <w:szCs w:val="28"/>
        </w:rPr>
        <w:t xml:space="preserve">Таблица </w:t>
      </w:r>
      <w:r w:rsidR="007164A2">
        <w:rPr>
          <w:sz w:val="28"/>
          <w:szCs w:val="28"/>
        </w:rPr>
        <w:t>№ 11 -</w:t>
      </w:r>
      <w:r w:rsidRPr="001638AE">
        <w:rPr>
          <w:sz w:val="28"/>
          <w:szCs w:val="28"/>
        </w:rPr>
        <w:t xml:space="preserve"> </w:t>
      </w:r>
      <w:r w:rsidR="0073676E" w:rsidRPr="001638AE">
        <w:rPr>
          <w:sz w:val="28"/>
          <w:szCs w:val="28"/>
        </w:rPr>
        <w:t>Ожидаемые р</w:t>
      </w:r>
      <w:r>
        <w:rPr>
          <w:sz w:val="28"/>
          <w:szCs w:val="28"/>
        </w:rPr>
        <w:t xml:space="preserve">езультаты показателей развития </w:t>
      </w:r>
      <w:r w:rsidR="00125A39">
        <w:rPr>
          <w:sz w:val="28"/>
          <w:szCs w:val="28"/>
        </w:rPr>
        <w:t>образования</w:t>
      </w:r>
      <w:r w:rsidR="007164A2">
        <w:rPr>
          <w:sz w:val="28"/>
          <w:szCs w:val="28"/>
        </w:rPr>
        <w:t xml:space="preserve"> </w:t>
      </w:r>
      <w:r w:rsidR="0073676E" w:rsidRPr="001638AE">
        <w:rPr>
          <w:sz w:val="28"/>
          <w:szCs w:val="28"/>
        </w:rPr>
        <w:t>к 2030 году</w:t>
      </w:r>
    </w:p>
    <w:p w:rsidR="001638AE" w:rsidRPr="001638AE" w:rsidRDefault="001638AE" w:rsidP="001638AE">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307"/>
        <w:gridCol w:w="1112"/>
        <w:gridCol w:w="978"/>
        <w:gridCol w:w="981"/>
        <w:gridCol w:w="1520"/>
      </w:tblGrid>
      <w:tr w:rsidR="0073676E" w:rsidRPr="001638AE" w:rsidTr="001638AE">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4395"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73676E" w:rsidRPr="00B9368A" w:rsidRDefault="001638AE" w:rsidP="001638AE">
            <w:pPr>
              <w:pStyle w:val="afb"/>
              <w:ind w:left="0"/>
              <w:jc w:val="center"/>
              <w:rPr>
                <w:szCs w:val="24"/>
              </w:rPr>
            </w:pPr>
            <w:r>
              <w:rPr>
                <w:szCs w:val="24"/>
              </w:rPr>
              <w:t xml:space="preserve">Ед. </w:t>
            </w:r>
            <w:r w:rsidR="0073676E"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1638AE" w:rsidTr="001638AE">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395" w:type="dxa"/>
            <w:vMerge/>
            <w:shd w:val="clear" w:color="auto" w:fill="auto"/>
            <w:vAlign w:val="center"/>
          </w:tcPr>
          <w:p w:rsidR="0073676E" w:rsidRPr="00B9368A" w:rsidRDefault="0073676E" w:rsidP="00B11E99">
            <w:pPr>
              <w:pStyle w:val="afb"/>
              <w:ind w:left="0"/>
              <w:jc w:val="center"/>
              <w:rPr>
                <w:szCs w:val="24"/>
              </w:rPr>
            </w:pPr>
          </w:p>
        </w:tc>
        <w:tc>
          <w:tcPr>
            <w:tcW w:w="1134"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1</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Доступность дошкольного образования для детей в возрасте от 2 мес. до 7 лет, %</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73,1</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78,0</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2</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Удельный вес численности детей, получающих услуги</w:t>
            </w:r>
          </w:p>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 xml:space="preserve">дополнительного образования, в общей численности детей в возрасте </w:t>
            </w:r>
            <w:r w:rsidR="001638AE">
              <w:rPr>
                <w:rStyle w:val="8pt"/>
                <w:sz w:val="24"/>
                <w:szCs w:val="24"/>
              </w:rPr>
              <w:t xml:space="preserve">                          от 5 </w:t>
            </w:r>
            <w:r w:rsidRPr="00B9368A">
              <w:rPr>
                <w:rStyle w:val="8pt"/>
                <w:sz w:val="24"/>
                <w:szCs w:val="24"/>
              </w:rPr>
              <w:t>до 18 лет</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86,4</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87,0</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t>89</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3</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 xml:space="preserve">Доля обучающихся </w:t>
            </w:r>
            <w:r w:rsidR="001638AE">
              <w:rPr>
                <w:rStyle w:val="8pt"/>
                <w:sz w:val="24"/>
                <w:szCs w:val="24"/>
              </w:rPr>
              <w:t xml:space="preserve">                                            </w:t>
            </w:r>
            <w:r w:rsidRPr="00B9368A">
              <w:rPr>
                <w:rStyle w:val="8pt"/>
                <w:sz w:val="24"/>
                <w:szCs w:val="24"/>
              </w:rPr>
              <w:t xml:space="preserve">в общеобразовательных организациях, занимающихся в одну смену, в общей </w:t>
            </w:r>
            <w:proofErr w:type="gramStart"/>
            <w:r w:rsidRPr="00B9368A">
              <w:rPr>
                <w:rStyle w:val="8pt"/>
                <w:sz w:val="24"/>
                <w:szCs w:val="24"/>
              </w:rPr>
              <w:t>численности</w:t>
            </w:r>
            <w:proofErr w:type="gramEnd"/>
            <w:r w:rsidRPr="00B9368A">
              <w:rPr>
                <w:rStyle w:val="8pt"/>
                <w:sz w:val="24"/>
                <w:szCs w:val="24"/>
              </w:rPr>
              <w:t xml:space="preserve"> обучающихся </w:t>
            </w:r>
            <w:r w:rsidR="001638AE">
              <w:rPr>
                <w:rStyle w:val="8pt"/>
                <w:sz w:val="24"/>
                <w:szCs w:val="24"/>
              </w:rPr>
              <w:t xml:space="preserve">                                </w:t>
            </w:r>
            <w:r w:rsidRPr="00B9368A">
              <w:rPr>
                <w:rStyle w:val="8pt"/>
                <w:sz w:val="24"/>
                <w:szCs w:val="24"/>
              </w:rPr>
              <w:t>в общеобразовательных организациях</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73,0</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93,44</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4</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дошкольного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5</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общего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6</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дополнительного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bl>
    <w:p w:rsidR="0073676E" w:rsidRPr="00B9368A" w:rsidRDefault="0073676E" w:rsidP="0073676E">
      <w:pPr>
        <w:pStyle w:val="afb"/>
        <w:ind w:left="1353"/>
        <w:jc w:val="both"/>
        <w:rPr>
          <w:szCs w:val="24"/>
        </w:rPr>
      </w:pPr>
    </w:p>
    <w:p w:rsidR="0073676E" w:rsidRPr="001638AE" w:rsidRDefault="0073676E" w:rsidP="001638AE">
      <w:pPr>
        <w:ind w:firstLine="851"/>
        <w:jc w:val="both"/>
        <w:rPr>
          <w:sz w:val="28"/>
          <w:szCs w:val="28"/>
          <w:lang w:val="ru-RU"/>
        </w:rPr>
      </w:pPr>
      <w:proofErr w:type="gramStart"/>
      <w:r w:rsidRPr="001638AE">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94369B" w:rsidRDefault="0073676E" w:rsidP="009D01B3">
      <w:pPr>
        <w:pStyle w:val="2f6"/>
        <w:numPr>
          <w:ilvl w:val="0"/>
          <w:numId w:val="16"/>
        </w:numPr>
        <w:shd w:val="clear" w:color="auto" w:fill="auto"/>
        <w:tabs>
          <w:tab w:val="left" w:pos="0"/>
          <w:tab w:val="left" w:pos="1276"/>
          <w:tab w:val="left" w:pos="7655"/>
        </w:tabs>
        <w:spacing w:after="0" w:line="240" w:lineRule="auto"/>
        <w:ind w:left="0" w:firstLine="709"/>
        <w:jc w:val="both"/>
        <w:rPr>
          <w:sz w:val="28"/>
          <w:szCs w:val="28"/>
          <w:lang w:eastAsia="ru-RU"/>
        </w:rPr>
      </w:pPr>
      <w:r w:rsidRPr="009D01B3">
        <w:rPr>
          <w:sz w:val="28"/>
          <w:szCs w:val="28"/>
          <w:lang w:eastAsia="ru-RU"/>
        </w:rPr>
        <w:t>корре</w:t>
      </w:r>
      <w:r w:rsidRPr="0094369B">
        <w:rPr>
          <w:sz w:val="28"/>
          <w:szCs w:val="28"/>
          <w:lang w:eastAsia="ru-RU"/>
        </w:rPr>
        <w:t>ктировка и р</w:t>
      </w:r>
      <w:r w:rsidR="001638AE" w:rsidRPr="0094369B">
        <w:rPr>
          <w:sz w:val="28"/>
          <w:szCs w:val="28"/>
          <w:lang w:eastAsia="ru-RU"/>
        </w:rPr>
        <w:t xml:space="preserve">еализация </w:t>
      </w:r>
      <w:r w:rsidRPr="0094369B">
        <w:rPr>
          <w:sz w:val="28"/>
          <w:szCs w:val="28"/>
          <w:lang w:eastAsia="ru-RU"/>
        </w:rPr>
        <w:t xml:space="preserve">муниципальной программы «Развитие </w:t>
      </w:r>
      <w:r w:rsidRPr="0094369B">
        <w:rPr>
          <w:sz w:val="28"/>
          <w:szCs w:val="28"/>
          <w:lang w:eastAsia="ru-RU"/>
        </w:rPr>
        <w:lastRenderedPageBreak/>
        <w:t>образования городского округа город Нефтекамск Республики Башкортостан»;</w:t>
      </w:r>
    </w:p>
    <w:p w:rsidR="0073676E" w:rsidRPr="0094369B" w:rsidRDefault="009D01B3" w:rsidP="009D01B3">
      <w:pPr>
        <w:pStyle w:val="afb"/>
        <w:numPr>
          <w:ilvl w:val="0"/>
          <w:numId w:val="16"/>
        </w:numPr>
        <w:tabs>
          <w:tab w:val="left" w:pos="1276"/>
        </w:tabs>
        <w:ind w:left="0" w:firstLine="709"/>
        <w:jc w:val="both"/>
        <w:rPr>
          <w:sz w:val="28"/>
          <w:szCs w:val="28"/>
        </w:rPr>
      </w:pPr>
      <w:r>
        <w:rPr>
          <w:sz w:val="28"/>
          <w:szCs w:val="28"/>
        </w:rPr>
        <w:t>развитие ресурсных</w:t>
      </w:r>
      <w:r w:rsidR="00125A39" w:rsidRPr="0094369B">
        <w:rPr>
          <w:sz w:val="28"/>
          <w:szCs w:val="28"/>
        </w:rPr>
        <w:t xml:space="preserve"> центров</w:t>
      </w:r>
      <w:r w:rsidR="0073676E" w:rsidRPr="0094369B">
        <w:rPr>
          <w:sz w:val="28"/>
          <w:szCs w:val="28"/>
        </w:rPr>
        <w:t xml:space="preserve"> учебных заведений;</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создание детского технопарка</w:t>
      </w:r>
      <w:r w:rsidR="001638AE" w:rsidRPr="0094369B">
        <w:rPr>
          <w:sz w:val="28"/>
          <w:szCs w:val="28"/>
        </w:rPr>
        <w:t xml:space="preserve"> в городском округе</w:t>
      </w:r>
      <w:r w:rsidRPr="0094369B">
        <w:rPr>
          <w:sz w:val="28"/>
          <w:szCs w:val="28"/>
        </w:rPr>
        <w:t>;</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строительство новых школ в микрорайонах №№ 14, 24, 25, </w:t>
      </w:r>
      <w:r w:rsidR="001638AE" w:rsidRPr="0094369B">
        <w:rPr>
          <w:sz w:val="28"/>
          <w:szCs w:val="28"/>
        </w:rPr>
        <w:t xml:space="preserve">                    </w:t>
      </w:r>
      <w:r w:rsidRPr="0094369B">
        <w:rPr>
          <w:sz w:val="28"/>
          <w:szCs w:val="28"/>
        </w:rPr>
        <w:t>«Крым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строительство детских садов в микрорайонах №№ 1, 13, 14, 24, 25, «Крым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реорганизация имеющихся помещений дошкольных общеобразовательных учреждений для открытия дополнительных групп;</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развитие альтернативных (негосударственных) форм дошкольного образования;</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открытие групп временного пребывания детей, коррекционных, </w:t>
      </w:r>
      <w:r w:rsidR="001638AE" w:rsidRPr="0094369B">
        <w:rPr>
          <w:sz w:val="28"/>
          <w:szCs w:val="28"/>
        </w:rPr>
        <w:t xml:space="preserve">                   </w:t>
      </w:r>
      <w:r w:rsidRPr="0094369B">
        <w:rPr>
          <w:sz w:val="28"/>
          <w:szCs w:val="28"/>
        </w:rPr>
        <w:t xml:space="preserve">для детей с особенностями развития; </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развитие сети дополнительного образования для подростков </w:t>
      </w:r>
      <w:r w:rsidR="001638AE" w:rsidRPr="0094369B">
        <w:rPr>
          <w:sz w:val="28"/>
          <w:szCs w:val="28"/>
        </w:rPr>
        <w:t xml:space="preserve">                        </w:t>
      </w:r>
      <w:r w:rsidRPr="0094369B">
        <w:rPr>
          <w:sz w:val="28"/>
          <w:szCs w:val="28"/>
        </w:rPr>
        <w:t>и взрослых;</w:t>
      </w:r>
    </w:p>
    <w:p w:rsidR="0073676E" w:rsidRPr="0094369B" w:rsidRDefault="0073676E" w:rsidP="009D01B3">
      <w:pPr>
        <w:pStyle w:val="afb"/>
        <w:numPr>
          <w:ilvl w:val="0"/>
          <w:numId w:val="16"/>
        </w:numPr>
        <w:ind w:left="0" w:firstLine="709"/>
        <w:jc w:val="both"/>
        <w:rPr>
          <w:sz w:val="28"/>
          <w:szCs w:val="28"/>
        </w:rPr>
      </w:pPr>
      <w:r w:rsidRPr="0094369B">
        <w:rPr>
          <w:sz w:val="28"/>
          <w:szCs w:val="28"/>
        </w:rPr>
        <w:t>совершенствован</w:t>
      </w:r>
      <w:r w:rsidR="001638AE" w:rsidRPr="0094369B">
        <w:rPr>
          <w:sz w:val="28"/>
          <w:szCs w:val="28"/>
        </w:rPr>
        <w:t xml:space="preserve">ие работы с одаренными детьми, </w:t>
      </w:r>
      <w:r w:rsidRPr="0094369B">
        <w:rPr>
          <w:sz w:val="28"/>
          <w:szCs w:val="28"/>
        </w:rPr>
        <w:t>детьми с особыми образовательными потребностями;</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объединение образовательных учреждений в образовательные кластеры;</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развитие системы электронного образования;</w:t>
      </w:r>
    </w:p>
    <w:p w:rsidR="0073676E" w:rsidRPr="0094369B" w:rsidRDefault="0073676E" w:rsidP="009D01B3">
      <w:pPr>
        <w:pStyle w:val="201"/>
        <w:numPr>
          <w:ilvl w:val="0"/>
          <w:numId w:val="16"/>
        </w:numPr>
        <w:shd w:val="clear" w:color="auto" w:fill="auto"/>
        <w:tabs>
          <w:tab w:val="left" w:pos="0"/>
        </w:tabs>
        <w:spacing w:before="0" w:line="240" w:lineRule="auto"/>
        <w:ind w:left="0" w:firstLine="709"/>
        <w:rPr>
          <w:sz w:val="28"/>
          <w:szCs w:val="28"/>
        </w:rPr>
      </w:pPr>
      <w:r w:rsidRPr="0094369B">
        <w:rPr>
          <w:sz w:val="28"/>
          <w:szCs w:val="28"/>
        </w:rPr>
        <w:t>корректировка и реализация проекта «Путь в профессию»;</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содействие реализации проектов муниципально-частного партнерства в сфере образования.</w:t>
      </w:r>
    </w:p>
    <w:p w:rsidR="0073676E" w:rsidRDefault="0073676E" w:rsidP="0073676E">
      <w:pPr>
        <w:pStyle w:val="afb"/>
        <w:ind w:left="1080"/>
        <w:rPr>
          <w:szCs w:val="24"/>
        </w:rPr>
      </w:pPr>
    </w:p>
    <w:p w:rsidR="00100A72" w:rsidRPr="00624457" w:rsidRDefault="0073676E" w:rsidP="00624457">
      <w:pPr>
        <w:pStyle w:val="afb"/>
        <w:ind w:left="0"/>
        <w:jc w:val="center"/>
        <w:rPr>
          <w:sz w:val="28"/>
          <w:szCs w:val="28"/>
        </w:rPr>
      </w:pPr>
      <w:r w:rsidRPr="00624457">
        <w:rPr>
          <w:sz w:val="28"/>
          <w:szCs w:val="28"/>
        </w:rPr>
        <w:t>Культура, духовное развитие</w:t>
      </w:r>
    </w:p>
    <w:p w:rsidR="00100A72" w:rsidRPr="00100A72" w:rsidRDefault="00100A72" w:rsidP="00624457">
      <w:pPr>
        <w:pStyle w:val="afb"/>
        <w:ind w:left="0"/>
        <w:jc w:val="center"/>
        <w:rPr>
          <w:sz w:val="28"/>
          <w:szCs w:val="28"/>
        </w:rPr>
      </w:pPr>
    </w:p>
    <w:p w:rsidR="0073676E" w:rsidRDefault="00100A72" w:rsidP="009D01B3">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12 -</w:t>
      </w:r>
      <w:r w:rsidRPr="00100A72">
        <w:rPr>
          <w:sz w:val="28"/>
          <w:szCs w:val="28"/>
        </w:rPr>
        <w:t xml:space="preserve"> </w:t>
      </w:r>
      <w:r w:rsidR="0073676E" w:rsidRPr="00100A72">
        <w:rPr>
          <w:sz w:val="28"/>
          <w:szCs w:val="28"/>
        </w:rPr>
        <w:t>Ожидаемые результаты показателей культурного</w:t>
      </w:r>
      <w:r w:rsidR="00125A39">
        <w:rPr>
          <w:sz w:val="28"/>
          <w:szCs w:val="28"/>
        </w:rPr>
        <w:t xml:space="preserve">                          и </w:t>
      </w:r>
      <w:r w:rsidR="0073676E" w:rsidRPr="00100A72">
        <w:rPr>
          <w:sz w:val="28"/>
          <w:szCs w:val="28"/>
        </w:rPr>
        <w:t>духовного развития к 2030 году</w:t>
      </w:r>
    </w:p>
    <w:p w:rsidR="00100A72" w:rsidRPr="00100A72" w:rsidRDefault="00100A72" w:rsidP="00125A39">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859"/>
        <w:gridCol w:w="1569"/>
        <w:gridCol w:w="977"/>
        <w:gridCol w:w="977"/>
        <w:gridCol w:w="1516"/>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394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581" w:type="dxa"/>
            <w:vMerge w:val="restart"/>
            <w:shd w:val="clear" w:color="auto" w:fill="auto"/>
            <w:vAlign w:val="center"/>
          </w:tcPr>
          <w:p w:rsidR="0073676E" w:rsidRPr="00B9368A" w:rsidRDefault="00100A72" w:rsidP="00100A72">
            <w:pPr>
              <w:pStyle w:val="afb"/>
              <w:ind w:left="0"/>
              <w:jc w:val="center"/>
              <w:rPr>
                <w:szCs w:val="24"/>
              </w:rPr>
            </w:pPr>
            <w:r>
              <w:rPr>
                <w:szCs w:val="24"/>
              </w:rPr>
              <w:t xml:space="preserve">Ед. </w:t>
            </w:r>
            <w:r w:rsidR="0073676E"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3948" w:type="dxa"/>
            <w:vMerge/>
            <w:shd w:val="clear" w:color="auto" w:fill="auto"/>
            <w:vAlign w:val="center"/>
          </w:tcPr>
          <w:p w:rsidR="0073676E" w:rsidRPr="00B9368A" w:rsidRDefault="0073676E" w:rsidP="00B11E99">
            <w:pPr>
              <w:pStyle w:val="afb"/>
              <w:ind w:left="0"/>
              <w:jc w:val="center"/>
              <w:rPr>
                <w:szCs w:val="24"/>
              </w:rPr>
            </w:pPr>
          </w:p>
        </w:tc>
        <w:tc>
          <w:tcPr>
            <w:tcW w:w="1581"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12pt"/>
                <w:b/>
              </w:rPr>
            </w:pPr>
            <w:r w:rsidRPr="00B9368A">
              <w:rPr>
                <w:sz w:val="24"/>
                <w:szCs w:val="24"/>
              </w:rPr>
              <w:t xml:space="preserve">Доля детей, привлекаемых </w:t>
            </w:r>
            <w:r w:rsidR="00100A72">
              <w:rPr>
                <w:sz w:val="24"/>
                <w:szCs w:val="24"/>
              </w:rPr>
              <w:t xml:space="preserve">                          </w:t>
            </w:r>
            <w:r w:rsidRPr="00B9368A">
              <w:rPr>
                <w:sz w:val="24"/>
                <w:szCs w:val="24"/>
              </w:rPr>
              <w:t>к участию в творческих мероприятиях в целях поддержки юных талантов, в общей численности детей</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7</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color w:val="auto"/>
                <w:sz w:val="24"/>
                <w:szCs w:val="24"/>
              </w:rPr>
            </w:pPr>
            <w:r w:rsidRPr="00B9368A">
              <w:rPr>
                <w:sz w:val="24"/>
                <w:szCs w:val="24"/>
                <w:shd w:val="clear" w:color="auto" w:fill="FFFFFF"/>
              </w:rPr>
              <w:t>Число посещений музея, библиотек, учреждений культурно-досугового типа</w:t>
            </w:r>
          </w:p>
        </w:tc>
        <w:tc>
          <w:tcPr>
            <w:tcW w:w="1581" w:type="dxa"/>
            <w:shd w:val="clear" w:color="auto" w:fill="auto"/>
            <w:vAlign w:val="center"/>
          </w:tcPr>
          <w:p w:rsidR="0073676E" w:rsidRPr="00B9368A" w:rsidRDefault="00100A72" w:rsidP="00B11E99">
            <w:pPr>
              <w:pStyle w:val="2f6"/>
              <w:shd w:val="clear" w:color="auto" w:fill="auto"/>
              <w:spacing w:after="0" w:line="240" w:lineRule="auto"/>
              <w:jc w:val="center"/>
              <w:rPr>
                <w:sz w:val="24"/>
                <w:szCs w:val="24"/>
              </w:rPr>
            </w:pPr>
            <w:r>
              <w:rPr>
                <w:rStyle w:val="8pt"/>
                <w:sz w:val="24"/>
                <w:szCs w:val="24"/>
              </w:rPr>
              <w:t>посе</w:t>
            </w:r>
            <w:r w:rsidR="0073676E" w:rsidRPr="00B9368A">
              <w:rPr>
                <w:rStyle w:val="8pt"/>
                <w:sz w:val="24"/>
                <w:szCs w:val="24"/>
              </w:rPr>
              <w:t xml:space="preserve">щений на </w:t>
            </w:r>
            <w:r w:rsidR="0073676E" w:rsidRPr="00B9368A">
              <w:rPr>
                <w:rStyle w:val="55pt"/>
                <w:sz w:val="24"/>
                <w:szCs w:val="24"/>
              </w:rPr>
              <w:t>1</w:t>
            </w:r>
            <w:r>
              <w:rPr>
                <w:rStyle w:val="55pt"/>
                <w:sz w:val="24"/>
                <w:szCs w:val="24"/>
              </w:rPr>
              <w:t xml:space="preserve"> </w:t>
            </w:r>
            <w:r w:rsidR="0073676E" w:rsidRPr="00B9368A">
              <w:rPr>
                <w:rStyle w:val="55pt"/>
                <w:sz w:val="24"/>
                <w:szCs w:val="24"/>
              </w:rPr>
              <w:t xml:space="preserve">000 </w:t>
            </w:r>
            <w:r w:rsidR="0073676E" w:rsidRPr="00B9368A">
              <w:rPr>
                <w:rStyle w:val="8pt"/>
                <w:sz w:val="24"/>
                <w:szCs w:val="24"/>
              </w:rPr>
              <w:t>чел.</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5</w:t>
            </w:r>
            <w:r w:rsidR="00100A72">
              <w:rPr>
                <w:szCs w:val="24"/>
                <w:lang w:eastAsia="en-US"/>
              </w:rPr>
              <w:t xml:space="preserve"> </w:t>
            </w:r>
            <w:r w:rsidRPr="00B9368A">
              <w:rPr>
                <w:szCs w:val="24"/>
                <w:lang w:eastAsia="en-US"/>
              </w:rPr>
              <w:t>240</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10 005</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w:t>
            </w:r>
            <w:r w:rsidR="00100A72">
              <w:rPr>
                <w:szCs w:val="24"/>
                <w:lang w:eastAsia="en-US"/>
              </w:rPr>
              <w:t xml:space="preserve"> </w:t>
            </w:r>
            <w:r w:rsidRPr="00B9368A">
              <w:rPr>
                <w:szCs w:val="24"/>
                <w:lang w:eastAsia="en-US"/>
              </w:rPr>
              <w:t>018</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sz w:val="24"/>
                <w:szCs w:val="24"/>
              </w:rPr>
            </w:pPr>
            <w:r w:rsidRPr="00B9368A">
              <w:rPr>
                <w:rStyle w:val="8pt"/>
                <w:sz w:val="24"/>
                <w:szCs w:val="24"/>
              </w:rPr>
              <w:t>Уровень удовлетворенности населения качеством муниципальных услуг в сфере культуры</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88</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&lt; 90</w:t>
            </w:r>
          </w:p>
        </w:tc>
      </w:tr>
    </w:tbl>
    <w:p w:rsidR="00624457" w:rsidRDefault="00624457" w:rsidP="00100A72">
      <w:pPr>
        <w:ind w:firstLine="851"/>
        <w:jc w:val="both"/>
        <w:rPr>
          <w:sz w:val="28"/>
          <w:szCs w:val="28"/>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корректировка и р</w:t>
      </w:r>
      <w:r w:rsidR="00100A72">
        <w:rPr>
          <w:sz w:val="28"/>
          <w:szCs w:val="28"/>
        </w:rPr>
        <w:t xml:space="preserve">еализация муниципальной </w:t>
      </w:r>
      <w:r w:rsidRPr="00100A72">
        <w:rPr>
          <w:sz w:val="28"/>
          <w:szCs w:val="28"/>
        </w:rPr>
        <w:t>программы «Развитие культуры и искусства городского округа город Нефтекамск Республики Башкортостан»;</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реализация плана мероприятий («дорожная карта») об изменениях </w:t>
      </w:r>
      <w:r w:rsidR="00100A72">
        <w:rPr>
          <w:sz w:val="28"/>
          <w:szCs w:val="28"/>
        </w:rPr>
        <w:t xml:space="preserve">                 </w:t>
      </w:r>
      <w:r w:rsidRPr="00100A72">
        <w:rPr>
          <w:sz w:val="28"/>
          <w:szCs w:val="28"/>
        </w:rPr>
        <w:t>в отраслях социальной сферы, направленного на повышение эффективности сферы культуры и искус</w:t>
      </w:r>
      <w:r w:rsidR="00100A72">
        <w:rPr>
          <w:sz w:val="28"/>
          <w:szCs w:val="28"/>
        </w:rPr>
        <w:t>ства городского округа</w:t>
      </w:r>
      <w:r w:rsidRPr="00100A72">
        <w:rPr>
          <w:sz w:val="28"/>
          <w:szCs w:val="28"/>
        </w:rPr>
        <w:t>;</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строительство </w:t>
      </w:r>
      <w:r w:rsidR="00100A72">
        <w:rPr>
          <w:sz w:val="28"/>
          <w:szCs w:val="28"/>
        </w:rPr>
        <w:t>с</w:t>
      </w:r>
      <w:r w:rsidRPr="00100A72">
        <w:rPr>
          <w:sz w:val="28"/>
          <w:szCs w:val="28"/>
        </w:rPr>
        <w:t xml:space="preserve">оциокультурного центра в селе </w:t>
      </w:r>
      <w:proofErr w:type="spellStart"/>
      <w:r w:rsidRPr="00100A72">
        <w:rPr>
          <w:sz w:val="28"/>
          <w:szCs w:val="28"/>
        </w:rPr>
        <w:t>Ташкиново</w:t>
      </w:r>
      <w:proofErr w:type="spellEnd"/>
      <w:r w:rsidRPr="00100A72">
        <w:rPr>
          <w:sz w:val="28"/>
          <w:szCs w:val="28"/>
        </w:rPr>
        <w:t>;</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строительство детской музыкальной школы;</w:t>
      </w:r>
    </w:p>
    <w:p w:rsidR="0073676E" w:rsidRPr="00100A72" w:rsidRDefault="0073676E" w:rsidP="00100A72">
      <w:pPr>
        <w:pStyle w:val="afb"/>
        <w:numPr>
          <w:ilvl w:val="0"/>
          <w:numId w:val="17"/>
        </w:numPr>
        <w:tabs>
          <w:tab w:val="left" w:pos="1276"/>
        </w:tabs>
        <w:ind w:left="0" w:firstLine="851"/>
        <w:jc w:val="both"/>
        <w:rPr>
          <w:sz w:val="28"/>
          <w:szCs w:val="28"/>
        </w:rPr>
      </w:pPr>
      <w:proofErr w:type="gramStart"/>
      <w:r w:rsidRPr="00100A72">
        <w:rPr>
          <w:sz w:val="28"/>
          <w:szCs w:val="28"/>
        </w:rPr>
        <w:t>проведение событийных мероприятий, международных, всероссийских, межрегиональных фестивалей, конкурсов, концертов, выставок, форумов, гастрольных туров и др.;</w:t>
      </w:r>
      <w:proofErr w:type="gramEnd"/>
    </w:p>
    <w:p w:rsidR="0073676E" w:rsidRPr="00100A72" w:rsidRDefault="00100A72" w:rsidP="00100A72">
      <w:pPr>
        <w:pStyle w:val="afb"/>
        <w:numPr>
          <w:ilvl w:val="0"/>
          <w:numId w:val="17"/>
        </w:numPr>
        <w:tabs>
          <w:tab w:val="left" w:pos="1276"/>
        </w:tabs>
        <w:ind w:left="0" w:firstLine="851"/>
        <w:jc w:val="both"/>
        <w:rPr>
          <w:sz w:val="28"/>
          <w:szCs w:val="28"/>
        </w:rPr>
      </w:pPr>
      <w:r>
        <w:rPr>
          <w:sz w:val="28"/>
          <w:szCs w:val="28"/>
        </w:rPr>
        <w:t xml:space="preserve">развитие </w:t>
      </w:r>
      <w:r w:rsidR="0073676E" w:rsidRPr="00100A72">
        <w:rPr>
          <w:sz w:val="28"/>
          <w:szCs w:val="28"/>
        </w:rPr>
        <w:t>деятельности фольклорных коллективов, коллективов народного творчества, мастеров народных художественных промыслов, проведение традиционных народных праздников;</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создание многофункциональных творческих площадок, проектных инициатив;</w:t>
      </w:r>
    </w:p>
    <w:p w:rsidR="0073676E" w:rsidRPr="00100A72" w:rsidRDefault="0073676E" w:rsidP="00100A72">
      <w:pPr>
        <w:pStyle w:val="201"/>
        <w:numPr>
          <w:ilvl w:val="0"/>
          <w:numId w:val="17"/>
        </w:numPr>
        <w:shd w:val="clear" w:color="auto" w:fill="auto"/>
        <w:tabs>
          <w:tab w:val="left" w:pos="1276"/>
        </w:tabs>
        <w:spacing w:before="0" w:line="240" w:lineRule="auto"/>
        <w:ind w:left="0" w:firstLine="851"/>
        <w:rPr>
          <w:sz w:val="28"/>
          <w:szCs w:val="28"/>
        </w:rPr>
      </w:pPr>
      <w:r w:rsidRPr="00100A72">
        <w:rPr>
          <w:sz w:val="28"/>
          <w:szCs w:val="28"/>
        </w:rPr>
        <w:t>сохранение, развитие, обновление кадрового потенциала учреждений, внедрение профессиональных стандартов;</w:t>
      </w:r>
    </w:p>
    <w:p w:rsidR="00852E39"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содействие реализации проектов муниципально-частного партнерства в сфере культу</w:t>
      </w:r>
      <w:r w:rsidR="00624457">
        <w:rPr>
          <w:sz w:val="28"/>
          <w:szCs w:val="28"/>
        </w:rPr>
        <w:t>ры.</w:t>
      </w:r>
    </w:p>
    <w:p w:rsidR="00773DC7" w:rsidRPr="00100A72" w:rsidRDefault="00773DC7" w:rsidP="00100A72">
      <w:pPr>
        <w:pStyle w:val="afb"/>
        <w:tabs>
          <w:tab w:val="left" w:pos="1276"/>
        </w:tabs>
        <w:ind w:left="851"/>
        <w:jc w:val="both"/>
        <w:rPr>
          <w:sz w:val="28"/>
          <w:szCs w:val="28"/>
        </w:rPr>
      </w:pPr>
    </w:p>
    <w:p w:rsidR="00125A39" w:rsidRPr="00624457" w:rsidRDefault="0073676E" w:rsidP="00624457">
      <w:pPr>
        <w:pStyle w:val="afb"/>
        <w:ind w:left="0"/>
        <w:jc w:val="center"/>
        <w:rPr>
          <w:sz w:val="28"/>
          <w:szCs w:val="28"/>
        </w:rPr>
      </w:pPr>
      <w:r w:rsidRPr="00624457">
        <w:rPr>
          <w:sz w:val="28"/>
          <w:szCs w:val="28"/>
        </w:rPr>
        <w:t>Физическая культура и спорт</w:t>
      </w:r>
    </w:p>
    <w:p w:rsidR="00125A39" w:rsidRDefault="00125A39" w:rsidP="00624457">
      <w:pPr>
        <w:pStyle w:val="afb"/>
        <w:ind w:left="0"/>
        <w:jc w:val="center"/>
        <w:rPr>
          <w:sz w:val="28"/>
          <w:szCs w:val="28"/>
        </w:rPr>
      </w:pPr>
    </w:p>
    <w:p w:rsidR="0073676E" w:rsidRPr="00125A39" w:rsidRDefault="00100A72" w:rsidP="00125A39">
      <w:pPr>
        <w:pStyle w:val="afb"/>
        <w:ind w:left="0" w:firstLine="720"/>
        <w:jc w:val="both"/>
        <w:rPr>
          <w:sz w:val="28"/>
          <w:szCs w:val="28"/>
        </w:rPr>
      </w:pPr>
      <w:r w:rsidRPr="00125A39">
        <w:rPr>
          <w:sz w:val="28"/>
          <w:szCs w:val="28"/>
        </w:rPr>
        <w:t xml:space="preserve">Таблица </w:t>
      </w:r>
      <w:r w:rsidR="00624457">
        <w:rPr>
          <w:sz w:val="28"/>
          <w:szCs w:val="28"/>
        </w:rPr>
        <w:t>№ 13 -</w:t>
      </w:r>
      <w:r w:rsidRPr="00125A39">
        <w:rPr>
          <w:sz w:val="28"/>
          <w:szCs w:val="28"/>
        </w:rPr>
        <w:t xml:space="preserve"> </w:t>
      </w:r>
      <w:r w:rsidR="0073676E" w:rsidRPr="00125A39">
        <w:rPr>
          <w:sz w:val="28"/>
          <w:szCs w:val="28"/>
        </w:rPr>
        <w:t>Ожидаемые результаты показателей развития физкультуры и спорта к 2030 году</w:t>
      </w:r>
    </w:p>
    <w:p w:rsidR="00100A72" w:rsidRPr="00100A72" w:rsidRDefault="00100A72" w:rsidP="00100A72">
      <w:pPr>
        <w:pStyle w:val="2f6"/>
        <w:shd w:val="clear" w:color="auto" w:fill="auto"/>
        <w:tabs>
          <w:tab w:val="left" w:pos="1276"/>
          <w:tab w:val="left" w:pos="1418"/>
          <w:tab w:val="left" w:pos="7655"/>
        </w:tabs>
        <w:spacing w:after="0" w:line="276"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7"/>
        <w:gridCol w:w="707"/>
        <w:gridCol w:w="982"/>
        <w:gridCol w:w="982"/>
        <w:gridCol w:w="981"/>
      </w:tblGrid>
      <w:tr w:rsidR="0073676E" w:rsidRPr="00100A72" w:rsidTr="009D01B3">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538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70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992"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5387" w:type="dxa"/>
            <w:vMerge/>
            <w:shd w:val="clear" w:color="auto" w:fill="auto"/>
            <w:vAlign w:val="center"/>
          </w:tcPr>
          <w:p w:rsidR="0073676E" w:rsidRPr="00B9368A" w:rsidRDefault="0073676E" w:rsidP="00B11E99">
            <w:pPr>
              <w:pStyle w:val="afb"/>
              <w:ind w:left="0"/>
              <w:jc w:val="center"/>
              <w:rPr>
                <w:szCs w:val="24"/>
              </w:rPr>
            </w:pPr>
          </w:p>
        </w:tc>
        <w:tc>
          <w:tcPr>
            <w:tcW w:w="709"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992"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в возрасте </w:t>
            </w:r>
            <w:r w:rsidR="00100A72">
              <w:rPr>
                <w:rStyle w:val="8pt"/>
                <w:sz w:val="24"/>
                <w:szCs w:val="24"/>
              </w:rPr>
              <w:t xml:space="preserve">                      </w:t>
            </w:r>
            <w:r w:rsidRPr="00B9368A">
              <w:rPr>
                <w:rStyle w:val="8pt"/>
                <w:sz w:val="24"/>
                <w:szCs w:val="24"/>
              </w:rPr>
              <w:t>от 3 до 79 лет</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38,11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59,0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5387"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color w:val="000000"/>
                <w:sz w:val="24"/>
                <w:szCs w:val="24"/>
                <w:shd w:val="clear" w:color="auto" w:fill="FFFFFF"/>
              </w:rPr>
            </w:pPr>
            <w:r w:rsidRPr="00B9368A">
              <w:rPr>
                <w:rStyle w:val="8pt"/>
                <w:sz w:val="24"/>
                <w:szCs w:val="24"/>
              </w:rPr>
              <w:t>Доля населения, выполнившего нормативы испытаний (тестов) Всероссийского физкультурно-оздоровительного комплекса «</w:t>
            </w:r>
            <w:r w:rsidR="00100A72">
              <w:rPr>
                <w:rStyle w:val="8pt"/>
                <w:sz w:val="24"/>
                <w:szCs w:val="24"/>
              </w:rPr>
              <w:t xml:space="preserve">Готов к труду и обороне» (ГТО), </w:t>
            </w:r>
            <w:r w:rsidRPr="00B9368A">
              <w:rPr>
                <w:rStyle w:val="8pt"/>
                <w:sz w:val="24"/>
                <w:szCs w:val="24"/>
              </w:rPr>
              <w:t xml:space="preserve">в общей численности населения, принявшего участие </w:t>
            </w:r>
            <w:r w:rsidR="00100A72">
              <w:rPr>
                <w:rStyle w:val="8pt"/>
                <w:sz w:val="24"/>
                <w:szCs w:val="24"/>
              </w:rPr>
              <w:t xml:space="preserve">                   </w:t>
            </w:r>
            <w:r w:rsidRPr="00B9368A">
              <w:rPr>
                <w:rStyle w:val="8pt"/>
                <w:sz w:val="24"/>
                <w:szCs w:val="24"/>
              </w:rPr>
              <w:t>в выполнении тестов</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16,1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Обеспеченность городского округа спортивными сооружениями</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15,2</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32,3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4</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спортсменов, включенных в списки спортивных сборных команд Республики </w:t>
            </w:r>
            <w:r w:rsidRPr="00B9368A">
              <w:rPr>
                <w:szCs w:val="24"/>
              </w:rPr>
              <w:lastRenderedPageBreak/>
              <w:t>Башкортостан</w:t>
            </w:r>
          </w:p>
        </w:tc>
        <w:tc>
          <w:tcPr>
            <w:tcW w:w="70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lastRenderedPageBreak/>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96</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lastRenderedPageBreak/>
              <w:t>5</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проведенных муниципальных, республиканских, межрегиональных </w:t>
            </w:r>
            <w:r w:rsidR="00125A39">
              <w:rPr>
                <w:szCs w:val="24"/>
              </w:rPr>
              <w:t xml:space="preserve">                              </w:t>
            </w:r>
            <w:r w:rsidRPr="00B9368A">
              <w:rPr>
                <w:szCs w:val="24"/>
              </w:rPr>
              <w:t>и всероссийских официальных спортивных мероприятий</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219</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230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243</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6</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Количество подготовленных спортсменов массовых спортивных разрядов и первого спортивного разряда</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1300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1455</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1468</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корректировка и реализация муниципальной программы «Развитие детско-юношеского спорта в городском округе город Нефтекамск Республики Башкортостан»;</w:t>
      </w:r>
    </w:p>
    <w:p w:rsidR="0073676E" w:rsidRPr="00100A72" w:rsidRDefault="00100A72" w:rsidP="00100A72">
      <w:pPr>
        <w:pStyle w:val="afb"/>
        <w:numPr>
          <w:ilvl w:val="0"/>
          <w:numId w:val="18"/>
        </w:numPr>
        <w:tabs>
          <w:tab w:val="left" w:pos="1276"/>
        </w:tabs>
        <w:ind w:left="0" w:firstLine="851"/>
        <w:jc w:val="both"/>
        <w:rPr>
          <w:sz w:val="28"/>
          <w:szCs w:val="28"/>
        </w:rPr>
      </w:pPr>
      <w:r>
        <w:rPr>
          <w:sz w:val="28"/>
          <w:szCs w:val="28"/>
        </w:rPr>
        <w:t>реконструкция</w:t>
      </w:r>
      <w:r w:rsidR="0073676E" w:rsidRPr="00100A72">
        <w:rPr>
          <w:sz w:val="28"/>
          <w:szCs w:val="28"/>
        </w:rPr>
        <w:t xml:space="preserve"> стадиона «Торос»;</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строите</w:t>
      </w:r>
      <w:r w:rsidR="00100A72">
        <w:rPr>
          <w:sz w:val="28"/>
          <w:szCs w:val="28"/>
        </w:rPr>
        <w:t xml:space="preserve">льство </w:t>
      </w:r>
      <w:r w:rsidRPr="00100A72">
        <w:rPr>
          <w:sz w:val="28"/>
          <w:szCs w:val="28"/>
        </w:rPr>
        <w:t xml:space="preserve">физкультурно-оздоровительного комплекса </w:t>
      </w:r>
      <w:r w:rsidR="00100A72">
        <w:rPr>
          <w:sz w:val="28"/>
          <w:szCs w:val="28"/>
        </w:rPr>
        <w:t xml:space="preserve">                            </w:t>
      </w:r>
      <w:r w:rsidRPr="00100A72">
        <w:rPr>
          <w:sz w:val="28"/>
          <w:szCs w:val="28"/>
        </w:rPr>
        <w:t>с плавательным бассейном;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обустройство пришкольных территорий, парковых зон для занятий физкультурой и спортом по месту жительства;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подготовка спортивного резерва и спортсменов высшего мастерства;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улучшение городской среды с созданием условия для занятия физкультурой и спортом;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содействие реализации проектов муниципально-частного партнерства при строительстве объектов физкультуры и спорта.</w:t>
      </w:r>
    </w:p>
    <w:p w:rsidR="0073676E" w:rsidRPr="00100A72" w:rsidRDefault="0073676E" w:rsidP="00100A72">
      <w:pPr>
        <w:pStyle w:val="afb"/>
        <w:ind w:left="1080"/>
        <w:rPr>
          <w:sz w:val="28"/>
          <w:szCs w:val="28"/>
        </w:rPr>
      </w:pPr>
    </w:p>
    <w:p w:rsidR="00125A39" w:rsidRPr="00624457" w:rsidRDefault="0073676E" w:rsidP="00624457">
      <w:pPr>
        <w:pStyle w:val="afb"/>
        <w:ind w:left="0"/>
        <w:jc w:val="center"/>
        <w:rPr>
          <w:sz w:val="28"/>
          <w:szCs w:val="28"/>
        </w:rPr>
      </w:pPr>
      <w:r w:rsidRPr="00624457">
        <w:rPr>
          <w:sz w:val="28"/>
          <w:szCs w:val="28"/>
        </w:rPr>
        <w:t>Туризм</w:t>
      </w:r>
    </w:p>
    <w:p w:rsidR="00125A39" w:rsidRPr="00125A39" w:rsidRDefault="00125A39" w:rsidP="00125A39">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14 -</w:t>
      </w:r>
      <w:r w:rsidRPr="00125A39">
        <w:rPr>
          <w:sz w:val="28"/>
          <w:szCs w:val="28"/>
        </w:rPr>
        <w:t xml:space="preserve"> </w:t>
      </w:r>
      <w:r w:rsidR="0073676E" w:rsidRPr="00125A39">
        <w:rPr>
          <w:sz w:val="28"/>
          <w:szCs w:val="28"/>
        </w:rPr>
        <w:t xml:space="preserve">Ожидаемые результаты показателей развития туризма </w:t>
      </w:r>
      <w:r w:rsidR="00125A39">
        <w:rPr>
          <w:sz w:val="28"/>
          <w:szCs w:val="28"/>
        </w:rPr>
        <w:t xml:space="preserve">                         </w:t>
      </w:r>
      <w:r w:rsidR="0073676E" w:rsidRPr="00125A39">
        <w:rPr>
          <w:sz w:val="28"/>
          <w:szCs w:val="28"/>
        </w:rPr>
        <w:t>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863"/>
        <w:gridCol w:w="1731"/>
        <w:gridCol w:w="849"/>
        <w:gridCol w:w="943"/>
        <w:gridCol w:w="1512"/>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400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80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1803"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4008" w:type="dxa"/>
            <w:vMerge/>
            <w:shd w:val="clear" w:color="auto" w:fill="auto"/>
            <w:vAlign w:val="center"/>
          </w:tcPr>
          <w:p w:rsidR="0073676E" w:rsidRPr="00B9368A" w:rsidRDefault="0073676E" w:rsidP="00B11E99">
            <w:pPr>
              <w:pStyle w:val="afb"/>
              <w:ind w:left="0"/>
              <w:jc w:val="center"/>
              <w:rPr>
                <w:szCs w:val="24"/>
              </w:rPr>
            </w:pPr>
          </w:p>
        </w:tc>
        <w:tc>
          <w:tcPr>
            <w:tcW w:w="1804" w:type="dxa"/>
            <w:vMerge/>
            <w:shd w:val="clear" w:color="auto" w:fill="auto"/>
            <w:vAlign w:val="center"/>
          </w:tcPr>
          <w:p w:rsidR="0073676E" w:rsidRPr="00B9368A" w:rsidRDefault="0073676E" w:rsidP="00B11E99">
            <w:pPr>
              <w:pStyle w:val="afb"/>
              <w:ind w:left="0"/>
              <w:jc w:val="center"/>
              <w:rPr>
                <w:szCs w:val="24"/>
              </w:rPr>
            </w:pPr>
          </w:p>
        </w:tc>
        <w:tc>
          <w:tcPr>
            <w:tcW w:w="851"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5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Число коллективных средств размещения </w:t>
            </w:r>
          </w:p>
        </w:tc>
        <w:tc>
          <w:tcPr>
            <w:tcW w:w="1804"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ед.</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18</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Численность российских </w:t>
            </w:r>
            <w:r w:rsidR="00100A72">
              <w:rPr>
                <w:rStyle w:val="8pt"/>
                <w:sz w:val="24"/>
                <w:szCs w:val="24"/>
              </w:rPr>
              <w:t xml:space="preserve">                            </w:t>
            </w:r>
            <w:r w:rsidRPr="00B9368A">
              <w:rPr>
                <w:rStyle w:val="8pt"/>
                <w:sz w:val="24"/>
                <w:szCs w:val="24"/>
              </w:rPr>
              <w:t>и иностранных граждан, размещенных в коллективных средствах размещения</w:t>
            </w:r>
          </w:p>
        </w:tc>
        <w:tc>
          <w:tcPr>
            <w:tcW w:w="1804" w:type="dxa"/>
            <w:shd w:val="clear" w:color="auto" w:fill="auto"/>
            <w:vAlign w:val="center"/>
          </w:tcPr>
          <w:p w:rsidR="0073676E" w:rsidRPr="00B9368A" w:rsidRDefault="00100A72" w:rsidP="00B11E99">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чел.</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14,2</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Объем услуг гос</w:t>
            </w:r>
            <w:r>
              <w:rPr>
                <w:rStyle w:val="8pt"/>
                <w:sz w:val="24"/>
                <w:szCs w:val="24"/>
              </w:rPr>
              <w:t xml:space="preserve">тиниц </w:t>
            </w:r>
            <w:r w:rsidR="00100A72">
              <w:rPr>
                <w:rStyle w:val="8pt"/>
                <w:sz w:val="24"/>
                <w:szCs w:val="24"/>
              </w:rPr>
              <w:t xml:space="preserve">                                 </w:t>
            </w:r>
            <w:r>
              <w:rPr>
                <w:rStyle w:val="8pt"/>
                <w:sz w:val="24"/>
                <w:szCs w:val="24"/>
              </w:rPr>
              <w:t>и аналогичных средств раз</w:t>
            </w:r>
            <w:r w:rsidRPr="00B9368A">
              <w:rPr>
                <w:rStyle w:val="8pt"/>
                <w:sz w:val="24"/>
                <w:szCs w:val="24"/>
              </w:rPr>
              <w:t>мещения</w:t>
            </w:r>
          </w:p>
        </w:tc>
        <w:tc>
          <w:tcPr>
            <w:tcW w:w="1804" w:type="dxa"/>
            <w:shd w:val="clear" w:color="auto" w:fill="auto"/>
            <w:vAlign w:val="center"/>
          </w:tcPr>
          <w:p w:rsidR="0073676E" w:rsidRPr="00B9368A" w:rsidRDefault="00100A72" w:rsidP="00100A72">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руб.</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43472</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51950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72730</w:t>
            </w:r>
          </w:p>
        </w:tc>
      </w:tr>
    </w:tbl>
    <w:p w:rsidR="0073676E" w:rsidRPr="00B9368A" w:rsidRDefault="0073676E" w:rsidP="0073676E">
      <w:pPr>
        <w:ind w:firstLine="851"/>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rFonts w:eastAsia="SimSun"/>
          <w:sz w:val="28"/>
          <w:szCs w:val="28"/>
        </w:rPr>
      </w:pPr>
      <w:proofErr w:type="gramStart"/>
      <w:r>
        <w:rPr>
          <w:rFonts w:eastAsia="SimSun"/>
          <w:sz w:val="28"/>
          <w:szCs w:val="28"/>
        </w:rPr>
        <w:t xml:space="preserve">а) </w:t>
      </w:r>
      <w:r w:rsidR="0073676E" w:rsidRPr="00100A72">
        <w:rPr>
          <w:rFonts w:eastAsia="SimSun"/>
          <w:sz w:val="28"/>
          <w:szCs w:val="28"/>
        </w:rPr>
        <w:t>развити</w:t>
      </w:r>
      <w:r w:rsidR="00100A72">
        <w:rPr>
          <w:rFonts w:eastAsia="SimSun"/>
          <w:sz w:val="28"/>
          <w:szCs w:val="28"/>
        </w:rPr>
        <w:t xml:space="preserve">е рекреационной инфраструктуры </w:t>
      </w:r>
      <w:r w:rsidR="0073676E" w:rsidRPr="00100A72">
        <w:rPr>
          <w:rFonts w:eastAsia="SimSun"/>
          <w:sz w:val="28"/>
          <w:szCs w:val="28"/>
        </w:rPr>
        <w:t xml:space="preserve">городского округа </w:t>
      </w:r>
      <w:r w:rsidR="00100A72">
        <w:rPr>
          <w:rFonts w:eastAsia="SimSun"/>
          <w:sz w:val="28"/>
          <w:szCs w:val="28"/>
        </w:rPr>
        <w:t xml:space="preserve">                        </w:t>
      </w:r>
      <w:r w:rsidR="0073676E" w:rsidRPr="00100A72">
        <w:rPr>
          <w:rFonts w:eastAsia="SimSun"/>
          <w:sz w:val="28"/>
          <w:szCs w:val="28"/>
        </w:rPr>
        <w:t>(</w:t>
      </w:r>
      <w:r w:rsidR="0094369B" w:rsidRPr="0094369B">
        <w:rPr>
          <w:rFonts w:eastAsia="SimSun"/>
          <w:sz w:val="28"/>
          <w:szCs w:val="28"/>
        </w:rPr>
        <w:t>с</w:t>
      </w:r>
      <w:r w:rsidR="0073676E" w:rsidRPr="0094369B">
        <w:rPr>
          <w:rFonts w:eastAsia="SimSun"/>
          <w:sz w:val="28"/>
          <w:szCs w:val="28"/>
        </w:rPr>
        <w:t>.</w:t>
      </w:r>
      <w:r w:rsidR="00100A72" w:rsidRPr="0094369B">
        <w:rPr>
          <w:rFonts w:eastAsia="SimSun"/>
          <w:sz w:val="28"/>
          <w:szCs w:val="28"/>
        </w:rPr>
        <w:t xml:space="preserve"> </w:t>
      </w:r>
      <w:r w:rsidR="0073676E" w:rsidRPr="0094369B">
        <w:rPr>
          <w:rFonts w:eastAsia="SimSun"/>
          <w:sz w:val="28"/>
          <w:szCs w:val="28"/>
        </w:rPr>
        <w:t>Хмелевка, д.</w:t>
      </w:r>
      <w:r w:rsidR="00100A72" w:rsidRPr="0094369B">
        <w:rPr>
          <w:rFonts w:eastAsia="SimSun"/>
          <w:sz w:val="28"/>
          <w:szCs w:val="28"/>
        </w:rPr>
        <w:t xml:space="preserve"> </w:t>
      </w:r>
      <w:proofErr w:type="spellStart"/>
      <w:r w:rsidR="0073676E" w:rsidRPr="0094369B">
        <w:rPr>
          <w:rFonts w:eastAsia="SimSun"/>
          <w:sz w:val="28"/>
          <w:szCs w:val="28"/>
        </w:rPr>
        <w:t>Чишма</w:t>
      </w:r>
      <w:proofErr w:type="spellEnd"/>
      <w:r w:rsidR="0073676E" w:rsidRPr="00100A72">
        <w:rPr>
          <w:rFonts w:eastAsia="SimSun"/>
          <w:sz w:val="28"/>
          <w:szCs w:val="28"/>
        </w:rPr>
        <w:t>, с.</w:t>
      </w:r>
      <w:r w:rsidR="00100A72">
        <w:rPr>
          <w:rFonts w:eastAsia="SimSun"/>
          <w:sz w:val="28"/>
          <w:szCs w:val="28"/>
        </w:rPr>
        <w:t xml:space="preserve"> </w:t>
      </w:r>
      <w:proofErr w:type="spellStart"/>
      <w:r w:rsidR="0073676E" w:rsidRPr="00100A72">
        <w:rPr>
          <w:rFonts w:eastAsia="SimSun"/>
          <w:sz w:val="28"/>
          <w:szCs w:val="28"/>
        </w:rPr>
        <w:t>Амзя</w:t>
      </w:r>
      <w:proofErr w:type="spellEnd"/>
      <w:r w:rsidR="0073676E" w:rsidRPr="00100A72">
        <w:rPr>
          <w:rFonts w:eastAsia="SimSun"/>
          <w:sz w:val="28"/>
          <w:szCs w:val="28"/>
        </w:rPr>
        <w:t>, с.</w:t>
      </w:r>
      <w:r w:rsidR="00100A72">
        <w:rPr>
          <w:rFonts w:eastAsia="SimSun"/>
          <w:sz w:val="28"/>
          <w:szCs w:val="28"/>
        </w:rPr>
        <w:t xml:space="preserve"> </w:t>
      </w:r>
      <w:r w:rsidR="0073676E" w:rsidRPr="00100A72">
        <w:rPr>
          <w:rFonts w:eastAsia="SimSun"/>
          <w:sz w:val="28"/>
          <w:szCs w:val="28"/>
        </w:rPr>
        <w:t>Энергетик);</w:t>
      </w:r>
      <w:proofErr w:type="gramEnd"/>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73676E" w:rsidRPr="00100A72">
        <w:rPr>
          <w:sz w:val="28"/>
          <w:szCs w:val="28"/>
          <w:lang w:eastAsia="ru-RU"/>
        </w:rPr>
        <w:t>реализация муниципальной программы «Развитие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sz w:val="28"/>
          <w:szCs w:val="28"/>
        </w:rPr>
        <w:t xml:space="preserve">в) </w:t>
      </w:r>
      <w:r w:rsidR="0073676E" w:rsidRPr="00100A72">
        <w:rPr>
          <w:sz w:val="28"/>
          <w:szCs w:val="28"/>
        </w:rPr>
        <w:t>корректировка и реа</w:t>
      </w:r>
      <w:r w:rsidR="00100A72">
        <w:rPr>
          <w:sz w:val="28"/>
          <w:szCs w:val="28"/>
        </w:rPr>
        <w:t>лизация муниципальной программы</w:t>
      </w:r>
      <w:r w:rsidR="0073676E" w:rsidRPr="00100A72">
        <w:rPr>
          <w:sz w:val="28"/>
          <w:szCs w:val="28"/>
        </w:rPr>
        <w:t xml:space="preserve"> «Развитие детского туризма в образовательных организациях городского округа город </w:t>
      </w:r>
      <w:r w:rsidR="0073676E" w:rsidRPr="00100A72">
        <w:rPr>
          <w:rFonts w:eastAsia="SimSun"/>
          <w:sz w:val="28"/>
          <w:szCs w:val="28"/>
          <w:lang w:eastAsia="en-US"/>
        </w:rPr>
        <w:t>Нефтекамск Республики Башкортостан»;</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rFonts w:eastAsia="SimSun"/>
          <w:sz w:val="28"/>
          <w:szCs w:val="28"/>
          <w:lang w:eastAsia="en-US"/>
        </w:rPr>
        <w:t xml:space="preserve">г) </w:t>
      </w:r>
      <w:r w:rsidR="0073676E" w:rsidRPr="00100A72">
        <w:rPr>
          <w:rFonts w:eastAsia="SimSun"/>
          <w:sz w:val="28"/>
          <w:szCs w:val="28"/>
          <w:lang w:eastAsia="en-US"/>
        </w:rPr>
        <w:t>поддержка предпринимательских</w:t>
      </w:r>
      <w:r w:rsidR="0073676E" w:rsidRPr="00100A72">
        <w:rPr>
          <w:rFonts w:eastAsia="SimSun"/>
          <w:sz w:val="28"/>
          <w:szCs w:val="28"/>
        </w:rPr>
        <w:t xml:space="preserve"> инициатив участников туристского бизнеса.</w:t>
      </w:r>
    </w:p>
    <w:p w:rsidR="00624457" w:rsidRPr="009D01B3" w:rsidRDefault="00624457" w:rsidP="009D01B3">
      <w:pPr>
        <w:rPr>
          <w:sz w:val="28"/>
          <w:szCs w:val="28"/>
          <w:lang w:val="ru-RU"/>
        </w:rPr>
      </w:pPr>
    </w:p>
    <w:p w:rsidR="00125A39" w:rsidRPr="00624457" w:rsidRDefault="0073676E" w:rsidP="00624457">
      <w:pPr>
        <w:pStyle w:val="afb"/>
        <w:ind w:left="0"/>
        <w:jc w:val="center"/>
        <w:rPr>
          <w:sz w:val="28"/>
          <w:szCs w:val="28"/>
        </w:rPr>
      </w:pPr>
      <w:r w:rsidRPr="00624457">
        <w:rPr>
          <w:sz w:val="28"/>
          <w:szCs w:val="28"/>
        </w:rPr>
        <w:t>Трудовые отношения</w:t>
      </w:r>
    </w:p>
    <w:p w:rsidR="00633545" w:rsidRPr="00633545" w:rsidRDefault="00633545" w:rsidP="00633545">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15 -</w:t>
      </w:r>
      <w:r w:rsidRPr="00125A39">
        <w:rPr>
          <w:sz w:val="28"/>
          <w:szCs w:val="28"/>
        </w:rPr>
        <w:t xml:space="preserve"> </w:t>
      </w:r>
      <w:r w:rsidR="0073676E" w:rsidRPr="00125A39">
        <w:rPr>
          <w:sz w:val="28"/>
          <w:szCs w:val="28"/>
        </w:rPr>
        <w:t>Ожидаемые результаты показате</w:t>
      </w:r>
      <w:r w:rsidR="009D01B3">
        <w:rPr>
          <w:sz w:val="28"/>
          <w:szCs w:val="28"/>
        </w:rPr>
        <w:t>лей развития трудовых отношений</w:t>
      </w:r>
      <w:r w:rsidR="0073676E" w:rsidRPr="00125A39">
        <w:rPr>
          <w:sz w:val="28"/>
          <w:szCs w:val="28"/>
        </w:rPr>
        <w:t xml:space="preserve">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853"/>
        <w:gridCol w:w="1021"/>
        <w:gridCol w:w="1250"/>
        <w:gridCol w:w="1251"/>
        <w:gridCol w:w="1523"/>
      </w:tblGrid>
      <w:tr w:rsidR="0073676E" w:rsidRPr="00100A72" w:rsidTr="00B11E99">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392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03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B11E99">
        <w:tc>
          <w:tcPr>
            <w:tcW w:w="567" w:type="dxa"/>
            <w:vMerge/>
            <w:shd w:val="clear" w:color="auto" w:fill="auto"/>
            <w:vAlign w:val="center"/>
          </w:tcPr>
          <w:p w:rsidR="0073676E" w:rsidRPr="00B9368A" w:rsidRDefault="0073676E" w:rsidP="00B11E99">
            <w:pPr>
              <w:pStyle w:val="afb"/>
              <w:ind w:left="0"/>
              <w:jc w:val="center"/>
              <w:rPr>
                <w:szCs w:val="24"/>
              </w:rPr>
            </w:pPr>
          </w:p>
        </w:tc>
        <w:tc>
          <w:tcPr>
            <w:tcW w:w="3924" w:type="dxa"/>
            <w:vMerge/>
            <w:shd w:val="clear" w:color="auto" w:fill="auto"/>
            <w:vAlign w:val="center"/>
          </w:tcPr>
          <w:p w:rsidR="0073676E" w:rsidRPr="00B9368A" w:rsidRDefault="0073676E" w:rsidP="00B11E99">
            <w:pPr>
              <w:pStyle w:val="afb"/>
              <w:ind w:left="0"/>
              <w:jc w:val="center"/>
              <w:rPr>
                <w:szCs w:val="24"/>
              </w:rPr>
            </w:pPr>
          </w:p>
        </w:tc>
        <w:tc>
          <w:tcPr>
            <w:tcW w:w="1038"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Уровень зарегистрированной безработицы</w:t>
            </w:r>
          </w:p>
        </w:tc>
        <w:tc>
          <w:tcPr>
            <w:tcW w:w="1038" w:type="dxa"/>
            <w:shd w:val="clear" w:color="auto" w:fill="auto"/>
            <w:vAlign w:val="center"/>
          </w:tcPr>
          <w:p w:rsidR="0073676E" w:rsidRPr="00B9368A" w:rsidRDefault="0073676E" w:rsidP="00B11E99">
            <w:pPr>
              <w:jc w:val="center"/>
              <w:rPr>
                <w:szCs w:val="24"/>
                <w:lang w:val="ru-RU"/>
              </w:rPr>
            </w:pPr>
            <w:r w:rsidRPr="00B9368A">
              <w:rPr>
                <w:szCs w:val="24"/>
                <w:lang w:val="ru-RU"/>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0,87</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0,75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Среднемесячная заработная плата</w:t>
            </w:r>
          </w:p>
        </w:tc>
        <w:tc>
          <w:tcPr>
            <w:tcW w:w="1038"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руб.</w:t>
            </w:r>
          </w:p>
        </w:tc>
        <w:tc>
          <w:tcPr>
            <w:tcW w:w="1275"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20</w:t>
            </w:r>
            <w:r w:rsidR="00100A72">
              <w:rPr>
                <w:szCs w:val="24"/>
              </w:rPr>
              <w:t xml:space="preserve"> </w:t>
            </w:r>
            <w:r w:rsidRPr="00B9368A">
              <w:rPr>
                <w:szCs w:val="24"/>
              </w:rPr>
              <w:t>020</w:t>
            </w:r>
          </w:p>
        </w:tc>
        <w:tc>
          <w:tcPr>
            <w:tcW w:w="1276"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31</w:t>
            </w:r>
            <w:r w:rsidR="00100A72">
              <w:rPr>
                <w:szCs w:val="24"/>
              </w:rPr>
              <w:t xml:space="preserve"> </w:t>
            </w:r>
            <w:r w:rsidRPr="00B9368A">
              <w:rPr>
                <w:szCs w:val="24"/>
              </w:rPr>
              <w:t>325</w:t>
            </w:r>
          </w:p>
        </w:tc>
        <w:tc>
          <w:tcPr>
            <w:tcW w:w="1559"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66</w:t>
            </w:r>
            <w:r w:rsidR="00100A72">
              <w:rPr>
                <w:szCs w:val="24"/>
              </w:rPr>
              <w:t xml:space="preserve"> </w:t>
            </w:r>
            <w:r w:rsidRPr="00B9368A">
              <w:rPr>
                <w:szCs w:val="24"/>
              </w:rPr>
              <w:t>700</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9D01B3" w:rsidP="009D01B3">
      <w:pPr>
        <w:pStyle w:val="afb"/>
        <w:tabs>
          <w:tab w:val="left" w:pos="1276"/>
        </w:tabs>
        <w:ind w:left="0" w:firstLine="709"/>
        <w:jc w:val="both"/>
        <w:rPr>
          <w:sz w:val="28"/>
          <w:szCs w:val="28"/>
        </w:rPr>
      </w:pPr>
      <w:r>
        <w:rPr>
          <w:sz w:val="28"/>
          <w:szCs w:val="28"/>
        </w:rPr>
        <w:t xml:space="preserve">а) </w:t>
      </w:r>
      <w:r w:rsidR="0073676E" w:rsidRPr="00100A72">
        <w:rPr>
          <w:sz w:val="28"/>
          <w:szCs w:val="28"/>
        </w:rPr>
        <w:t>участие в реализации федеральных, республиканск</w:t>
      </w:r>
      <w:r w:rsidR="00624457">
        <w:rPr>
          <w:sz w:val="28"/>
          <w:szCs w:val="28"/>
        </w:rPr>
        <w:t xml:space="preserve">их программах, обеспечивающих </w:t>
      </w:r>
      <w:r w:rsidR="0073676E" w:rsidRPr="00100A72">
        <w:rPr>
          <w:sz w:val="28"/>
          <w:szCs w:val="28"/>
        </w:rPr>
        <w:t>снижение безработицы;</w:t>
      </w:r>
    </w:p>
    <w:p w:rsidR="0073676E" w:rsidRPr="00100A72" w:rsidRDefault="009D01B3" w:rsidP="009D01B3">
      <w:pPr>
        <w:pStyle w:val="afb"/>
        <w:tabs>
          <w:tab w:val="left" w:pos="1276"/>
        </w:tabs>
        <w:ind w:left="0" w:firstLine="709"/>
        <w:jc w:val="both"/>
        <w:rPr>
          <w:sz w:val="28"/>
          <w:szCs w:val="28"/>
        </w:rPr>
      </w:pPr>
      <w:r>
        <w:rPr>
          <w:sz w:val="28"/>
          <w:szCs w:val="28"/>
        </w:rPr>
        <w:t xml:space="preserve">б) </w:t>
      </w:r>
      <w:r w:rsidR="0073676E" w:rsidRPr="00100A72">
        <w:rPr>
          <w:sz w:val="28"/>
          <w:szCs w:val="28"/>
        </w:rPr>
        <w:t>корректировка и реализация плана мероприятий («дорожная карта») по повышению реальных располагаемых денежных доходов населени</w:t>
      </w:r>
      <w:r w:rsidR="00100A72">
        <w:rPr>
          <w:sz w:val="28"/>
          <w:szCs w:val="28"/>
        </w:rPr>
        <w:t>я городского округа</w:t>
      </w:r>
      <w:r w:rsidR="0073676E" w:rsidRPr="00100A72">
        <w:rPr>
          <w:sz w:val="28"/>
          <w:szCs w:val="28"/>
        </w:rPr>
        <w:t>;</w:t>
      </w:r>
    </w:p>
    <w:p w:rsidR="0073676E" w:rsidRPr="00100A72" w:rsidRDefault="009D01B3" w:rsidP="009D01B3">
      <w:pPr>
        <w:pStyle w:val="afb"/>
        <w:tabs>
          <w:tab w:val="left" w:pos="1276"/>
        </w:tabs>
        <w:ind w:left="0" w:firstLine="709"/>
        <w:jc w:val="both"/>
        <w:rPr>
          <w:rFonts w:eastAsia="SimSun"/>
          <w:sz w:val="28"/>
          <w:szCs w:val="28"/>
        </w:rPr>
      </w:pPr>
      <w:r>
        <w:rPr>
          <w:sz w:val="28"/>
          <w:szCs w:val="28"/>
        </w:rPr>
        <w:t xml:space="preserve">в) </w:t>
      </w:r>
      <w:r w:rsidR="0073676E" w:rsidRPr="00100A72">
        <w:rPr>
          <w:sz w:val="28"/>
          <w:szCs w:val="28"/>
        </w:rPr>
        <w:t>легализация трудовых отношений, сокращению нелегальной занятости, своевременности выплаты заработной платы.</w:t>
      </w:r>
    </w:p>
    <w:p w:rsidR="0073676E" w:rsidRPr="00100A72" w:rsidRDefault="0073676E" w:rsidP="00100A72">
      <w:pPr>
        <w:pStyle w:val="afb"/>
        <w:ind w:left="1080"/>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73676E" w:rsidRPr="00624457" w:rsidRDefault="0073676E" w:rsidP="00624457">
      <w:pPr>
        <w:pStyle w:val="afb"/>
        <w:ind w:left="0"/>
        <w:jc w:val="center"/>
        <w:rPr>
          <w:sz w:val="28"/>
          <w:szCs w:val="28"/>
        </w:rPr>
      </w:pPr>
      <w:r w:rsidRPr="00624457">
        <w:rPr>
          <w:sz w:val="28"/>
          <w:szCs w:val="28"/>
        </w:rPr>
        <w:lastRenderedPageBreak/>
        <w:t>Социальная защита</w:t>
      </w:r>
    </w:p>
    <w:p w:rsidR="0094369B" w:rsidRPr="00125A39" w:rsidRDefault="0094369B" w:rsidP="0094369B">
      <w:pPr>
        <w:pStyle w:val="afb"/>
        <w:ind w:left="0"/>
        <w:rPr>
          <w:sz w:val="28"/>
          <w:szCs w:val="28"/>
          <w:highlight w:val="yellow"/>
        </w:rPr>
      </w:pPr>
    </w:p>
    <w:p w:rsidR="0073676E" w:rsidRDefault="00100A72" w:rsidP="00624457">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xml:space="preserve">№ </w:t>
      </w:r>
      <w:r w:rsidRPr="00100A72">
        <w:rPr>
          <w:sz w:val="28"/>
          <w:szCs w:val="28"/>
        </w:rPr>
        <w:t>16</w:t>
      </w:r>
      <w:r w:rsidR="00624457">
        <w:rPr>
          <w:sz w:val="28"/>
          <w:szCs w:val="28"/>
        </w:rPr>
        <w:t xml:space="preserve"> -</w:t>
      </w:r>
      <w:r>
        <w:rPr>
          <w:sz w:val="28"/>
          <w:szCs w:val="28"/>
        </w:rPr>
        <w:t xml:space="preserve"> </w:t>
      </w:r>
      <w:r w:rsidR="0073676E" w:rsidRPr="00100A72">
        <w:rPr>
          <w:sz w:val="28"/>
          <w:szCs w:val="28"/>
        </w:rPr>
        <w:t>Ожидаемые результаты показателей социальной защиты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157"/>
        <w:gridCol w:w="1183"/>
        <w:gridCol w:w="1184"/>
        <w:gridCol w:w="1154"/>
      </w:tblGrid>
      <w:tr w:rsidR="0073676E" w:rsidRPr="00100A72" w:rsidTr="009D01B3">
        <w:tc>
          <w:tcPr>
            <w:tcW w:w="56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425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5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367"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154" w:type="dxa"/>
            <w:vMerge w:val="restart"/>
            <w:shd w:val="clear" w:color="auto" w:fill="auto"/>
            <w:vAlign w:val="center"/>
          </w:tcPr>
          <w:p w:rsidR="009D01B3"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c>
          <w:tcPr>
            <w:tcW w:w="562" w:type="dxa"/>
            <w:vMerge/>
            <w:shd w:val="clear" w:color="auto" w:fill="auto"/>
            <w:vAlign w:val="center"/>
          </w:tcPr>
          <w:p w:rsidR="0073676E" w:rsidRPr="00B9368A" w:rsidRDefault="0073676E" w:rsidP="00B11E99">
            <w:pPr>
              <w:pStyle w:val="afb"/>
              <w:ind w:left="0"/>
              <w:jc w:val="center"/>
              <w:rPr>
                <w:szCs w:val="24"/>
              </w:rPr>
            </w:pPr>
          </w:p>
        </w:tc>
        <w:tc>
          <w:tcPr>
            <w:tcW w:w="4258" w:type="dxa"/>
            <w:vMerge/>
            <w:shd w:val="clear" w:color="auto" w:fill="auto"/>
            <w:vAlign w:val="center"/>
          </w:tcPr>
          <w:p w:rsidR="0073676E" w:rsidRPr="00B9368A" w:rsidRDefault="0073676E" w:rsidP="00B11E99">
            <w:pPr>
              <w:pStyle w:val="afb"/>
              <w:ind w:left="0"/>
              <w:jc w:val="center"/>
              <w:rPr>
                <w:szCs w:val="24"/>
              </w:rPr>
            </w:pPr>
          </w:p>
        </w:tc>
        <w:tc>
          <w:tcPr>
            <w:tcW w:w="1157" w:type="dxa"/>
            <w:vMerge/>
            <w:shd w:val="clear" w:color="auto" w:fill="auto"/>
            <w:vAlign w:val="center"/>
          </w:tcPr>
          <w:p w:rsidR="0073676E" w:rsidRPr="00B9368A" w:rsidRDefault="0073676E" w:rsidP="00B11E99">
            <w:pPr>
              <w:pStyle w:val="afb"/>
              <w:ind w:left="0"/>
              <w:jc w:val="center"/>
              <w:rPr>
                <w:szCs w:val="24"/>
              </w:rPr>
            </w:pPr>
          </w:p>
        </w:tc>
        <w:tc>
          <w:tcPr>
            <w:tcW w:w="1183"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8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154"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 xml:space="preserve">Обеспеченность стационарными учреждениями социального обслуживания престарелых </w:t>
            </w:r>
            <w:r w:rsidR="00886967">
              <w:rPr>
                <w:rStyle w:val="8pt"/>
                <w:sz w:val="24"/>
                <w:szCs w:val="24"/>
              </w:rPr>
              <w:t xml:space="preserve">                           </w:t>
            </w:r>
            <w:r w:rsidRPr="00B9368A">
              <w:rPr>
                <w:rStyle w:val="8pt"/>
                <w:sz w:val="24"/>
                <w:szCs w:val="24"/>
              </w:rPr>
              <w:t>и инвалидов (взрослы</w:t>
            </w:r>
            <w:r w:rsidR="00886967">
              <w:rPr>
                <w:rStyle w:val="8pt"/>
                <w:sz w:val="24"/>
                <w:szCs w:val="24"/>
              </w:rPr>
              <w:t>х и детей</w:t>
            </w:r>
            <w:r w:rsidRPr="00B9368A">
              <w:rPr>
                <w:rStyle w:val="8pt"/>
                <w:sz w:val="24"/>
                <w:szCs w:val="24"/>
              </w:rPr>
              <w:t>)</w:t>
            </w:r>
          </w:p>
        </w:tc>
        <w:tc>
          <w:tcPr>
            <w:tcW w:w="1157" w:type="dxa"/>
            <w:shd w:val="clear" w:color="auto" w:fill="auto"/>
            <w:vAlign w:val="center"/>
          </w:tcPr>
          <w:p w:rsidR="0073676E" w:rsidRPr="00B9368A" w:rsidRDefault="0073676E" w:rsidP="00B11E99">
            <w:pPr>
              <w:pStyle w:val="2f6"/>
              <w:shd w:val="clear" w:color="auto" w:fill="auto"/>
              <w:spacing w:after="0" w:line="240" w:lineRule="auto"/>
              <w:ind w:left="-108" w:right="-85"/>
              <w:jc w:val="center"/>
              <w:rPr>
                <w:rStyle w:val="8pt"/>
                <w:sz w:val="24"/>
                <w:szCs w:val="24"/>
              </w:rPr>
            </w:pPr>
            <w:r w:rsidRPr="00B9368A">
              <w:rPr>
                <w:rStyle w:val="8pt"/>
                <w:sz w:val="24"/>
                <w:szCs w:val="24"/>
              </w:rPr>
              <w:t>мест на 10 тыс. чел. населения</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22,7</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социального обслуживания</w:t>
            </w:r>
          </w:p>
        </w:tc>
        <w:tc>
          <w:tcPr>
            <w:tcW w:w="1157"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63,0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67,0</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85,0</w:t>
            </w:r>
          </w:p>
        </w:tc>
      </w:tr>
    </w:tbl>
    <w:p w:rsidR="0073676E" w:rsidRPr="00B9368A" w:rsidRDefault="0073676E" w:rsidP="0073676E">
      <w:pPr>
        <w:jc w:val="both"/>
        <w:rPr>
          <w:szCs w:val="24"/>
          <w:lang w:val="ru-RU"/>
        </w:rPr>
      </w:pPr>
    </w:p>
    <w:p w:rsidR="0073676E" w:rsidRPr="00886967" w:rsidRDefault="0073676E" w:rsidP="00886967">
      <w:pPr>
        <w:ind w:firstLine="851"/>
        <w:jc w:val="both"/>
        <w:rPr>
          <w:sz w:val="28"/>
          <w:szCs w:val="24"/>
          <w:lang w:val="ru-RU"/>
        </w:rPr>
      </w:pPr>
      <w:proofErr w:type="gramStart"/>
      <w:r w:rsidRPr="00886967">
        <w:rPr>
          <w:sz w:val="28"/>
          <w:szCs w:val="24"/>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886967" w:rsidRDefault="00D70F6F" w:rsidP="00D70F6F">
      <w:pPr>
        <w:pStyle w:val="afb"/>
        <w:tabs>
          <w:tab w:val="left" w:pos="1276"/>
        </w:tabs>
        <w:ind w:left="0" w:firstLine="709"/>
        <w:jc w:val="both"/>
        <w:rPr>
          <w:sz w:val="28"/>
          <w:szCs w:val="24"/>
        </w:rPr>
      </w:pPr>
      <w:r>
        <w:rPr>
          <w:sz w:val="28"/>
          <w:szCs w:val="24"/>
        </w:rPr>
        <w:t xml:space="preserve">а) </w:t>
      </w:r>
      <w:r w:rsidR="0073676E" w:rsidRPr="00886967">
        <w:rPr>
          <w:sz w:val="28"/>
          <w:szCs w:val="24"/>
        </w:rPr>
        <w:t xml:space="preserve">участие в реализации федеральных, республиканских программах </w:t>
      </w:r>
      <w:r w:rsidR="00886967">
        <w:rPr>
          <w:sz w:val="28"/>
          <w:szCs w:val="24"/>
        </w:rPr>
        <w:t xml:space="preserve">                  </w:t>
      </w:r>
      <w:r w:rsidR="0073676E" w:rsidRPr="00886967">
        <w:rPr>
          <w:sz w:val="28"/>
          <w:szCs w:val="24"/>
        </w:rPr>
        <w:t>в сфере социальной защиты населения;</w:t>
      </w:r>
    </w:p>
    <w:p w:rsidR="0073676E" w:rsidRPr="00886967" w:rsidRDefault="00D70F6F" w:rsidP="00D70F6F">
      <w:pPr>
        <w:pStyle w:val="afb"/>
        <w:tabs>
          <w:tab w:val="left" w:pos="1276"/>
        </w:tabs>
        <w:ind w:left="0" w:firstLine="709"/>
        <w:jc w:val="both"/>
        <w:rPr>
          <w:sz w:val="28"/>
          <w:szCs w:val="24"/>
        </w:rPr>
      </w:pPr>
      <w:r>
        <w:rPr>
          <w:sz w:val="28"/>
          <w:szCs w:val="24"/>
        </w:rPr>
        <w:t xml:space="preserve">б) </w:t>
      </w:r>
      <w:r w:rsidR="0073676E" w:rsidRPr="00886967">
        <w:rPr>
          <w:sz w:val="28"/>
          <w:szCs w:val="24"/>
        </w:rPr>
        <w:t>организация деятел</w:t>
      </w:r>
      <w:r w:rsidR="00886967">
        <w:rPr>
          <w:sz w:val="28"/>
          <w:szCs w:val="24"/>
        </w:rPr>
        <w:t>ьности социальной комиссии при а</w:t>
      </w:r>
      <w:r w:rsidR="0073676E" w:rsidRPr="00886967">
        <w:rPr>
          <w:sz w:val="28"/>
          <w:szCs w:val="24"/>
        </w:rPr>
        <w:t>дминистраци</w:t>
      </w:r>
      <w:r w:rsidR="00886967">
        <w:rPr>
          <w:sz w:val="28"/>
          <w:szCs w:val="24"/>
        </w:rPr>
        <w:t>и городского округа</w:t>
      </w:r>
      <w:r w:rsidR="0073676E" w:rsidRPr="00886967">
        <w:rPr>
          <w:sz w:val="28"/>
          <w:szCs w:val="24"/>
        </w:rPr>
        <w:t>;</w:t>
      </w:r>
    </w:p>
    <w:p w:rsidR="0073676E" w:rsidRPr="00886967" w:rsidRDefault="00D70F6F" w:rsidP="00D70F6F">
      <w:pPr>
        <w:pStyle w:val="afb"/>
        <w:tabs>
          <w:tab w:val="left" w:pos="1276"/>
        </w:tabs>
        <w:ind w:left="0" w:firstLine="709"/>
        <w:jc w:val="both"/>
        <w:rPr>
          <w:sz w:val="28"/>
          <w:szCs w:val="24"/>
        </w:rPr>
      </w:pPr>
      <w:r>
        <w:rPr>
          <w:sz w:val="28"/>
          <w:szCs w:val="24"/>
        </w:rPr>
        <w:t xml:space="preserve">в) </w:t>
      </w:r>
      <w:r w:rsidR="0073676E" w:rsidRPr="00886967">
        <w:rPr>
          <w:sz w:val="28"/>
          <w:szCs w:val="24"/>
        </w:rPr>
        <w:t xml:space="preserve">корректировка и реализация плана мероприятий («дорожная карта») по повышению доступности приоритетных объектов и услуг для инвалидов </w:t>
      </w:r>
      <w:r w:rsidR="00886967">
        <w:rPr>
          <w:sz w:val="28"/>
          <w:szCs w:val="24"/>
        </w:rPr>
        <w:t xml:space="preserve">                   </w:t>
      </w:r>
      <w:r w:rsidR="0073676E" w:rsidRPr="00886967">
        <w:rPr>
          <w:sz w:val="28"/>
          <w:szCs w:val="24"/>
        </w:rPr>
        <w:t>и других маломобильных групп населения на территории го</w:t>
      </w:r>
      <w:r w:rsidR="00886967">
        <w:rPr>
          <w:sz w:val="28"/>
          <w:szCs w:val="24"/>
        </w:rPr>
        <w:t>родского округа</w:t>
      </w:r>
      <w:r w:rsidR="0073676E" w:rsidRPr="00886967">
        <w:rPr>
          <w:sz w:val="28"/>
          <w:szCs w:val="24"/>
        </w:rPr>
        <w:t>.</w:t>
      </w:r>
    </w:p>
    <w:p w:rsidR="0073676E" w:rsidRPr="00886967" w:rsidRDefault="0073676E" w:rsidP="00886967">
      <w:pPr>
        <w:pStyle w:val="afb"/>
        <w:tabs>
          <w:tab w:val="left" w:pos="1276"/>
        </w:tabs>
        <w:ind w:left="851"/>
        <w:jc w:val="both"/>
        <w:rPr>
          <w:sz w:val="28"/>
          <w:szCs w:val="24"/>
        </w:rPr>
      </w:pPr>
    </w:p>
    <w:p w:rsidR="0073676E" w:rsidRPr="00624457" w:rsidRDefault="0073676E" w:rsidP="00624457">
      <w:pPr>
        <w:pStyle w:val="afb"/>
        <w:ind w:left="0"/>
        <w:jc w:val="center"/>
        <w:rPr>
          <w:sz w:val="28"/>
          <w:szCs w:val="24"/>
        </w:rPr>
      </w:pPr>
      <w:r w:rsidRPr="00624457">
        <w:rPr>
          <w:sz w:val="28"/>
          <w:szCs w:val="24"/>
        </w:rPr>
        <w:t>Развитие жилищной сферы</w:t>
      </w:r>
    </w:p>
    <w:p w:rsidR="0073676E" w:rsidRPr="00886967" w:rsidRDefault="0073676E" w:rsidP="00886967">
      <w:pPr>
        <w:pStyle w:val="afb"/>
        <w:ind w:left="1080"/>
        <w:rPr>
          <w:sz w:val="28"/>
          <w:szCs w:val="24"/>
        </w:rPr>
      </w:pPr>
    </w:p>
    <w:p w:rsidR="0073676E" w:rsidRDefault="00886967" w:rsidP="00624457">
      <w:pPr>
        <w:pStyle w:val="2f6"/>
        <w:shd w:val="clear" w:color="auto" w:fill="auto"/>
        <w:tabs>
          <w:tab w:val="left" w:pos="1276"/>
          <w:tab w:val="left" w:pos="1418"/>
          <w:tab w:val="left" w:pos="7655"/>
        </w:tabs>
        <w:spacing w:after="0" w:line="240" w:lineRule="auto"/>
        <w:ind w:firstLine="709"/>
        <w:jc w:val="both"/>
        <w:rPr>
          <w:sz w:val="28"/>
          <w:szCs w:val="24"/>
        </w:rPr>
      </w:pPr>
      <w:r w:rsidRPr="00886967">
        <w:rPr>
          <w:sz w:val="28"/>
          <w:szCs w:val="24"/>
        </w:rPr>
        <w:t xml:space="preserve">Таблица </w:t>
      </w:r>
      <w:r w:rsidR="00624457">
        <w:rPr>
          <w:sz w:val="28"/>
          <w:szCs w:val="24"/>
        </w:rPr>
        <w:t xml:space="preserve">№ </w:t>
      </w:r>
      <w:r w:rsidRPr="00886967">
        <w:rPr>
          <w:sz w:val="28"/>
          <w:szCs w:val="24"/>
        </w:rPr>
        <w:t>17</w:t>
      </w:r>
      <w:r w:rsidR="00624457">
        <w:rPr>
          <w:sz w:val="28"/>
          <w:szCs w:val="24"/>
        </w:rPr>
        <w:t xml:space="preserve"> -</w:t>
      </w:r>
      <w:r w:rsidRPr="00886967">
        <w:rPr>
          <w:sz w:val="28"/>
          <w:szCs w:val="24"/>
        </w:rPr>
        <w:t xml:space="preserve"> </w:t>
      </w:r>
      <w:r w:rsidR="0073676E" w:rsidRPr="00886967">
        <w:rPr>
          <w:sz w:val="28"/>
          <w:szCs w:val="24"/>
        </w:rPr>
        <w:t>Ожи</w:t>
      </w:r>
      <w:r w:rsidR="00410162" w:rsidRPr="00886967">
        <w:rPr>
          <w:sz w:val="28"/>
          <w:szCs w:val="24"/>
        </w:rPr>
        <w:t xml:space="preserve">даемые результаты показателей </w:t>
      </w:r>
      <w:r w:rsidR="0073676E" w:rsidRPr="00886967">
        <w:rPr>
          <w:sz w:val="28"/>
          <w:szCs w:val="24"/>
        </w:rPr>
        <w:t>развития жилищной сферы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96"/>
        <w:gridCol w:w="874"/>
        <w:gridCol w:w="1252"/>
        <w:gridCol w:w="1253"/>
        <w:gridCol w:w="1523"/>
      </w:tblGrid>
      <w:tr w:rsidR="0073676E" w:rsidRPr="00886967" w:rsidTr="00B11E99">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4080"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886967" w:rsidTr="00B11E99">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80" w:type="dxa"/>
            <w:vMerge/>
            <w:shd w:val="clear" w:color="auto" w:fill="auto"/>
            <w:vAlign w:val="center"/>
          </w:tcPr>
          <w:p w:rsidR="0073676E" w:rsidRPr="00B9368A" w:rsidRDefault="0073676E" w:rsidP="00B11E99">
            <w:pPr>
              <w:pStyle w:val="afb"/>
              <w:ind w:left="0"/>
              <w:jc w:val="center"/>
              <w:rPr>
                <w:szCs w:val="24"/>
              </w:rPr>
            </w:pPr>
          </w:p>
        </w:tc>
        <w:tc>
          <w:tcPr>
            <w:tcW w:w="882"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886967"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886967">
              <w:rPr>
                <w:szCs w:val="24"/>
              </w:rPr>
              <w:t>.</w:t>
            </w:r>
          </w:p>
        </w:tc>
        <w:tc>
          <w:tcPr>
            <w:tcW w:w="4080" w:type="dxa"/>
            <w:shd w:val="clear" w:color="auto" w:fill="auto"/>
          </w:tcPr>
          <w:p w:rsidR="0073676E" w:rsidRPr="00B9368A" w:rsidRDefault="0073676E" w:rsidP="00B11E99">
            <w:pPr>
              <w:pStyle w:val="2f6"/>
              <w:shd w:val="clear" w:color="auto" w:fill="auto"/>
              <w:spacing w:after="0" w:line="240" w:lineRule="auto"/>
              <w:rPr>
                <w:sz w:val="24"/>
                <w:szCs w:val="24"/>
              </w:rPr>
            </w:pPr>
            <w:r w:rsidRPr="00B9368A">
              <w:rPr>
                <w:rStyle w:val="8pt"/>
                <w:sz w:val="24"/>
                <w:szCs w:val="24"/>
              </w:rPr>
              <w:t>Объем ввода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тыс.</w:t>
            </w:r>
          </w:p>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82,2</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89,6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80,0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0,650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0,543</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3</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sz w:val="24"/>
                <w:szCs w:val="24"/>
              </w:rPr>
              <w:t xml:space="preserve">Общая площадь жилых </w:t>
            </w:r>
            <w:proofErr w:type="gramStart"/>
            <w:r w:rsidRPr="00B9368A">
              <w:rPr>
                <w:sz w:val="24"/>
                <w:szCs w:val="24"/>
              </w:rPr>
              <w:t>помещений</w:t>
            </w:r>
            <w:proofErr w:type="gramEnd"/>
            <w:r w:rsidRPr="00B9368A">
              <w:rPr>
                <w:sz w:val="24"/>
                <w:szCs w:val="24"/>
              </w:rPr>
              <w:t xml:space="preserve"> приходящаяся в среднем на 1 жителя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30,0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4</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 xml:space="preserve">Удельный вес числа семей, получивших жилые помещения </w:t>
            </w:r>
            <w:r w:rsidR="00886967">
              <w:rPr>
                <w:rStyle w:val="8pt"/>
                <w:sz w:val="24"/>
                <w:szCs w:val="24"/>
              </w:rPr>
              <w:t xml:space="preserve">                    </w:t>
            </w:r>
            <w:r w:rsidRPr="00B9368A">
              <w:rPr>
                <w:rStyle w:val="8pt"/>
                <w:sz w:val="24"/>
                <w:szCs w:val="24"/>
              </w:rPr>
              <w:t xml:space="preserve">и улучшивших жилищные условия, </w:t>
            </w:r>
            <w:r w:rsidR="00886967">
              <w:rPr>
                <w:rStyle w:val="8pt"/>
                <w:sz w:val="24"/>
                <w:szCs w:val="24"/>
              </w:rPr>
              <w:t xml:space="preserve">        </w:t>
            </w:r>
            <w:r w:rsidRPr="00B9368A">
              <w:rPr>
                <w:rStyle w:val="8pt"/>
                <w:sz w:val="24"/>
                <w:szCs w:val="24"/>
              </w:rPr>
              <w:t xml:space="preserve">в числе семей, состоящих на учете </w:t>
            </w:r>
            <w:r w:rsidR="00886967">
              <w:rPr>
                <w:rStyle w:val="8pt"/>
                <w:sz w:val="24"/>
                <w:szCs w:val="24"/>
              </w:rPr>
              <w:t xml:space="preserve">              </w:t>
            </w:r>
            <w:r w:rsidRPr="00B9368A">
              <w:rPr>
                <w:rStyle w:val="8pt"/>
                <w:sz w:val="24"/>
                <w:szCs w:val="24"/>
              </w:rPr>
              <w:t>в качестве нуждающихся в жилых помещениях</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2,58</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2,88</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2,5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5</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Срок прохождения</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lastRenderedPageBreak/>
              <w:t>административных</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процедур,</w:t>
            </w:r>
            <w:r w:rsidRPr="00B9368A">
              <w:rPr>
                <w:sz w:val="24"/>
                <w:szCs w:val="24"/>
              </w:rPr>
              <w:t xml:space="preserve"> </w:t>
            </w:r>
            <w:r w:rsidRPr="00B9368A">
              <w:rPr>
                <w:rStyle w:val="8pt"/>
                <w:sz w:val="24"/>
                <w:szCs w:val="24"/>
              </w:rPr>
              <w:t xml:space="preserve">необходимых </w:t>
            </w:r>
            <w:r w:rsidR="00886967">
              <w:rPr>
                <w:rStyle w:val="8pt"/>
                <w:sz w:val="24"/>
                <w:szCs w:val="24"/>
              </w:rPr>
              <w:t xml:space="preserve">                            </w:t>
            </w:r>
            <w:r w:rsidRPr="00B9368A">
              <w:rPr>
                <w:rStyle w:val="8pt"/>
                <w:sz w:val="24"/>
                <w:szCs w:val="24"/>
              </w:rPr>
              <w:t>для</w:t>
            </w:r>
            <w:r w:rsidRPr="00B9368A">
              <w:rPr>
                <w:sz w:val="24"/>
                <w:szCs w:val="24"/>
              </w:rPr>
              <w:t xml:space="preserve"> </w:t>
            </w:r>
            <w:r w:rsidRPr="00B9368A">
              <w:rPr>
                <w:rStyle w:val="8pt"/>
                <w:sz w:val="24"/>
                <w:szCs w:val="24"/>
              </w:rPr>
              <w:t>получения</w:t>
            </w:r>
            <w:r w:rsidR="00886967">
              <w:rPr>
                <w:sz w:val="24"/>
                <w:szCs w:val="24"/>
              </w:rPr>
              <w:t xml:space="preserve"> </w:t>
            </w:r>
            <w:r w:rsidRPr="00B9368A">
              <w:rPr>
                <w:rStyle w:val="8pt"/>
                <w:sz w:val="24"/>
                <w:szCs w:val="24"/>
              </w:rPr>
              <w:t xml:space="preserve">разрешения </w:t>
            </w:r>
            <w:r w:rsidR="00886967">
              <w:rPr>
                <w:rStyle w:val="8pt"/>
                <w:sz w:val="24"/>
                <w:szCs w:val="24"/>
              </w:rPr>
              <w:t xml:space="preserve">                           </w:t>
            </w:r>
            <w:r w:rsidRPr="00B9368A">
              <w:rPr>
                <w:rStyle w:val="8pt"/>
                <w:sz w:val="24"/>
                <w:szCs w:val="24"/>
              </w:rPr>
              <w:t>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886967" w:rsidP="00B11E99">
            <w:pPr>
              <w:pStyle w:val="2f6"/>
              <w:shd w:val="clear" w:color="auto" w:fill="auto"/>
              <w:spacing w:after="0" w:line="240" w:lineRule="auto"/>
              <w:jc w:val="center"/>
              <w:rPr>
                <w:sz w:val="24"/>
                <w:szCs w:val="24"/>
              </w:rPr>
            </w:pPr>
            <w:r>
              <w:rPr>
                <w:rStyle w:val="8pt"/>
                <w:sz w:val="24"/>
                <w:szCs w:val="24"/>
              </w:rPr>
              <w:lastRenderedPageBreak/>
              <w:t>дней</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56</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lastRenderedPageBreak/>
              <w:t>6</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Количество</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дней,</w:t>
            </w:r>
            <w:r w:rsidRPr="00B9368A">
              <w:rPr>
                <w:sz w:val="24"/>
                <w:szCs w:val="24"/>
              </w:rPr>
              <w:t xml:space="preserve"> </w:t>
            </w:r>
            <w:r w:rsidRPr="00B9368A">
              <w:rPr>
                <w:rStyle w:val="8pt"/>
                <w:sz w:val="24"/>
                <w:szCs w:val="24"/>
              </w:rPr>
              <w:t>необходимых для</w:t>
            </w:r>
            <w:r w:rsidRPr="00B9368A">
              <w:rPr>
                <w:sz w:val="24"/>
                <w:szCs w:val="24"/>
              </w:rPr>
              <w:t xml:space="preserve"> </w:t>
            </w:r>
            <w:r w:rsidRPr="00B9368A">
              <w:rPr>
                <w:rStyle w:val="8pt"/>
                <w:sz w:val="24"/>
                <w:szCs w:val="24"/>
              </w:rPr>
              <w:t>получения</w:t>
            </w:r>
            <w:r w:rsidRPr="00B9368A">
              <w:rPr>
                <w:sz w:val="24"/>
                <w:szCs w:val="24"/>
              </w:rPr>
              <w:t xml:space="preserve"> </w:t>
            </w:r>
            <w:r w:rsidRPr="00B9368A">
              <w:rPr>
                <w:rStyle w:val="8pt"/>
                <w:sz w:val="24"/>
                <w:szCs w:val="24"/>
              </w:rPr>
              <w:t>разрешения 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ед.</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11</w:t>
            </w:r>
          </w:p>
        </w:tc>
      </w:tr>
    </w:tbl>
    <w:p w:rsidR="0073676E" w:rsidRPr="00886967" w:rsidRDefault="0073676E" w:rsidP="00886967">
      <w:pPr>
        <w:ind w:left="710"/>
        <w:jc w:val="both"/>
        <w:rPr>
          <w:sz w:val="28"/>
          <w:szCs w:val="28"/>
          <w:lang w:val="ru-RU"/>
        </w:rPr>
      </w:pPr>
    </w:p>
    <w:p w:rsidR="0073676E" w:rsidRPr="00886967" w:rsidRDefault="0073676E" w:rsidP="00886967">
      <w:pPr>
        <w:ind w:firstLine="851"/>
        <w:jc w:val="both"/>
        <w:rPr>
          <w:sz w:val="28"/>
          <w:szCs w:val="28"/>
          <w:lang w:val="ru-RU"/>
        </w:rPr>
      </w:pPr>
      <w:proofErr w:type="gramStart"/>
      <w:r w:rsidRPr="0088696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886967" w:rsidRDefault="00D70F6F" w:rsidP="00D70F6F">
      <w:pPr>
        <w:pStyle w:val="afb"/>
        <w:tabs>
          <w:tab w:val="left" w:pos="1276"/>
        </w:tabs>
        <w:ind w:left="0" w:firstLine="709"/>
        <w:jc w:val="both"/>
        <w:rPr>
          <w:sz w:val="28"/>
          <w:szCs w:val="28"/>
        </w:rPr>
      </w:pPr>
      <w:r>
        <w:rPr>
          <w:sz w:val="28"/>
          <w:szCs w:val="28"/>
        </w:rPr>
        <w:t xml:space="preserve">а) </w:t>
      </w:r>
      <w:r w:rsidR="0073676E" w:rsidRPr="00886967">
        <w:rPr>
          <w:sz w:val="28"/>
          <w:szCs w:val="28"/>
        </w:rPr>
        <w:t>корректировка и реализация муниципальной программы «Формирование современной городской среды город</w:t>
      </w:r>
      <w:r>
        <w:rPr>
          <w:sz w:val="28"/>
          <w:szCs w:val="28"/>
        </w:rPr>
        <w:t>ского округа город Нефтекамск»;</w:t>
      </w:r>
    </w:p>
    <w:p w:rsidR="0073676E" w:rsidRPr="00886967" w:rsidRDefault="00D70F6F" w:rsidP="00D70F6F">
      <w:pPr>
        <w:pStyle w:val="afb"/>
        <w:tabs>
          <w:tab w:val="left" w:pos="1276"/>
        </w:tabs>
        <w:ind w:left="0" w:firstLine="709"/>
        <w:jc w:val="both"/>
        <w:rPr>
          <w:sz w:val="28"/>
          <w:szCs w:val="28"/>
        </w:rPr>
      </w:pPr>
      <w:r>
        <w:rPr>
          <w:sz w:val="28"/>
          <w:szCs w:val="28"/>
        </w:rPr>
        <w:t xml:space="preserve">б) </w:t>
      </w:r>
      <w:r w:rsidR="0073676E" w:rsidRPr="00886967">
        <w:rPr>
          <w:sz w:val="28"/>
          <w:szCs w:val="28"/>
        </w:rPr>
        <w:t>корректировка и реализация муниципальной программы «Обеспечение жильем молодых семей, нуждающихся</w:t>
      </w:r>
      <w:r>
        <w:rPr>
          <w:sz w:val="28"/>
          <w:szCs w:val="28"/>
        </w:rPr>
        <w:t xml:space="preserve"> в улучшении жилищных условий»;</w:t>
      </w:r>
    </w:p>
    <w:p w:rsidR="0073676E" w:rsidRPr="00886967" w:rsidRDefault="00D70F6F" w:rsidP="00D70F6F">
      <w:pPr>
        <w:pStyle w:val="afb"/>
        <w:tabs>
          <w:tab w:val="left" w:pos="1276"/>
        </w:tabs>
        <w:ind w:left="0" w:firstLine="709"/>
        <w:jc w:val="both"/>
        <w:rPr>
          <w:sz w:val="28"/>
          <w:szCs w:val="28"/>
        </w:rPr>
      </w:pPr>
      <w:r>
        <w:rPr>
          <w:sz w:val="28"/>
          <w:szCs w:val="28"/>
        </w:rPr>
        <w:t xml:space="preserve">в) </w:t>
      </w:r>
      <w:r w:rsidR="0073676E" w:rsidRPr="00886967">
        <w:rPr>
          <w:sz w:val="28"/>
          <w:szCs w:val="28"/>
        </w:rPr>
        <w:t xml:space="preserve">корректировка и реализация муниципальной программы «Благоустройство городского округа город Нефтекамск Республики Башкортостан на 2018-2020 годы»; </w:t>
      </w:r>
    </w:p>
    <w:p w:rsidR="0073676E" w:rsidRPr="00886967" w:rsidRDefault="00D70F6F" w:rsidP="00D70F6F">
      <w:pPr>
        <w:pStyle w:val="afb"/>
        <w:tabs>
          <w:tab w:val="left" w:pos="1276"/>
        </w:tabs>
        <w:ind w:left="0" w:firstLine="709"/>
        <w:jc w:val="both"/>
        <w:rPr>
          <w:sz w:val="28"/>
          <w:szCs w:val="28"/>
        </w:rPr>
      </w:pPr>
      <w:r>
        <w:rPr>
          <w:sz w:val="28"/>
          <w:szCs w:val="28"/>
        </w:rPr>
        <w:t xml:space="preserve">г) </w:t>
      </w:r>
      <w:r w:rsidR="00886967">
        <w:rPr>
          <w:sz w:val="28"/>
          <w:szCs w:val="28"/>
        </w:rPr>
        <w:t>функционирование института</w:t>
      </w:r>
      <w:r w:rsidR="0073676E" w:rsidRPr="00886967">
        <w:rPr>
          <w:sz w:val="28"/>
          <w:szCs w:val="28"/>
        </w:rPr>
        <w:t xml:space="preserve"> управления многоквартирными домами.</w:t>
      </w:r>
    </w:p>
    <w:p w:rsidR="00624457" w:rsidRDefault="00624457" w:rsidP="00D70F6F">
      <w:pPr>
        <w:pStyle w:val="afb"/>
        <w:ind w:left="0"/>
        <w:rPr>
          <w:sz w:val="28"/>
          <w:szCs w:val="28"/>
        </w:rPr>
      </w:pPr>
    </w:p>
    <w:p w:rsidR="00125A39" w:rsidRPr="00624457" w:rsidRDefault="0073676E" w:rsidP="00624457">
      <w:pPr>
        <w:pStyle w:val="afb"/>
        <w:ind w:left="0"/>
        <w:jc w:val="center"/>
        <w:rPr>
          <w:sz w:val="28"/>
          <w:szCs w:val="28"/>
        </w:rPr>
      </w:pPr>
      <w:r w:rsidRPr="00624457">
        <w:rPr>
          <w:sz w:val="28"/>
          <w:szCs w:val="28"/>
        </w:rPr>
        <w:t>Безопасная жизнедеятельность</w:t>
      </w:r>
    </w:p>
    <w:p w:rsidR="00125A39" w:rsidRPr="00125A39" w:rsidRDefault="00125A39" w:rsidP="00125A39">
      <w:pPr>
        <w:pStyle w:val="afb"/>
        <w:ind w:left="0"/>
        <w:rPr>
          <w:sz w:val="28"/>
          <w:szCs w:val="28"/>
          <w:highlight w:val="yellow"/>
        </w:rPr>
      </w:pPr>
    </w:p>
    <w:p w:rsidR="0073676E" w:rsidRPr="00125A39" w:rsidRDefault="00886967" w:rsidP="00125A39">
      <w:pPr>
        <w:pStyle w:val="afb"/>
        <w:ind w:left="0" w:firstLine="720"/>
        <w:jc w:val="both"/>
        <w:rPr>
          <w:sz w:val="28"/>
          <w:szCs w:val="28"/>
          <w:highlight w:val="yellow"/>
        </w:rPr>
      </w:pPr>
      <w:r w:rsidRPr="00125A39">
        <w:rPr>
          <w:sz w:val="28"/>
          <w:szCs w:val="28"/>
        </w:rPr>
        <w:t>Таблица</w:t>
      </w:r>
      <w:r w:rsidR="00624457">
        <w:rPr>
          <w:sz w:val="28"/>
          <w:szCs w:val="28"/>
        </w:rPr>
        <w:t xml:space="preserve"> № 18 -</w:t>
      </w:r>
      <w:r w:rsidRPr="00125A39">
        <w:rPr>
          <w:sz w:val="28"/>
          <w:szCs w:val="28"/>
        </w:rPr>
        <w:t xml:space="preserve"> </w:t>
      </w:r>
      <w:r w:rsidR="0073676E" w:rsidRPr="00125A39">
        <w:rPr>
          <w:sz w:val="28"/>
          <w:szCs w:val="28"/>
        </w:rPr>
        <w:t>Ожидаемые результаты показателей безопасности</w:t>
      </w:r>
      <w:r w:rsidRPr="00125A39">
        <w:rPr>
          <w:sz w:val="28"/>
          <w:szCs w:val="28"/>
        </w:rPr>
        <w:t xml:space="preserve"> </w:t>
      </w:r>
      <w:r w:rsidR="0073676E" w:rsidRPr="00125A39">
        <w:rPr>
          <w:sz w:val="28"/>
          <w:szCs w:val="28"/>
        </w:rPr>
        <w:t>жизнедеятельности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65"/>
        <w:gridCol w:w="1312"/>
        <w:gridCol w:w="978"/>
        <w:gridCol w:w="1122"/>
        <w:gridCol w:w="1521"/>
      </w:tblGrid>
      <w:tr w:rsidR="0073676E" w:rsidRPr="00886967" w:rsidTr="00516110">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gramStart"/>
            <w:r w:rsidRPr="00B9368A">
              <w:rPr>
                <w:szCs w:val="24"/>
              </w:rPr>
              <w:t>п</w:t>
            </w:r>
            <w:proofErr w:type="gramEnd"/>
            <w:r w:rsidRPr="00B9368A">
              <w:rPr>
                <w:szCs w:val="24"/>
              </w:rPr>
              <w:t>/п</w:t>
            </w:r>
          </w:p>
        </w:tc>
        <w:tc>
          <w:tcPr>
            <w:tcW w:w="404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343"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126"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886967" w:rsidTr="00516110">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44" w:type="dxa"/>
            <w:vMerge/>
            <w:shd w:val="clear" w:color="auto" w:fill="auto"/>
            <w:vAlign w:val="center"/>
          </w:tcPr>
          <w:p w:rsidR="0073676E" w:rsidRPr="00B9368A" w:rsidRDefault="0073676E" w:rsidP="00B11E99">
            <w:pPr>
              <w:pStyle w:val="afb"/>
              <w:ind w:left="0"/>
              <w:jc w:val="center"/>
              <w:rPr>
                <w:szCs w:val="24"/>
              </w:rPr>
            </w:pPr>
          </w:p>
        </w:tc>
        <w:tc>
          <w:tcPr>
            <w:tcW w:w="1343"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3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Экономический ущерб от ЧС </w:t>
            </w:r>
            <w:r w:rsidR="00516110">
              <w:rPr>
                <w:szCs w:val="24"/>
              </w:rPr>
              <w:t xml:space="preserve">                         </w:t>
            </w:r>
            <w:r w:rsidRPr="00B9368A">
              <w:rPr>
                <w:szCs w:val="24"/>
              </w:rPr>
              <w:t xml:space="preserve">и происшествий,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населения, погибшего </w:t>
            </w:r>
            <w:r w:rsidR="00516110">
              <w:rPr>
                <w:szCs w:val="24"/>
              </w:rPr>
              <w:t xml:space="preserve">              </w:t>
            </w:r>
            <w:r w:rsidRPr="00B9368A">
              <w:rPr>
                <w:szCs w:val="24"/>
              </w:rPr>
              <w:t xml:space="preserve">и травмированного при ЧС </w:t>
            </w:r>
            <w:r w:rsidR="00516110">
              <w:rPr>
                <w:szCs w:val="24"/>
              </w:rPr>
              <w:t xml:space="preserve">                      </w:t>
            </w:r>
            <w:r w:rsidRPr="00B9368A">
              <w:rPr>
                <w:szCs w:val="24"/>
              </w:rPr>
              <w:t>и оперативных событиях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Обеспечение качества прогноза возникновения ЧС природного </w:t>
            </w:r>
            <w:r w:rsidR="00516110">
              <w:rPr>
                <w:szCs w:val="24"/>
              </w:rPr>
              <w:t xml:space="preserve">                        </w:t>
            </w:r>
            <w:r w:rsidRPr="00B9368A">
              <w:rPr>
                <w:szCs w:val="24"/>
              </w:rPr>
              <w:t>и техногенного характера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92</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Экономический ущерб от пожаров</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11,305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proofErr w:type="gramStart"/>
            <w:r w:rsidRPr="00B9368A">
              <w:rPr>
                <w:szCs w:val="24"/>
              </w:rPr>
              <w:t xml:space="preserve">Число спасенных на пожарах </w:t>
            </w:r>
            <w:r w:rsidR="00516110">
              <w:rPr>
                <w:szCs w:val="24"/>
              </w:rPr>
              <w:t xml:space="preserve">                   </w:t>
            </w:r>
            <w:r w:rsidRPr="00B9368A">
              <w:rPr>
                <w:szCs w:val="24"/>
              </w:rPr>
              <w:t xml:space="preserve">на одного погибшего, травмированного и пострадавшего на пожарах </w:t>
            </w:r>
            <w:proofErr w:type="gramEnd"/>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0,03</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0,15</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происшествий </w:t>
            </w:r>
            <w:r w:rsidR="00516110">
              <w:rPr>
                <w:szCs w:val="24"/>
              </w:rPr>
              <w:t xml:space="preserve">                        </w:t>
            </w:r>
            <w:r w:rsidRPr="00B9368A">
              <w:rPr>
                <w:szCs w:val="24"/>
              </w:rPr>
              <w:t>на водных объектах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lastRenderedPageBreak/>
              <w:t>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proofErr w:type="gramStart"/>
            <w:r w:rsidRPr="00B9368A">
              <w:rPr>
                <w:szCs w:val="24"/>
              </w:rPr>
              <w:t xml:space="preserve">Число спасенных на водных объектах на одного погибшего </w:t>
            </w:r>
            <w:r w:rsidR="00516110">
              <w:rPr>
                <w:szCs w:val="24"/>
              </w:rPr>
              <w:t xml:space="preserve">                    </w:t>
            </w:r>
            <w:r w:rsidRPr="00B9368A">
              <w:rPr>
                <w:szCs w:val="24"/>
              </w:rPr>
              <w:t>в происшествиях на водных объектах</w:t>
            </w:r>
            <w:proofErr w:type="gramEnd"/>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Уровень </w:t>
            </w:r>
            <w:proofErr w:type="gramStart"/>
            <w:r w:rsidRPr="00B9368A">
              <w:rPr>
                <w:szCs w:val="24"/>
              </w:rPr>
              <w:t>готовности органов управления Башкирской территориальной подсистемы единой государственной системы предупреждения</w:t>
            </w:r>
            <w:proofErr w:type="gramEnd"/>
            <w:r w:rsidRPr="00B9368A">
              <w:rPr>
                <w:szCs w:val="24"/>
              </w:rPr>
              <w:t xml:space="preserve"> и ликвидации ЧС</w:t>
            </w:r>
            <w:r w:rsidR="00516110">
              <w:rPr>
                <w:szCs w:val="24"/>
              </w:rPr>
              <w:t xml:space="preserve">                 </w:t>
            </w:r>
            <w:r w:rsidRPr="00B9368A">
              <w:rPr>
                <w:szCs w:val="24"/>
              </w:rPr>
              <w:t xml:space="preserve"> к выполнению возложенных задач</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9</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Эффективность систем мониторинга и предупреждения ЧС, происшествий и правонарушений на территории Республики Башкортостан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10</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ЧС природного </w:t>
            </w:r>
            <w:r w:rsidR="00516110">
              <w:rPr>
                <w:szCs w:val="24"/>
              </w:rPr>
              <w:t xml:space="preserve">                     </w:t>
            </w:r>
            <w:r w:rsidRPr="00B9368A">
              <w:rPr>
                <w:szCs w:val="24"/>
              </w:rPr>
              <w:t>и техногенного характера, произошедших на территории го</w:t>
            </w:r>
            <w:r w:rsidR="00516110">
              <w:rPr>
                <w:szCs w:val="24"/>
              </w:rPr>
              <w:t>родского округа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Доля населения г</w:t>
            </w:r>
            <w:r w:rsidR="00516110">
              <w:rPr>
                <w:szCs w:val="24"/>
              </w:rPr>
              <w:t xml:space="preserve">ородского округа                </w:t>
            </w:r>
            <w:r w:rsidRPr="00B9368A">
              <w:rPr>
                <w:szCs w:val="24"/>
              </w:rPr>
              <w:t xml:space="preserve"> в зонах воздействия быстро развивающихся ЧС природного</w:t>
            </w:r>
            <w:r w:rsidR="00D70F6F">
              <w:rPr>
                <w:szCs w:val="24"/>
              </w:rPr>
              <w:t xml:space="preserve">                  </w:t>
            </w:r>
            <w:r w:rsidRPr="00B9368A">
              <w:rPr>
                <w:szCs w:val="24"/>
              </w:rPr>
              <w:t xml:space="preserve"> и техногенного характера, охваченных КСЭОН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Доля населения проживающего </w:t>
            </w:r>
            <w:r w:rsidR="00D70F6F">
              <w:rPr>
                <w:szCs w:val="24"/>
              </w:rPr>
              <w:t xml:space="preserve">               </w:t>
            </w:r>
            <w:r w:rsidRPr="00B9368A">
              <w:rPr>
                <w:szCs w:val="24"/>
              </w:rPr>
              <w:t>на те</w:t>
            </w:r>
            <w:r w:rsidR="00516110">
              <w:rPr>
                <w:szCs w:val="24"/>
              </w:rPr>
              <w:t>рритории городского округа</w:t>
            </w:r>
            <w:r w:rsidRPr="00B9368A">
              <w:rPr>
                <w:szCs w:val="24"/>
              </w:rPr>
              <w:t xml:space="preserve">, которым доступно использование возможностей Системы -112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систем мониторинга опасных природных процессов </w:t>
            </w:r>
            <w:r w:rsidR="00516110">
              <w:rPr>
                <w:szCs w:val="24"/>
              </w:rPr>
              <w:t xml:space="preserve">                     </w:t>
            </w:r>
            <w:r w:rsidRPr="00B9368A">
              <w:rPr>
                <w:szCs w:val="24"/>
              </w:rPr>
              <w:t>и явлений</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зарегистрированных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73</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погибших 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пострадавших </w:t>
            </w:r>
            <w:r w:rsidR="00516110">
              <w:rPr>
                <w:szCs w:val="24"/>
              </w:rPr>
              <w:t xml:space="preserve">                          </w:t>
            </w:r>
            <w:r w:rsidRPr="00B9368A">
              <w:rPr>
                <w:szCs w:val="24"/>
              </w:rPr>
              <w:t>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погибших </w:t>
            </w:r>
            <w:r w:rsidR="00516110">
              <w:rPr>
                <w:szCs w:val="24"/>
              </w:rPr>
              <w:t xml:space="preserve">                               </w:t>
            </w:r>
            <w:r w:rsidRPr="00B9368A">
              <w:rPr>
                <w:szCs w:val="24"/>
              </w:rPr>
              <w:t>от несчастных случаев на воде</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Уровень преступности </w:t>
            </w:r>
            <w:r w:rsidR="00516110">
              <w:rPr>
                <w:szCs w:val="24"/>
              </w:rPr>
              <w:t xml:space="preserve">                               </w:t>
            </w:r>
            <w:r w:rsidRPr="00B9368A">
              <w:rPr>
                <w:szCs w:val="24"/>
              </w:rPr>
              <w:t>на 100 тыс. чел. населения</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460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391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980</w:t>
            </w:r>
          </w:p>
        </w:tc>
      </w:tr>
    </w:tbl>
    <w:p w:rsidR="0073676E" w:rsidRPr="00516110" w:rsidRDefault="0073676E" w:rsidP="00516110">
      <w:pPr>
        <w:ind w:left="710"/>
        <w:jc w:val="both"/>
        <w:rPr>
          <w:sz w:val="28"/>
          <w:szCs w:val="28"/>
          <w:lang w:val="ru-RU"/>
        </w:rPr>
      </w:pPr>
    </w:p>
    <w:p w:rsidR="0073676E" w:rsidRPr="00516110" w:rsidRDefault="0073676E"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516110" w:rsidRDefault="00D70F6F" w:rsidP="00D70F6F">
      <w:pPr>
        <w:pStyle w:val="afb"/>
        <w:tabs>
          <w:tab w:val="left" w:pos="1276"/>
        </w:tabs>
        <w:ind w:left="0" w:firstLine="709"/>
        <w:jc w:val="both"/>
        <w:rPr>
          <w:sz w:val="28"/>
          <w:szCs w:val="28"/>
        </w:rPr>
      </w:pPr>
      <w:r>
        <w:rPr>
          <w:sz w:val="28"/>
          <w:szCs w:val="28"/>
        </w:rPr>
        <w:t xml:space="preserve">а) </w:t>
      </w:r>
      <w:r w:rsidR="0073676E" w:rsidRPr="00516110">
        <w:rPr>
          <w:sz w:val="28"/>
          <w:szCs w:val="28"/>
        </w:rPr>
        <w:t xml:space="preserve">корректировка и реализация муниципальной программы «Снижение рисков и смягчение последствий чрезвычайных ситуаций природного </w:t>
      </w:r>
      <w:r>
        <w:rPr>
          <w:sz w:val="28"/>
          <w:szCs w:val="28"/>
        </w:rPr>
        <w:t xml:space="preserve">                </w:t>
      </w:r>
      <w:r w:rsidR="0073676E" w:rsidRPr="00516110">
        <w:rPr>
          <w:sz w:val="28"/>
          <w:szCs w:val="28"/>
        </w:rPr>
        <w:lastRenderedPageBreak/>
        <w:t>и техногенного характера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б) </w:t>
      </w:r>
      <w:r w:rsidR="0073676E" w:rsidRPr="00516110">
        <w:rPr>
          <w:sz w:val="28"/>
          <w:szCs w:val="28"/>
        </w:rPr>
        <w:t>корректировка и реализация муниципальной программы «Обеспечение общественной безопасности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в) </w:t>
      </w:r>
      <w:r w:rsidR="0073676E" w:rsidRPr="00516110">
        <w:rPr>
          <w:sz w:val="28"/>
          <w:szCs w:val="28"/>
        </w:rPr>
        <w:t>внедрение и развитие систем аппаратно-программног</w:t>
      </w:r>
      <w:r w:rsidR="00516110">
        <w:rPr>
          <w:sz w:val="28"/>
          <w:szCs w:val="28"/>
        </w:rPr>
        <w:t>о комплекса технических средств</w:t>
      </w:r>
      <w:r w:rsidR="0073676E" w:rsidRPr="00516110">
        <w:rPr>
          <w:sz w:val="28"/>
          <w:szCs w:val="28"/>
        </w:rPr>
        <w:t xml:space="preserve"> «Безопасный город»;</w:t>
      </w:r>
    </w:p>
    <w:p w:rsidR="0073676E" w:rsidRPr="00516110" w:rsidRDefault="00D70F6F" w:rsidP="00D70F6F">
      <w:pPr>
        <w:pStyle w:val="afb"/>
        <w:tabs>
          <w:tab w:val="left" w:pos="1276"/>
        </w:tabs>
        <w:ind w:left="0" w:firstLine="709"/>
        <w:jc w:val="both"/>
        <w:rPr>
          <w:rFonts w:eastAsia="SimSun"/>
          <w:sz w:val="28"/>
          <w:szCs w:val="28"/>
        </w:rPr>
      </w:pPr>
      <w:r>
        <w:rPr>
          <w:sz w:val="28"/>
          <w:szCs w:val="28"/>
        </w:rPr>
        <w:t xml:space="preserve">г) </w:t>
      </w:r>
      <w:r w:rsidR="0073676E" w:rsidRPr="00516110">
        <w:rPr>
          <w:sz w:val="28"/>
          <w:szCs w:val="28"/>
        </w:rPr>
        <w:t xml:space="preserve">создание подразделения противопожарных сил </w:t>
      </w:r>
      <w:proofErr w:type="gramStart"/>
      <w:r w:rsidR="0073676E" w:rsidRPr="00516110">
        <w:rPr>
          <w:sz w:val="28"/>
          <w:szCs w:val="28"/>
        </w:rPr>
        <w:t>в</w:t>
      </w:r>
      <w:proofErr w:type="gramEnd"/>
      <w:r w:rsidR="0073676E" w:rsidRPr="00516110">
        <w:rPr>
          <w:sz w:val="28"/>
          <w:szCs w:val="28"/>
        </w:rPr>
        <w:t xml:space="preserve"> с. </w:t>
      </w:r>
      <w:proofErr w:type="spellStart"/>
      <w:r w:rsidR="0073676E" w:rsidRPr="00516110">
        <w:rPr>
          <w:sz w:val="28"/>
          <w:szCs w:val="28"/>
        </w:rPr>
        <w:t>Амзя</w:t>
      </w:r>
      <w:proofErr w:type="spellEnd"/>
      <w:r w:rsidR="0073676E" w:rsidRPr="00516110">
        <w:rPr>
          <w:sz w:val="28"/>
          <w:szCs w:val="28"/>
        </w:rPr>
        <w:t>.</w:t>
      </w:r>
    </w:p>
    <w:p w:rsidR="00AC25FE" w:rsidRDefault="00AC25FE" w:rsidP="00AC25FE">
      <w:pPr>
        <w:pStyle w:val="afb"/>
        <w:ind w:left="0"/>
        <w:rPr>
          <w:sz w:val="28"/>
          <w:szCs w:val="28"/>
        </w:rPr>
      </w:pPr>
    </w:p>
    <w:p w:rsidR="0073676E" w:rsidRPr="00AC25FE" w:rsidRDefault="0073676E" w:rsidP="00AC25FE">
      <w:pPr>
        <w:pStyle w:val="afb"/>
        <w:ind w:left="0"/>
        <w:jc w:val="center"/>
        <w:rPr>
          <w:sz w:val="28"/>
          <w:szCs w:val="28"/>
        </w:rPr>
      </w:pPr>
      <w:r w:rsidRPr="00AC25FE">
        <w:rPr>
          <w:sz w:val="28"/>
          <w:szCs w:val="28"/>
        </w:rPr>
        <w:t>Экологическое благополучие</w:t>
      </w:r>
    </w:p>
    <w:p w:rsidR="00516110" w:rsidRPr="00516110" w:rsidRDefault="00516110" w:rsidP="00516110">
      <w:pPr>
        <w:pStyle w:val="afb"/>
        <w:ind w:left="0"/>
        <w:rPr>
          <w:sz w:val="28"/>
          <w:szCs w:val="28"/>
        </w:rPr>
      </w:pPr>
    </w:p>
    <w:p w:rsidR="0024672A" w:rsidRDefault="00125A39" w:rsidP="00125A39">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516110" w:rsidRPr="00516110">
        <w:rPr>
          <w:sz w:val="28"/>
          <w:szCs w:val="28"/>
        </w:rPr>
        <w:t xml:space="preserve">Таблица </w:t>
      </w:r>
      <w:r w:rsidR="00AC25FE">
        <w:rPr>
          <w:sz w:val="28"/>
          <w:szCs w:val="28"/>
        </w:rPr>
        <w:t xml:space="preserve">№ </w:t>
      </w:r>
      <w:r w:rsidR="00516110" w:rsidRPr="00516110">
        <w:rPr>
          <w:sz w:val="28"/>
          <w:szCs w:val="28"/>
        </w:rPr>
        <w:t>19</w:t>
      </w:r>
      <w:r w:rsidR="00AC25FE">
        <w:rPr>
          <w:sz w:val="28"/>
          <w:szCs w:val="28"/>
        </w:rPr>
        <w:t xml:space="preserve"> -</w:t>
      </w:r>
      <w:r w:rsidR="00516110">
        <w:rPr>
          <w:sz w:val="28"/>
          <w:szCs w:val="28"/>
        </w:rPr>
        <w:t xml:space="preserve"> </w:t>
      </w:r>
      <w:r w:rsidR="0024672A" w:rsidRPr="00516110">
        <w:rPr>
          <w:sz w:val="28"/>
          <w:szCs w:val="28"/>
        </w:rPr>
        <w:t xml:space="preserve">Ожидаемые результаты показателей </w:t>
      </w:r>
      <w:r w:rsidR="002322E4" w:rsidRPr="00516110">
        <w:rPr>
          <w:sz w:val="28"/>
          <w:szCs w:val="28"/>
        </w:rPr>
        <w:t>экологического благополучия</w:t>
      </w:r>
      <w:r w:rsidR="00516110">
        <w:rPr>
          <w:sz w:val="28"/>
          <w:szCs w:val="28"/>
        </w:rPr>
        <w:t xml:space="preserve"> </w:t>
      </w:r>
      <w:r w:rsidR="0024672A" w:rsidRPr="00516110">
        <w:rPr>
          <w:sz w:val="28"/>
          <w:szCs w:val="28"/>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020"/>
        <w:gridCol w:w="860"/>
        <w:gridCol w:w="1248"/>
        <w:gridCol w:w="1249"/>
        <w:gridCol w:w="1521"/>
      </w:tblGrid>
      <w:tr w:rsidR="00FF7E5D" w:rsidRPr="00516110"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09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7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516110"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92" w:type="dxa"/>
            <w:vMerge/>
            <w:shd w:val="clear" w:color="auto" w:fill="auto"/>
            <w:vAlign w:val="center"/>
          </w:tcPr>
          <w:p w:rsidR="00FF7E5D" w:rsidRPr="00B9368A" w:rsidRDefault="00FF7E5D" w:rsidP="00111AE5">
            <w:pPr>
              <w:pStyle w:val="afb"/>
              <w:ind w:left="0"/>
              <w:jc w:val="center"/>
              <w:rPr>
                <w:szCs w:val="24"/>
              </w:rPr>
            </w:pPr>
          </w:p>
        </w:tc>
        <w:tc>
          <w:tcPr>
            <w:tcW w:w="87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516110"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92" w:type="dxa"/>
            <w:shd w:val="clear" w:color="auto" w:fill="auto"/>
          </w:tcPr>
          <w:p w:rsidR="00EE1893" w:rsidRPr="00B9368A" w:rsidRDefault="00EE1893" w:rsidP="00516110">
            <w:pPr>
              <w:pStyle w:val="2f6"/>
              <w:shd w:val="clear" w:color="auto" w:fill="auto"/>
              <w:spacing w:after="0" w:line="240" w:lineRule="auto"/>
              <w:jc w:val="both"/>
              <w:rPr>
                <w:sz w:val="24"/>
                <w:szCs w:val="20"/>
                <w:highlight w:val="yellow"/>
              </w:rPr>
            </w:pPr>
            <w:r w:rsidRPr="00B9368A">
              <w:rPr>
                <w:sz w:val="24"/>
                <w:szCs w:val="20"/>
              </w:rPr>
              <w:t>Ликвидация несанкционированных свалок</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r w:rsidRPr="00B9368A">
              <w:t>97</w:t>
            </w:r>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100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92" w:type="dxa"/>
            <w:shd w:val="clear" w:color="auto" w:fill="auto"/>
          </w:tcPr>
          <w:p w:rsidR="00EE1893" w:rsidRPr="00B9368A" w:rsidRDefault="00516110" w:rsidP="00516110">
            <w:pPr>
              <w:pStyle w:val="2f6"/>
              <w:shd w:val="clear" w:color="auto" w:fill="auto"/>
              <w:spacing w:after="0" w:line="240" w:lineRule="auto"/>
              <w:jc w:val="both"/>
              <w:rPr>
                <w:sz w:val="24"/>
                <w:szCs w:val="20"/>
              </w:rPr>
            </w:pPr>
            <w:r>
              <w:rPr>
                <w:rStyle w:val="8pt"/>
                <w:sz w:val="24"/>
                <w:szCs w:val="20"/>
              </w:rPr>
              <w:t xml:space="preserve">Доля </w:t>
            </w:r>
            <w:r w:rsidR="00EE1893" w:rsidRPr="00B9368A">
              <w:rPr>
                <w:rStyle w:val="8pt"/>
                <w:sz w:val="24"/>
                <w:szCs w:val="20"/>
              </w:rPr>
              <w:t>твердых коммунальных отходов, направленны</w:t>
            </w:r>
            <w:r>
              <w:rPr>
                <w:rStyle w:val="8pt"/>
                <w:sz w:val="24"/>
                <w:szCs w:val="20"/>
              </w:rPr>
              <w:t>х</w:t>
            </w:r>
            <w:r w:rsidR="00D70F6F">
              <w:rPr>
                <w:rStyle w:val="8pt"/>
                <w:sz w:val="24"/>
                <w:szCs w:val="20"/>
              </w:rPr>
              <w:t xml:space="preserve">                          </w:t>
            </w:r>
            <w:r>
              <w:rPr>
                <w:rStyle w:val="8pt"/>
                <w:sz w:val="24"/>
                <w:szCs w:val="20"/>
              </w:rPr>
              <w:t xml:space="preserve"> на обработку, в общем объеме </w:t>
            </w:r>
            <w:r w:rsidR="00EE1893" w:rsidRPr="00B9368A">
              <w:rPr>
                <w:rStyle w:val="8pt"/>
                <w:sz w:val="24"/>
                <w:szCs w:val="20"/>
              </w:rPr>
              <w:t>отходов, вывезенных с мест накопления</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r w:rsidRPr="00B9368A">
              <w:t>х</w:t>
            </w:r>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12,0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80,0</w:t>
            </w:r>
          </w:p>
        </w:tc>
      </w:tr>
    </w:tbl>
    <w:p w:rsidR="0024672A" w:rsidRPr="00516110" w:rsidRDefault="0024672A" w:rsidP="00516110">
      <w:pPr>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у</w:t>
      </w:r>
      <w:r w:rsidR="00976B6F" w:rsidRPr="00516110">
        <w:rPr>
          <w:sz w:val="28"/>
          <w:szCs w:val="28"/>
        </w:rPr>
        <w:t>частие в реализации ф</w:t>
      </w:r>
      <w:r w:rsidR="00311C21" w:rsidRPr="00516110">
        <w:rPr>
          <w:sz w:val="28"/>
          <w:szCs w:val="28"/>
        </w:rPr>
        <w:t>едеральны</w:t>
      </w:r>
      <w:r w:rsidR="00976B6F" w:rsidRPr="00516110">
        <w:rPr>
          <w:sz w:val="28"/>
          <w:szCs w:val="28"/>
        </w:rPr>
        <w:t>х</w:t>
      </w:r>
      <w:r w:rsidR="00311C21" w:rsidRPr="00516110">
        <w:rPr>
          <w:sz w:val="28"/>
          <w:szCs w:val="28"/>
        </w:rPr>
        <w:t>, республикански</w:t>
      </w:r>
      <w:r w:rsidR="00976B6F" w:rsidRPr="00516110">
        <w:rPr>
          <w:sz w:val="28"/>
          <w:szCs w:val="28"/>
        </w:rPr>
        <w:t>х</w:t>
      </w:r>
      <w:r w:rsidR="00311C21" w:rsidRPr="00516110">
        <w:rPr>
          <w:sz w:val="28"/>
          <w:szCs w:val="28"/>
        </w:rPr>
        <w:t xml:space="preserve"> программ</w:t>
      </w:r>
      <w:r w:rsidR="00976B6F" w:rsidRPr="00516110">
        <w:rPr>
          <w:sz w:val="28"/>
          <w:szCs w:val="28"/>
        </w:rPr>
        <w:t>ах</w:t>
      </w:r>
      <w:r w:rsidR="00311C21" w:rsidRPr="00516110">
        <w:rPr>
          <w:sz w:val="28"/>
          <w:szCs w:val="28"/>
        </w:rPr>
        <w:t xml:space="preserve"> </w:t>
      </w:r>
      <w:r w:rsidR="00516110">
        <w:rPr>
          <w:sz w:val="28"/>
          <w:szCs w:val="28"/>
        </w:rPr>
        <w:t xml:space="preserve">                       </w:t>
      </w:r>
      <w:r w:rsidR="00311C21" w:rsidRPr="00516110">
        <w:rPr>
          <w:sz w:val="28"/>
          <w:szCs w:val="28"/>
        </w:rPr>
        <w:t xml:space="preserve">в сфере экологического благополучия и обращения с </w:t>
      </w:r>
      <w:r w:rsidR="00976B6F" w:rsidRPr="00516110">
        <w:rPr>
          <w:sz w:val="28"/>
          <w:szCs w:val="28"/>
        </w:rPr>
        <w:t>твердо-коммунальными отходами</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A737D5" w:rsidRPr="00516110">
        <w:rPr>
          <w:sz w:val="28"/>
          <w:szCs w:val="28"/>
        </w:rPr>
        <w:t xml:space="preserve">актуализация </w:t>
      </w:r>
      <w:r w:rsidR="00311C21" w:rsidRPr="00516110">
        <w:rPr>
          <w:sz w:val="28"/>
          <w:szCs w:val="28"/>
        </w:rPr>
        <w:t>схем</w:t>
      </w:r>
      <w:r w:rsidR="00A737D5" w:rsidRPr="00516110">
        <w:rPr>
          <w:sz w:val="28"/>
          <w:szCs w:val="28"/>
        </w:rPr>
        <w:t>ы</w:t>
      </w:r>
      <w:r w:rsidR="00311C21" w:rsidRPr="00516110">
        <w:rPr>
          <w:sz w:val="28"/>
          <w:szCs w:val="28"/>
        </w:rPr>
        <w:t xml:space="preserve"> организации сбора и размещения </w:t>
      </w:r>
      <w:r w:rsidR="00A737D5" w:rsidRPr="00516110">
        <w:rPr>
          <w:sz w:val="28"/>
          <w:szCs w:val="28"/>
        </w:rPr>
        <w:t>твердо-коммунальных отходов</w:t>
      </w:r>
      <w:r w:rsidR="00516110">
        <w:rPr>
          <w:sz w:val="28"/>
          <w:szCs w:val="28"/>
        </w:rPr>
        <w:t xml:space="preserve"> в городском округе</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в) </w:t>
      </w:r>
      <w:r w:rsidR="00311C21" w:rsidRPr="00516110">
        <w:rPr>
          <w:sz w:val="28"/>
          <w:szCs w:val="28"/>
        </w:rPr>
        <w:t>выявление и ликвидация мест несанкционированного размещения отходов;</w:t>
      </w:r>
    </w:p>
    <w:p w:rsidR="00311C21" w:rsidRPr="00516110" w:rsidRDefault="00D70F6F" w:rsidP="00D70F6F">
      <w:pPr>
        <w:pStyle w:val="afb"/>
        <w:tabs>
          <w:tab w:val="left" w:pos="1276"/>
        </w:tabs>
        <w:ind w:left="0" w:firstLine="709"/>
        <w:jc w:val="both"/>
        <w:rPr>
          <w:sz w:val="28"/>
          <w:szCs w:val="28"/>
        </w:rPr>
      </w:pPr>
      <w:r>
        <w:rPr>
          <w:sz w:val="28"/>
          <w:szCs w:val="28"/>
        </w:rPr>
        <w:t xml:space="preserve">г) </w:t>
      </w:r>
      <w:r w:rsidR="00311C21" w:rsidRPr="00516110">
        <w:rPr>
          <w:sz w:val="28"/>
          <w:szCs w:val="28"/>
        </w:rPr>
        <w:t>информационно-разъяснительная работа с населением (</w:t>
      </w:r>
      <w:proofErr w:type="spellStart"/>
      <w:r w:rsidR="00311C21" w:rsidRPr="00516110">
        <w:rPr>
          <w:sz w:val="28"/>
          <w:szCs w:val="28"/>
        </w:rPr>
        <w:t>экообразование</w:t>
      </w:r>
      <w:proofErr w:type="spellEnd"/>
      <w:r w:rsidR="00311C21" w:rsidRPr="00516110">
        <w:rPr>
          <w:sz w:val="28"/>
          <w:szCs w:val="28"/>
        </w:rPr>
        <w:t>);</w:t>
      </w:r>
    </w:p>
    <w:p w:rsidR="00311C21" w:rsidRPr="0056735E" w:rsidRDefault="00D70F6F" w:rsidP="00D70F6F">
      <w:pPr>
        <w:pStyle w:val="afb"/>
        <w:tabs>
          <w:tab w:val="left" w:pos="1276"/>
        </w:tabs>
        <w:ind w:left="0" w:firstLine="709"/>
        <w:jc w:val="both"/>
        <w:rPr>
          <w:rFonts w:eastAsia="SimSun"/>
          <w:sz w:val="28"/>
          <w:szCs w:val="28"/>
        </w:rPr>
      </w:pPr>
      <w:r>
        <w:rPr>
          <w:sz w:val="28"/>
          <w:szCs w:val="28"/>
        </w:rPr>
        <w:t xml:space="preserve">д) </w:t>
      </w:r>
      <w:r w:rsidR="00311C21" w:rsidRPr="00516110">
        <w:rPr>
          <w:sz w:val="28"/>
          <w:szCs w:val="28"/>
        </w:rPr>
        <w:t>содействие развитию сети автомобильных газонаполнительных станций в городском округе</w:t>
      </w:r>
      <w:r w:rsidR="00A737D5" w:rsidRPr="00516110">
        <w:rPr>
          <w:sz w:val="28"/>
          <w:szCs w:val="28"/>
        </w:rPr>
        <w:t>.</w:t>
      </w:r>
    </w:p>
    <w:p w:rsidR="0056735E" w:rsidRDefault="0056735E"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Pr="00516110" w:rsidRDefault="00D70F6F" w:rsidP="0056735E">
      <w:pPr>
        <w:pStyle w:val="afb"/>
        <w:tabs>
          <w:tab w:val="left" w:pos="1276"/>
        </w:tabs>
        <w:ind w:left="851"/>
        <w:jc w:val="both"/>
        <w:rPr>
          <w:rFonts w:eastAsia="SimSun"/>
          <w:sz w:val="28"/>
          <w:szCs w:val="28"/>
        </w:rPr>
      </w:pPr>
    </w:p>
    <w:p w:rsidR="00311C21" w:rsidRPr="001B3532" w:rsidRDefault="00311C21" w:rsidP="0056735E">
      <w:pPr>
        <w:pStyle w:val="10"/>
        <w:spacing w:before="0"/>
        <w:jc w:val="center"/>
        <w:rPr>
          <w:rFonts w:ascii="Times New Roman" w:eastAsia="SimSun" w:hAnsi="Times New Roman"/>
          <w:highlight w:val="yellow"/>
          <w:lang w:val="ru-RU"/>
        </w:rPr>
      </w:pPr>
      <w:bookmarkStart w:id="54" w:name="_Toc526936135"/>
      <w:r w:rsidRPr="00516110">
        <w:rPr>
          <w:rFonts w:ascii="Times New Roman" w:eastAsia="SimSun" w:hAnsi="Times New Roman"/>
          <w:lang w:val="ru-RU"/>
        </w:rPr>
        <w:lastRenderedPageBreak/>
        <w:t xml:space="preserve">2.2. </w:t>
      </w:r>
      <w:r w:rsidRPr="00AC25FE">
        <w:rPr>
          <w:rFonts w:ascii="Times New Roman" w:eastAsia="SimSun" w:hAnsi="Times New Roman"/>
          <w:lang w:val="ru-RU"/>
        </w:rPr>
        <w:t>Реальный сектор экономики</w:t>
      </w:r>
      <w:bookmarkEnd w:id="54"/>
    </w:p>
    <w:p w:rsidR="000C0007" w:rsidRPr="001B3532" w:rsidRDefault="000C0007" w:rsidP="00516110">
      <w:pPr>
        <w:jc w:val="center"/>
        <w:rPr>
          <w:rFonts w:eastAsia="SimSun"/>
          <w:sz w:val="28"/>
          <w:szCs w:val="28"/>
          <w:highlight w:val="yellow"/>
          <w:lang w:val="ru-RU"/>
        </w:rPr>
      </w:pPr>
    </w:p>
    <w:p w:rsidR="001B3532" w:rsidRDefault="00311C21" w:rsidP="001B3532">
      <w:pPr>
        <w:jc w:val="center"/>
        <w:rPr>
          <w:rFonts w:eastAsia="SimSun"/>
          <w:sz w:val="28"/>
          <w:szCs w:val="28"/>
          <w:lang w:val="ru-RU"/>
        </w:rPr>
      </w:pPr>
      <w:r w:rsidRPr="00AC25FE">
        <w:rPr>
          <w:rFonts w:eastAsia="SimSun"/>
          <w:sz w:val="28"/>
          <w:szCs w:val="28"/>
          <w:lang w:val="ru-RU"/>
        </w:rPr>
        <w:t>Промышленность</w:t>
      </w:r>
    </w:p>
    <w:p w:rsidR="001B3532" w:rsidRDefault="001B3532" w:rsidP="001B3532">
      <w:pPr>
        <w:jc w:val="center"/>
        <w:rPr>
          <w:rFonts w:eastAsia="SimSun"/>
          <w:sz w:val="28"/>
          <w:szCs w:val="28"/>
          <w:lang w:val="ru-RU"/>
        </w:rPr>
      </w:pPr>
    </w:p>
    <w:p w:rsidR="0024672A" w:rsidRPr="001B3532" w:rsidRDefault="00516110" w:rsidP="001B3532">
      <w:pPr>
        <w:ind w:firstLine="720"/>
        <w:jc w:val="both"/>
        <w:rPr>
          <w:rFonts w:eastAsia="SimSun"/>
          <w:sz w:val="28"/>
          <w:szCs w:val="28"/>
          <w:lang w:val="ru-RU"/>
        </w:rPr>
      </w:pPr>
      <w:r w:rsidRPr="001B3532">
        <w:rPr>
          <w:sz w:val="28"/>
          <w:szCs w:val="28"/>
          <w:lang w:val="ru-RU"/>
        </w:rPr>
        <w:t xml:space="preserve">Таблица </w:t>
      </w:r>
      <w:r w:rsidR="00AC25FE">
        <w:rPr>
          <w:sz w:val="28"/>
          <w:szCs w:val="28"/>
          <w:lang w:val="ru-RU"/>
        </w:rPr>
        <w:t>№ 20 -</w:t>
      </w:r>
      <w:r w:rsidRPr="001B3532">
        <w:rPr>
          <w:sz w:val="28"/>
          <w:szCs w:val="28"/>
          <w:lang w:val="ru-RU"/>
        </w:rPr>
        <w:t xml:space="preserve"> </w:t>
      </w:r>
      <w:r w:rsidR="0024672A" w:rsidRPr="001B3532">
        <w:rPr>
          <w:sz w:val="28"/>
          <w:szCs w:val="28"/>
          <w:lang w:val="ru-RU"/>
        </w:rPr>
        <w:t xml:space="preserve">Ожидаемые результаты показателей развития </w:t>
      </w:r>
      <w:r w:rsidR="002322E4" w:rsidRPr="001B3532">
        <w:rPr>
          <w:sz w:val="28"/>
          <w:szCs w:val="28"/>
          <w:lang w:val="ru-RU"/>
        </w:rPr>
        <w:t xml:space="preserve">промышленности </w:t>
      </w:r>
      <w:r w:rsidR="0024672A" w:rsidRPr="001B3532">
        <w:rPr>
          <w:sz w:val="28"/>
          <w:szCs w:val="28"/>
          <w:lang w:val="ru-RU"/>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89"/>
        <w:gridCol w:w="883"/>
        <w:gridCol w:w="1251"/>
        <w:gridCol w:w="1252"/>
        <w:gridCol w:w="1523"/>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06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9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68" w:type="dxa"/>
            <w:vMerge/>
            <w:shd w:val="clear" w:color="auto" w:fill="auto"/>
            <w:vAlign w:val="center"/>
          </w:tcPr>
          <w:p w:rsidR="00FF7E5D" w:rsidRPr="00B9368A" w:rsidRDefault="00FF7E5D" w:rsidP="00111AE5">
            <w:pPr>
              <w:pStyle w:val="afb"/>
              <w:ind w:left="0"/>
              <w:jc w:val="center"/>
              <w:rPr>
                <w:szCs w:val="24"/>
              </w:rPr>
            </w:pPr>
          </w:p>
        </w:tc>
        <w:tc>
          <w:tcPr>
            <w:tcW w:w="894"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99,5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109</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68" w:type="dxa"/>
            <w:shd w:val="clear" w:color="auto" w:fill="auto"/>
          </w:tcPr>
          <w:p w:rsidR="00EE1893" w:rsidRPr="00B9368A" w:rsidRDefault="00516110" w:rsidP="00516110">
            <w:pPr>
              <w:pStyle w:val="2f6"/>
              <w:shd w:val="clear" w:color="auto" w:fill="auto"/>
              <w:spacing w:after="0" w:line="240" w:lineRule="auto"/>
              <w:jc w:val="both"/>
              <w:rPr>
                <w:sz w:val="24"/>
                <w:szCs w:val="24"/>
              </w:rPr>
            </w:pPr>
            <w:r>
              <w:rPr>
                <w:rStyle w:val="8pt"/>
                <w:sz w:val="24"/>
                <w:szCs w:val="24"/>
              </w:rPr>
              <w:t>Рост производитель</w:t>
            </w:r>
            <w:r w:rsidR="00EE1893" w:rsidRPr="00B9368A">
              <w:rPr>
                <w:rStyle w:val="8pt"/>
                <w:sz w:val="24"/>
                <w:szCs w:val="24"/>
              </w:rPr>
              <w:t>ности труда</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107,1</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104,0</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3</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rStyle w:val="8pt"/>
                <w:sz w:val="24"/>
                <w:szCs w:val="24"/>
              </w:rPr>
              <w:t xml:space="preserve">Объем валовой продукции  продукция сельского хозяйства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101,0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100,8</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а</w:t>
      </w:r>
      <w:r w:rsidR="00A737D5" w:rsidRPr="00516110">
        <w:rPr>
          <w:sz w:val="28"/>
          <w:szCs w:val="28"/>
        </w:rPr>
        <w:t xml:space="preserve">ктуализация и реализация </w:t>
      </w:r>
      <w:r w:rsidR="00311C21" w:rsidRPr="00516110">
        <w:rPr>
          <w:sz w:val="28"/>
          <w:szCs w:val="28"/>
        </w:rPr>
        <w:t>Комплексн</w:t>
      </w:r>
      <w:r w:rsidR="00A737D5" w:rsidRPr="00516110">
        <w:rPr>
          <w:sz w:val="28"/>
          <w:szCs w:val="28"/>
        </w:rPr>
        <w:t>ого</w:t>
      </w:r>
      <w:r w:rsidR="00311C21" w:rsidRPr="00516110">
        <w:rPr>
          <w:sz w:val="28"/>
          <w:szCs w:val="28"/>
        </w:rPr>
        <w:t xml:space="preserve"> план</w:t>
      </w:r>
      <w:r w:rsidR="00A737D5" w:rsidRPr="00516110">
        <w:rPr>
          <w:sz w:val="28"/>
          <w:szCs w:val="28"/>
        </w:rPr>
        <w:t>а</w:t>
      </w:r>
      <w:r w:rsidR="00311C21" w:rsidRPr="00516110">
        <w:rPr>
          <w:sz w:val="28"/>
          <w:szCs w:val="28"/>
        </w:rPr>
        <w:t xml:space="preserve"> опережающего</w:t>
      </w:r>
      <w:r w:rsidR="00A737D5" w:rsidRPr="00516110">
        <w:rPr>
          <w:sz w:val="28"/>
          <w:szCs w:val="28"/>
        </w:rPr>
        <w:t xml:space="preserve"> </w:t>
      </w:r>
      <w:r w:rsidR="00311C21" w:rsidRPr="00516110">
        <w:rPr>
          <w:sz w:val="28"/>
          <w:szCs w:val="28"/>
        </w:rPr>
        <w:t>- социально-экономического ра</w:t>
      </w:r>
      <w:r w:rsidR="001B3532">
        <w:rPr>
          <w:sz w:val="28"/>
          <w:szCs w:val="28"/>
        </w:rPr>
        <w:t xml:space="preserve">звития </w:t>
      </w:r>
      <w:r w:rsidR="00311C21" w:rsidRPr="00516110">
        <w:rPr>
          <w:sz w:val="28"/>
          <w:szCs w:val="28"/>
        </w:rPr>
        <w:t>го</w:t>
      </w:r>
      <w:r w:rsidR="001B3532">
        <w:rPr>
          <w:sz w:val="28"/>
          <w:szCs w:val="28"/>
        </w:rPr>
        <w:t>родского округа</w:t>
      </w:r>
      <w:r w:rsidR="00A737D5"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EA3532" w:rsidRPr="00516110">
        <w:rPr>
          <w:sz w:val="28"/>
          <w:szCs w:val="28"/>
        </w:rPr>
        <w:t>у</w:t>
      </w:r>
      <w:r w:rsidR="00A737D5" w:rsidRPr="00516110">
        <w:rPr>
          <w:sz w:val="28"/>
          <w:szCs w:val="28"/>
        </w:rPr>
        <w:t xml:space="preserve">частие в развитии </w:t>
      </w:r>
      <w:r w:rsidR="00311C21" w:rsidRPr="00516110">
        <w:rPr>
          <w:sz w:val="28"/>
          <w:szCs w:val="28"/>
        </w:rPr>
        <w:t>кластерны</w:t>
      </w:r>
      <w:r w:rsidR="00A737D5" w:rsidRPr="00516110">
        <w:rPr>
          <w:sz w:val="28"/>
          <w:szCs w:val="28"/>
        </w:rPr>
        <w:t>х</w:t>
      </w:r>
      <w:r w:rsidR="00311C21" w:rsidRPr="00516110">
        <w:rPr>
          <w:sz w:val="28"/>
          <w:szCs w:val="28"/>
        </w:rPr>
        <w:t xml:space="preserve"> инициатив на региональном уровне</w:t>
      </w:r>
      <w:r w:rsidR="00EA3532" w:rsidRPr="00516110">
        <w:rPr>
          <w:sz w:val="28"/>
          <w:szCs w:val="28"/>
        </w:rPr>
        <w:t>;</w:t>
      </w:r>
    </w:p>
    <w:p w:rsidR="00EA3532" w:rsidRPr="00516110" w:rsidRDefault="00D70F6F" w:rsidP="00D70F6F">
      <w:pPr>
        <w:pStyle w:val="afb"/>
        <w:tabs>
          <w:tab w:val="left" w:pos="1276"/>
        </w:tabs>
        <w:ind w:left="0" w:firstLine="709"/>
        <w:jc w:val="both"/>
        <w:rPr>
          <w:sz w:val="28"/>
          <w:szCs w:val="28"/>
        </w:rPr>
      </w:pPr>
      <w:r>
        <w:rPr>
          <w:sz w:val="28"/>
          <w:szCs w:val="28"/>
        </w:rPr>
        <w:t xml:space="preserve">в) </w:t>
      </w:r>
      <w:r w:rsidR="00EA3532" w:rsidRPr="00516110">
        <w:rPr>
          <w:sz w:val="28"/>
          <w:szCs w:val="28"/>
        </w:rPr>
        <w:t>участие промышленных предприятий в федеральных и региональных программах развития промышленности;</w:t>
      </w:r>
    </w:p>
    <w:p w:rsidR="00EA3532" w:rsidRPr="00516110" w:rsidRDefault="00D70F6F" w:rsidP="00D70F6F">
      <w:pPr>
        <w:pStyle w:val="afb"/>
        <w:tabs>
          <w:tab w:val="left" w:pos="1276"/>
        </w:tabs>
        <w:ind w:left="0" w:firstLine="709"/>
        <w:jc w:val="both"/>
        <w:rPr>
          <w:sz w:val="28"/>
          <w:szCs w:val="28"/>
        </w:rPr>
      </w:pPr>
      <w:r>
        <w:rPr>
          <w:sz w:val="28"/>
          <w:szCs w:val="28"/>
        </w:rPr>
        <w:t xml:space="preserve">г) </w:t>
      </w:r>
      <w:r w:rsidR="00EA3532" w:rsidRPr="00516110">
        <w:rPr>
          <w:sz w:val="28"/>
          <w:szCs w:val="28"/>
        </w:rPr>
        <w:t>реализация промышленными предприятиями бизнес</w:t>
      </w:r>
      <w:r w:rsidR="001B3532">
        <w:rPr>
          <w:sz w:val="28"/>
          <w:szCs w:val="28"/>
        </w:rPr>
        <w:t xml:space="preserve"> </w:t>
      </w:r>
      <w:r w:rsidR="00EA3532" w:rsidRPr="00516110">
        <w:rPr>
          <w:sz w:val="28"/>
          <w:szCs w:val="28"/>
        </w:rPr>
        <w:t>-</w:t>
      </w:r>
      <w:r w:rsidR="001B3532">
        <w:rPr>
          <w:sz w:val="28"/>
          <w:szCs w:val="28"/>
        </w:rPr>
        <w:t xml:space="preserve"> </w:t>
      </w:r>
      <w:r w:rsidR="00EA3532" w:rsidRPr="00516110">
        <w:rPr>
          <w:sz w:val="28"/>
          <w:szCs w:val="28"/>
        </w:rPr>
        <w:t>планов</w:t>
      </w:r>
      <w:r w:rsidR="001B3532">
        <w:rPr>
          <w:sz w:val="28"/>
          <w:szCs w:val="28"/>
        </w:rPr>
        <w:t xml:space="preserve">                           </w:t>
      </w:r>
      <w:r w:rsidR="00EA3532" w:rsidRPr="00516110">
        <w:rPr>
          <w:sz w:val="28"/>
          <w:szCs w:val="28"/>
        </w:rPr>
        <w:t xml:space="preserve"> по производству продукции, повышению ее конкурентоспособности.</w:t>
      </w:r>
    </w:p>
    <w:p w:rsidR="00AC25FE" w:rsidRDefault="00AC25FE" w:rsidP="00516110">
      <w:pPr>
        <w:jc w:val="center"/>
        <w:rPr>
          <w:rFonts w:eastAsia="SimSun"/>
          <w:sz w:val="28"/>
          <w:szCs w:val="28"/>
          <w:lang w:val="ru-RU"/>
        </w:rPr>
      </w:pPr>
    </w:p>
    <w:p w:rsidR="00311C21" w:rsidRDefault="00311C21" w:rsidP="00516110">
      <w:pPr>
        <w:jc w:val="center"/>
        <w:rPr>
          <w:rFonts w:eastAsia="SimSun"/>
          <w:sz w:val="28"/>
          <w:szCs w:val="28"/>
          <w:lang w:val="ru-RU"/>
        </w:rPr>
      </w:pPr>
      <w:r w:rsidRPr="00AC25FE">
        <w:rPr>
          <w:rFonts w:eastAsia="SimSun"/>
          <w:sz w:val="28"/>
          <w:szCs w:val="28"/>
          <w:lang w:val="ru-RU"/>
        </w:rPr>
        <w:t>Малое предпринимательство</w:t>
      </w:r>
    </w:p>
    <w:p w:rsidR="00516110" w:rsidRDefault="00516110" w:rsidP="00516110">
      <w:pPr>
        <w:jc w:val="center"/>
        <w:rPr>
          <w:rFonts w:eastAsia="SimSun"/>
          <w:sz w:val="28"/>
          <w:szCs w:val="28"/>
          <w:lang w:val="ru-RU"/>
        </w:rPr>
      </w:pPr>
    </w:p>
    <w:p w:rsidR="00516110" w:rsidRDefault="00516110" w:rsidP="00D70F6F">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56735E">
        <w:rPr>
          <w:sz w:val="28"/>
          <w:szCs w:val="28"/>
        </w:rPr>
        <w:t xml:space="preserve">№ </w:t>
      </w:r>
      <w:r w:rsidRPr="00516110">
        <w:rPr>
          <w:sz w:val="28"/>
          <w:szCs w:val="28"/>
        </w:rPr>
        <w:t>21</w:t>
      </w:r>
      <w:r w:rsidR="0056735E">
        <w:rPr>
          <w:sz w:val="28"/>
          <w:szCs w:val="28"/>
        </w:rPr>
        <w:t xml:space="preserve"> -</w:t>
      </w:r>
      <w:r>
        <w:rPr>
          <w:sz w:val="28"/>
          <w:szCs w:val="28"/>
        </w:rPr>
        <w:t xml:space="preserve"> </w:t>
      </w:r>
      <w:r w:rsidR="0024672A" w:rsidRPr="00516110">
        <w:rPr>
          <w:sz w:val="28"/>
          <w:szCs w:val="28"/>
        </w:rPr>
        <w:t>Ожидаемые результаты показателей развития</w:t>
      </w:r>
      <w:r>
        <w:rPr>
          <w:sz w:val="28"/>
          <w:szCs w:val="28"/>
        </w:rPr>
        <w:t xml:space="preserve"> малого </w:t>
      </w:r>
      <w:r w:rsidR="002322E4" w:rsidRPr="00516110">
        <w:rPr>
          <w:sz w:val="28"/>
          <w:szCs w:val="28"/>
        </w:rPr>
        <w:t>предпринимательства</w:t>
      </w:r>
      <w:r w:rsidR="0024672A" w:rsidRPr="00516110">
        <w:rPr>
          <w:sz w:val="28"/>
          <w:szCs w:val="28"/>
        </w:rPr>
        <w:t xml:space="preserve">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882"/>
        <w:gridCol w:w="1662"/>
        <w:gridCol w:w="1118"/>
        <w:gridCol w:w="986"/>
        <w:gridCol w:w="1250"/>
      </w:tblGrid>
      <w:tr w:rsidR="00FF7E5D" w:rsidRPr="00B9368A" w:rsidTr="00516110">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397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69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127"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275"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Цель к 2030 году</w:t>
            </w:r>
          </w:p>
        </w:tc>
      </w:tr>
      <w:tr w:rsidR="00FF7E5D" w:rsidRPr="00B9368A" w:rsidTr="00516110">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972" w:type="dxa"/>
            <w:vMerge/>
            <w:shd w:val="clear" w:color="auto" w:fill="auto"/>
            <w:vAlign w:val="center"/>
          </w:tcPr>
          <w:p w:rsidR="00FF7E5D" w:rsidRPr="00B9368A" w:rsidRDefault="00FF7E5D" w:rsidP="00111AE5">
            <w:pPr>
              <w:pStyle w:val="afb"/>
              <w:ind w:left="0"/>
              <w:jc w:val="center"/>
              <w:rPr>
                <w:szCs w:val="24"/>
              </w:rPr>
            </w:pPr>
          </w:p>
        </w:tc>
        <w:tc>
          <w:tcPr>
            <w:tcW w:w="1698"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Количество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 xml:space="preserve">в расчете на </w:t>
            </w:r>
            <w:r w:rsidRPr="00B9368A">
              <w:rPr>
                <w:rStyle w:val="55pt"/>
                <w:sz w:val="24"/>
                <w:szCs w:val="24"/>
              </w:rPr>
              <w:t xml:space="preserve">1 </w:t>
            </w:r>
            <w:r w:rsidRPr="00B9368A">
              <w:rPr>
                <w:rStyle w:val="8pt"/>
                <w:sz w:val="24"/>
                <w:szCs w:val="24"/>
              </w:rPr>
              <w:t>тыс. человек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ед.</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37,5</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32,09</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47,30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Оборот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на душу населения</w:t>
            </w:r>
          </w:p>
        </w:tc>
        <w:tc>
          <w:tcPr>
            <w:tcW w:w="1698" w:type="dxa"/>
            <w:shd w:val="clear" w:color="auto" w:fill="auto"/>
            <w:vAlign w:val="center"/>
          </w:tcPr>
          <w:p w:rsidR="007D00A3" w:rsidRPr="00B9368A" w:rsidRDefault="007D00A3" w:rsidP="00516110">
            <w:pPr>
              <w:pStyle w:val="2f6"/>
              <w:shd w:val="clear" w:color="auto" w:fill="auto"/>
              <w:spacing w:after="0" w:line="240" w:lineRule="auto"/>
              <w:jc w:val="center"/>
              <w:rPr>
                <w:sz w:val="24"/>
                <w:szCs w:val="24"/>
              </w:rPr>
            </w:pPr>
            <w:r w:rsidRPr="00B9368A">
              <w:rPr>
                <w:rStyle w:val="8pt"/>
                <w:sz w:val="24"/>
                <w:szCs w:val="24"/>
              </w:rPr>
              <w:t>тыс.</w:t>
            </w:r>
            <w:r w:rsidR="00516110">
              <w:rPr>
                <w:rStyle w:val="8pt"/>
                <w:sz w:val="24"/>
                <w:szCs w:val="24"/>
              </w:rPr>
              <w:t xml:space="preserve"> </w:t>
            </w:r>
            <w:r w:rsidRPr="00B9368A">
              <w:rPr>
                <w:rStyle w:val="8pt"/>
                <w:sz w:val="24"/>
                <w:szCs w:val="24"/>
              </w:rPr>
              <w:t>руб./чел.</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295,79</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336,13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722,67</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Доля</w:t>
            </w:r>
            <w:r w:rsidRPr="00B9368A">
              <w:rPr>
                <w:sz w:val="24"/>
                <w:szCs w:val="24"/>
              </w:rPr>
              <w:t xml:space="preserve"> </w:t>
            </w:r>
            <w:r w:rsidRPr="00B9368A">
              <w:rPr>
                <w:rStyle w:val="8pt"/>
                <w:sz w:val="24"/>
                <w:szCs w:val="24"/>
              </w:rPr>
              <w:t xml:space="preserve">среднесписочной численности работников (без внешних совместителей), занятых </w:t>
            </w:r>
            <w:r w:rsidR="00516110">
              <w:rPr>
                <w:rStyle w:val="8pt"/>
                <w:sz w:val="24"/>
                <w:szCs w:val="24"/>
              </w:rPr>
              <w:t xml:space="preserve">                            </w:t>
            </w:r>
            <w:r w:rsidRPr="00B9368A">
              <w:rPr>
                <w:rStyle w:val="8pt"/>
                <w:sz w:val="24"/>
                <w:szCs w:val="24"/>
              </w:rPr>
              <w:lastRenderedPageBreak/>
              <w:t>у субъектов ма</w:t>
            </w:r>
            <w:r w:rsidR="00516110">
              <w:rPr>
                <w:rStyle w:val="8pt"/>
                <w:sz w:val="24"/>
                <w:szCs w:val="24"/>
              </w:rPr>
              <w:t>лого и среднего предприниматель</w:t>
            </w:r>
            <w:r w:rsidRPr="00B9368A">
              <w:rPr>
                <w:rStyle w:val="8pt"/>
                <w:sz w:val="24"/>
                <w:szCs w:val="24"/>
              </w:rPr>
              <w:t>ства, в общей численности занятого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lastRenderedPageBreak/>
              <w:t>%</w:t>
            </w:r>
          </w:p>
        </w:tc>
        <w:tc>
          <w:tcPr>
            <w:tcW w:w="1134"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29,8</w:t>
            </w:r>
          </w:p>
        </w:tc>
        <w:tc>
          <w:tcPr>
            <w:tcW w:w="993"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48,02</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67,0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lastRenderedPageBreak/>
              <w:t>4</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 xml:space="preserve">Объем розничной торговли </w:t>
            </w:r>
            <w:r w:rsidR="00516110">
              <w:rPr>
                <w:rStyle w:val="8pt"/>
                <w:sz w:val="24"/>
                <w:szCs w:val="24"/>
              </w:rPr>
              <w:t xml:space="preserve">                   </w:t>
            </w:r>
            <w:r w:rsidRPr="00B9368A">
              <w:rPr>
                <w:rStyle w:val="8pt"/>
                <w:sz w:val="24"/>
                <w:szCs w:val="24"/>
              </w:rPr>
              <w:t>(во всех каналах реализации)</w:t>
            </w:r>
          </w:p>
        </w:tc>
        <w:tc>
          <w:tcPr>
            <w:tcW w:w="1698" w:type="dxa"/>
            <w:shd w:val="clear" w:color="auto" w:fill="auto"/>
          </w:tcPr>
          <w:p w:rsidR="007D00A3" w:rsidRPr="00B9368A" w:rsidRDefault="007D00A3" w:rsidP="00111AE5">
            <w:pPr>
              <w:pStyle w:val="2f6"/>
              <w:shd w:val="clear" w:color="auto" w:fill="auto"/>
              <w:spacing w:after="0" w:line="240" w:lineRule="auto"/>
              <w:ind w:left="-11" w:right="-108"/>
              <w:jc w:val="center"/>
              <w:rPr>
                <w:sz w:val="24"/>
                <w:szCs w:val="24"/>
              </w:rPr>
            </w:pPr>
            <w:r w:rsidRPr="00B9368A">
              <w:rPr>
                <w:rStyle w:val="8pt"/>
                <w:sz w:val="24"/>
                <w:szCs w:val="24"/>
              </w:rPr>
              <w:t xml:space="preserve">в % к </w:t>
            </w:r>
            <w:proofErr w:type="spellStart"/>
            <w:proofErr w:type="gramStart"/>
            <w:r w:rsidRPr="00B9368A">
              <w:rPr>
                <w:rStyle w:val="8pt"/>
                <w:sz w:val="24"/>
                <w:szCs w:val="24"/>
              </w:rPr>
              <w:t>преды</w:t>
            </w:r>
            <w:proofErr w:type="spellEnd"/>
            <w:r w:rsidRPr="00B9368A">
              <w:rPr>
                <w:rStyle w:val="8pt"/>
                <w:sz w:val="24"/>
                <w:szCs w:val="24"/>
              </w:rPr>
              <w:t xml:space="preserve"> </w:t>
            </w:r>
            <w:proofErr w:type="spellStart"/>
            <w:r w:rsidRPr="00B9368A">
              <w:rPr>
                <w:rStyle w:val="8pt"/>
                <w:sz w:val="24"/>
                <w:szCs w:val="24"/>
              </w:rPr>
              <w:t>дущему</w:t>
            </w:r>
            <w:proofErr w:type="spellEnd"/>
            <w:proofErr w:type="gramEnd"/>
            <w:r w:rsidRPr="00B9368A">
              <w:rPr>
                <w:rStyle w:val="8pt"/>
                <w:sz w:val="24"/>
                <w:szCs w:val="24"/>
              </w:rPr>
              <w:t xml:space="preserve"> году</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106,1</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102,3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104,0</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6953A8" w:rsidP="006953A8">
      <w:pPr>
        <w:pStyle w:val="afb"/>
        <w:tabs>
          <w:tab w:val="left" w:pos="1276"/>
        </w:tabs>
        <w:ind w:left="0" w:firstLine="709"/>
        <w:jc w:val="both"/>
        <w:rPr>
          <w:sz w:val="28"/>
          <w:szCs w:val="28"/>
        </w:rPr>
      </w:pPr>
      <w:r>
        <w:rPr>
          <w:sz w:val="28"/>
          <w:szCs w:val="28"/>
        </w:rPr>
        <w:t xml:space="preserve">а) </w:t>
      </w:r>
      <w:r w:rsidR="00656F47" w:rsidRPr="00516110">
        <w:rPr>
          <w:sz w:val="28"/>
          <w:szCs w:val="28"/>
        </w:rPr>
        <w:t>корректировка и р</w:t>
      </w:r>
      <w:r w:rsidR="00A737D5" w:rsidRPr="00516110">
        <w:rPr>
          <w:sz w:val="28"/>
          <w:szCs w:val="28"/>
        </w:rPr>
        <w:t>еализация муниципальной программы</w:t>
      </w:r>
      <w:r w:rsidR="00311C21" w:rsidRPr="00516110">
        <w:rPr>
          <w:sz w:val="28"/>
          <w:szCs w:val="28"/>
        </w:rPr>
        <w:t xml:space="preserve"> «Развитие малого и среднего предпринимательства городского округа город Нефтекамск Республики Башкортостан»; </w:t>
      </w:r>
    </w:p>
    <w:p w:rsidR="00311C21" w:rsidRPr="00516110" w:rsidRDefault="006953A8" w:rsidP="006953A8">
      <w:pPr>
        <w:pStyle w:val="afb"/>
        <w:tabs>
          <w:tab w:val="left" w:pos="1276"/>
        </w:tabs>
        <w:ind w:left="0" w:firstLine="709"/>
        <w:jc w:val="both"/>
        <w:rPr>
          <w:sz w:val="28"/>
          <w:szCs w:val="28"/>
        </w:rPr>
      </w:pPr>
      <w:r>
        <w:rPr>
          <w:sz w:val="28"/>
          <w:szCs w:val="28"/>
        </w:rPr>
        <w:t xml:space="preserve">б) </w:t>
      </w:r>
      <w:r w:rsidR="00656F47" w:rsidRPr="00516110">
        <w:rPr>
          <w:sz w:val="28"/>
          <w:szCs w:val="28"/>
        </w:rPr>
        <w:t xml:space="preserve">корректировка и </w:t>
      </w:r>
      <w:r w:rsidR="00270996" w:rsidRPr="00516110">
        <w:rPr>
          <w:sz w:val="28"/>
          <w:szCs w:val="28"/>
        </w:rPr>
        <w:t xml:space="preserve">реализация муниципальной программы </w:t>
      </w:r>
      <w:r w:rsidR="00311C21" w:rsidRPr="00516110">
        <w:rPr>
          <w:sz w:val="28"/>
          <w:szCs w:val="28"/>
        </w:rPr>
        <w:t>«Развитие торгового о</w:t>
      </w:r>
      <w:r w:rsidR="001B3532">
        <w:rPr>
          <w:sz w:val="28"/>
          <w:szCs w:val="28"/>
        </w:rPr>
        <w:t>бслуживания населения</w:t>
      </w:r>
      <w:r w:rsidR="00311C21" w:rsidRPr="00516110">
        <w:rPr>
          <w:sz w:val="28"/>
          <w:szCs w:val="28"/>
        </w:rPr>
        <w:t xml:space="preserve"> городского округа город Нефтекамск»;</w:t>
      </w:r>
    </w:p>
    <w:p w:rsidR="00311C21" w:rsidRPr="00516110" w:rsidRDefault="006953A8" w:rsidP="006953A8">
      <w:pPr>
        <w:pStyle w:val="afb"/>
        <w:tabs>
          <w:tab w:val="left" w:pos="1276"/>
        </w:tabs>
        <w:ind w:left="0" w:firstLine="709"/>
        <w:jc w:val="both"/>
        <w:rPr>
          <w:sz w:val="28"/>
          <w:szCs w:val="28"/>
        </w:rPr>
      </w:pPr>
      <w:r>
        <w:rPr>
          <w:sz w:val="28"/>
          <w:szCs w:val="28"/>
        </w:rPr>
        <w:t xml:space="preserve">в) </w:t>
      </w:r>
      <w:r w:rsidR="00516110">
        <w:rPr>
          <w:sz w:val="28"/>
          <w:szCs w:val="28"/>
        </w:rPr>
        <w:t xml:space="preserve">размещение заказов </w:t>
      </w:r>
      <w:r w:rsidR="00311C21" w:rsidRPr="00516110">
        <w:rPr>
          <w:sz w:val="28"/>
          <w:szCs w:val="28"/>
        </w:rPr>
        <w:t xml:space="preserve">для муниципальных нужд у субъектов малого </w:t>
      </w:r>
      <w:r w:rsidR="00516110">
        <w:rPr>
          <w:sz w:val="28"/>
          <w:szCs w:val="28"/>
        </w:rPr>
        <w:t xml:space="preserve">                      </w:t>
      </w:r>
      <w:r w:rsidR="00311C21" w:rsidRPr="00516110">
        <w:rPr>
          <w:sz w:val="28"/>
          <w:szCs w:val="28"/>
        </w:rPr>
        <w:t>и среднего предпринимательства;</w:t>
      </w:r>
    </w:p>
    <w:p w:rsidR="00311C21" w:rsidRPr="00516110" w:rsidRDefault="006953A8" w:rsidP="006953A8">
      <w:pPr>
        <w:pStyle w:val="afb"/>
        <w:tabs>
          <w:tab w:val="left" w:pos="1276"/>
        </w:tabs>
        <w:ind w:left="0" w:firstLine="709"/>
        <w:jc w:val="both"/>
        <w:rPr>
          <w:sz w:val="28"/>
          <w:szCs w:val="28"/>
        </w:rPr>
      </w:pPr>
      <w:r>
        <w:rPr>
          <w:sz w:val="28"/>
          <w:szCs w:val="28"/>
        </w:rPr>
        <w:t xml:space="preserve">г) </w:t>
      </w:r>
      <w:r w:rsidR="00270996" w:rsidRPr="00516110">
        <w:rPr>
          <w:sz w:val="28"/>
          <w:szCs w:val="28"/>
        </w:rPr>
        <w:t xml:space="preserve">развитие </w:t>
      </w:r>
      <w:r w:rsidR="00311C21" w:rsidRPr="00516110">
        <w:rPr>
          <w:sz w:val="28"/>
          <w:szCs w:val="28"/>
        </w:rPr>
        <w:t>финансовы</w:t>
      </w:r>
      <w:r w:rsidR="00270996" w:rsidRPr="00516110">
        <w:rPr>
          <w:sz w:val="28"/>
          <w:szCs w:val="28"/>
        </w:rPr>
        <w:t>х</w:t>
      </w:r>
      <w:r w:rsidR="00311C21" w:rsidRPr="00516110">
        <w:rPr>
          <w:sz w:val="28"/>
          <w:szCs w:val="28"/>
        </w:rPr>
        <w:t xml:space="preserve"> инструмент</w:t>
      </w:r>
      <w:r w:rsidR="00270996" w:rsidRPr="00516110">
        <w:rPr>
          <w:sz w:val="28"/>
          <w:szCs w:val="28"/>
        </w:rPr>
        <w:t>ов</w:t>
      </w:r>
      <w:r w:rsidR="00311C21" w:rsidRPr="00516110">
        <w:rPr>
          <w:sz w:val="28"/>
          <w:szCs w:val="28"/>
        </w:rPr>
        <w:t xml:space="preserve"> (фонды взаимодействия государства и бизнеса);</w:t>
      </w:r>
    </w:p>
    <w:p w:rsidR="00311C21" w:rsidRPr="00516110" w:rsidRDefault="006953A8" w:rsidP="006953A8">
      <w:pPr>
        <w:pStyle w:val="afb"/>
        <w:tabs>
          <w:tab w:val="left" w:pos="1276"/>
        </w:tabs>
        <w:ind w:left="0" w:firstLine="709"/>
        <w:jc w:val="both"/>
        <w:rPr>
          <w:sz w:val="28"/>
          <w:szCs w:val="28"/>
        </w:rPr>
      </w:pPr>
      <w:r>
        <w:rPr>
          <w:sz w:val="28"/>
          <w:szCs w:val="28"/>
        </w:rPr>
        <w:t xml:space="preserve">д) </w:t>
      </w:r>
      <w:r w:rsidR="00311C21" w:rsidRPr="00516110">
        <w:rPr>
          <w:sz w:val="28"/>
          <w:szCs w:val="28"/>
        </w:rPr>
        <w:t>субсидирование на конкурсной основе договоров лизинга субъектов малого и среднего предпринимательства</w:t>
      </w:r>
      <w:r w:rsidR="00EA3532" w:rsidRPr="00516110">
        <w:rPr>
          <w:sz w:val="28"/>
          <w:szCs w:val="28"/>
        </w:rPr>
        <w:t>, финансовая поддержка социального предпринимательства.</w:t>
      </w:r>
    </w:p>
    <w:p w:rsidR="00311C21" w:rsidRPr="00516110" w:rsidRDefault="00311C21" w:rsidP="00516110">
      <w:pPr>
        <w:jc w:val="both"/>
        <w:rPr>
          <w:sz w:val="28"/>
          <w:szCs w:val="28"/>
          <w:lang w:val="ru-RU"/>
        </w:rPr>
      </w:pPr>
    </w:p>
    <w:p w:rsidR="00311C21" w:rsidRDefault="00186C73" w:rsidP="00516110">
      <w:pPr>
        <w:jc w:val="center"/>
        <w:rPr>
          <w:sz w:val="28"/>
          <w:szCs w:val="28"/>
          <w:lang w:val="ru-RU"/>
        </w:rPr>
      </w:pPr>
      <w:r w:rsidRPr="00FA342E">
        <w:rPr>
          <w:sz w:val="28"/>
          <w:szCs w:val="28"/>
          <w:lang w:val="ru-RU"/>
        </w:rPr>
        <w:t>Инвестиции, инновации, деловой климат</w:t>
      </w:r>
    </w:p>
    <w:p w:rsidR="00516110" w:rsidRPr="00516110" w:rsidRDefault="00516110" w:rsidP="00516110">
      <w:pPr>
        <w:jc w:val="center"/>
        <w:rPr>
          <w:sz w:val="28"/>
          <w:szCs w:val="28"/>
          <w:lang w:val="ru-RU"/>
        </w:rPr>
      </w:pPr>
    </w:p>
    <w:p w:rsidR="0024672A" w:rsidRDefault="00516110" w:rsidP="006953A8">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FA342E">
        <w:rPr>
          <w:sz w:val="28"/>
          <w:szCs w:val="28"/>
        </w:rPr>
        <w:t xml:space="preserve">№ </w:t>
      </w:r>
      <w:r w:rsidRPr="00516110">
        <w:rPr>
          <w:sz w:val="28"/>
          <w:szCs w:val="28"/>
        </w:rPr>
        <w:t>22</w:t>
      </w:r>
      <w:r w:rsidR="00FA342E">
        <w:rPr>
          <w:sz w:val="28"/>
          <w:szCs w:val="28"/>
        </w:rPr>
        <w:t xml:space="preserve"> -</w:t>
      </w:r>
      <w:r>
        <w:rPr>
          <w:sz w:val="28"/>
          <w:szCs w:val="28"/>
        </w:rPr>
        <w:t xml:space="preserve"> </w:t>
      </w:r>
      <w:r w:rsidR="0024672A" w:rsidRPr="00516110">
        <w:rPr>
          <w:sz w:val="28"/>
          <w:szCs w:val="28"/>
        </w:rPr>
        <w:t xml:space="preserve">Ожидаемые результаты показателей </w:t>
      </w:r>
      <w:r>
        <w:rPr>
          <w:sz w:val="28"/>
          <w:szCs w:val="28"/>
        </w:rPr>
        <w:t xml:space="preserve">инвестиционного                                  и </w:t>
      </w:r>
      <w:r w:rsidR="002322E4" w:rsidRPr="00516110">
        <w:rPr>
          <w:sz w:val="28"/>
          <w:szCs w:val="28"/>
        </w:rPr>
        <w:t xml:space="preserve">инновационного </w:t>
      </w:r>
      <w:r w:rsidR="0024672A" w:rsidRPr="00516110">
        <w:rPr>
          <w:sz w:val="28"/>
          <w:szCs w:val="28"/>
        </w:rPr>
        <w:t>развития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774"/>
        <w:gridCol w:w="1092"/>
        <w:gridCol w:w="1253"/>
        <w:gridCol w:w="1254"/>
        <w:gridCol w:w="1525"/>
      </w:tblGrid>
      <w:tr w:rsidR="00FF7E5D" w:rsidRPr="00B9368A" w:rsidTr="006279F3">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385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6279F3">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852" w:type="dxa"/>
            <w:vMerge/>
            <w:shd w:val="clear" w:color="auto" w:fill="auto"/>
            <w:vAlign w:val="center"/>
          </w:tcPr>
          <w:p w:rsidR="00FF7E5D" w:rsidRPr="00B9368A" w:rsidRDefault="00FF7E5D" w:rsidP="00111AE5">
            <w:pPr>
              <w:pStyle w:val="afb"/>
              <w:ind w:left="0"/>
              <w:jc w:val="center"/>
              <w:rPr>
                <w:szCs w:val="24"/>
              </w:rPr>
            </w:pPr>
          </w:p>
        </w:tc>
        <w:tc>
          <w:tcPr>
            <w:tcW w:w="111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 xml:space="preserve">Инвестиции в основной капитал </w:t>
            </w:r>
            <w:r w:rsidR="00516110">
              <w:rPr>
                <w:rStyle w:val="8pt"/>
                <w:sz w:val="24"/>
                <w:szCs w:val="24"/>
              </w:rPr>
              <w:t xml:space="preserve">       </w:t>
            </w:r>
            <w:r w:rsidRPr="00B9368A">
              <w:rPr>
                <w:rStyle w:val="8pt"/>
                <w:sz w:val="24"/>
                <w:szCs w:val="24"/>
              </w:rPr>
              <w:t>на душу населения</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тыс.</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8C6AD4" w:rsidP="00111AE5">
            <w:pPr>
              <w:pStyle w:val="afb"/>
              <w:tabs>
                <w:tab w:val="left" w:pos="-108"/>
              </w:tabs>
              <w:ind w:left="0"/>
              <w:jc w:val="center"/>
              <w:rPr>
                <w:szCs w:val="24"/>
              </w:rPr>
            </w:pPr>
            <w:r>
              <w:rPr>
                <w:szCs w:val="24"/>
              </w:rPr>
              <w:t>28,4</w:t>
            </w:r>
          </w:p>
        </w:tc>
        <w:tc>
          <w:tcPr>
            <w:tcW w:w="1276" w:type="dxa"/>
            <w:shd w:val="clear" w:color="auto" w:fill="auto"/>
            <w:vAlign w:val="center"/>
          </w:tcPr>
          <w:p w:rsidR="007D00A3" w:rsidRPr="00B9368A" w:rsidRDefault="007D00A3" w:rsidP="008C6AD4">
            <w:pPr>
              <w:pStyle w:val="afb"/>
              <w:tabs>
                <w:tab w:val="left" w:pos="-108"/>
              </w:tabs>
              <w:ind w:left="0"/>
              <w:jc w:val="center"/>
              <w:rPr>
                <w:szCs w:val="24"/>
              </w:rPr>
            </w:pPr>
            <w:r w:rsidRPr="00B9368A">
              <w:rPr>
                <w:szCs w:val="24"/>
              </w:rPr>
              <w:t>17,</w:t>
            </w:r>
            <w:r w:rsidR="008C6AD4">
              <w:rPr>
                <w:szCs w:val="24"/>
              </w:rPr>
              <w:t>9</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28,2</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852" w:type="dxa"/>
            <w:shd w:val="clear" w:color="auto" w:fill="auto"/>
          </w:tcPr>
          <w:p w:rsidR="007D00A3" w:rsidRPr="00B9368A" w:rsidRDefault="00516110" w:rsidP="006953A8">
            <w:pPr>
              <w:pStyle w:val="2f6"/>
              <w:shd w:val="clear" w:color="auto" w:fill="auto"/>
              <w:spacing w:after="0" w:line="240" w:lineRule="auto"/>
              <w:jc w:val="both"/>
              <w:rPr>
                <w:sz w:val="24"/>
                <w:szCs w:val="24"/>
              </w:rPr>
            </w:pPr>
            <w:r>
              <w:rPr>
                <w:sz w:val="24"/>
                <w:szCs w:val="24"/>
              </w:rPr>
              <w:t>Темп роста</w:t>
            </w:r>
            <w:r w:rsidR="007D00A3" w:rsidRPr="00B9368A">
              <w:rPr>
                <w:sz w:val="24"/>
                <w:szCs w:val="24"/>
              </w:rPr>
              <w:t xml:space="preserve"> инвестиций </w:t>
            </w:r>
            <w:r>
              <w:rPr>
                <w:sz w:val="24"/>
                <w:szCs w:val="24"/>
              </w:rPr>
              <w:t xml:space="preserve">                            </w:t>
            </w:r>
            <w:r w:rsidR="007D00A3" w:rsidRPr="00B9368A">
              <w:rPr>
                <w:sz w:val="24"/>
                <w:szCs w:val="24"/>
              </w:rPr>
              <w:t>в основной капитал к уровню предыдущего года</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109,7</w:t>
            </w:r>
          </w:p>
        </w:tc>
        <w:tc>
          <w:tcPr>
            <w:tcW w:w="1276" w:type="dxa"/>
            <w:shd w:val="clear" w:color="auto" w:fill="auto"/>
            <w:vAlign w:val="center"/>
          </w:tcPr>
          <w:p w:rsidR="007D00A3" w:rsidRPr="00B9368A" w:rsidRDefault="00D6745C" w:rsidP="008C6AD4">
            <w:pPr>
              <w:jc w:val="center"/>
              <w:rPr>
                <w:color w:val="000000"/>
                <w:szCs w:val="24"/>
                <w:lang w:val="ru-RU"/>
              </w:rPr>
            </w:pPr>
            <w:r>
              <w:rPr>
                <w:color w:val="000000"/>
                <w:szCs w:val="24"/>
                <w:lang w:val="ru-RU"/>
              </w:rPr>
              <w:t>85,3</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106,4</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Объем инвестиций в основной капитал по крупным и средним предприятиям</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млн.</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6F299C" w:rsidP="00111AE5">
            <w:pPr>
              <w:jc w:val="center"/>
              <w:rPr>
                <w:color w:val="000000"/>
                <w:szCs w:val="24"/>
                <w:lang w:val="ru-RU"/>
              </w:rPr>
            </w:pPr>
            <w:r>
              <w:rPr>
                <w:color w:val="000000"/>
                <w:szCs w:val="24"/>
                <w:lang w:val="ru-RU"/>
              </w:rPr>
              <w:t>3</w:t>
            </w:r>
            <w:r w:rsidR="001B3532">
              <w:rPr>
                <w:color w:val="000000"/>
                <w:szCs w:val="24"/>
                <w:lang w:val="ru-RU"/>
              </w:rPr>
              <w:t xml:space="preserve"> </w:t>
            </w:r>
            <w:r>
              <w:rPr>
                <w:color w:val="000000"/>
                <w:szCs w:val="24"/>
                <w:lang w:val="ru-RU"/>
              </w:rPr>
              <w:t>830,2</w:t>
            </w:r>
          </w:p>
        </w:tc>
        <w:tc>
          <w:tcPr>
            <w:tcW w:w="1276" w:type="dxa"/>
            <w:shd w:val="clear" w:color="auto" w:fill="auto"/>
            <w:vAlign w:val="center"/>
          </w:tcPr>
          <w:p w:rsidR="007D00A3" w:rsidRPr="00B9368A" w:rsidRDefault="001553FE" w:rsidP="00111AE5">
            <w:pPr>
              <w:jc w:val="center"/>
              <w:rPr>
                <w:color w:val="000000"/>
                <w:szCs w:val="24"/>
                <w:lang w:val="ru-RU"/>
              </w:rPr>
            </w:pPr>
            <w:r>
              <w:rPr>
                <w:color w:val="000000"/>
                <w:szCs w:val="24"/>
                <w:lang w:val="ru-RU"/>
              </w:rPr>
              <w:t>2</w:t>
            </w:r>
            <w:r w:rsidR="001B3532">
              <w:rPr>
                <w:color w:val="000000"/>
                <w:szCs w:val="24"/>
                <w:lang w:val="ru-RU"/>
              </w:rPr>
              <w:t xml:space="preserve"> </w:t>
            </w:r>
            <w:r>
              <w:rPr>
                <w:color w:val="000000"/>
                <w:szCs w:val="24"/>
                <w:lang w:val="ru-RU"/>
              </w:rPr>
              <w:t>485,8</w:t>
            </w:r>
          </w:p>
        </w:tc>
        <w:tc>
          <w:tcPr>
            <w:tcW w:w="1559" w:type="dxa"/>
            <w:shd w:val="clear" w:color="auto" w:fill="auto"/>
            <w:vAlign w:val="center"/>
          </w:tcPr>
          <w:p w:rsidR="007D00A3" w:rsidRPr="00B9368A" w:rsidRDefault="001553FE" w:rsidP="00111AE5">
            <w:pPr>
              <w:pStyle w:val="afb"/>
              <w:tabs>
                <w:tab w:val="left" w:pos="-108"/>
              </w:tabs>
              <w:ind w:left="0"/>
              <w:jc w:val="center"/>
              <w:rPr>
                <w:szCs w:val="24"/>
              </w:rPr>
            </w:pPr>
            <w:r>
              <w:rPr>
                <w:szCs w:val="24"/>
              </w:rPr>
              <w:t>4</w:t>
            </w:r>
            <w:r w:rsidR="001B3532">
              <w:rPr>
                <w:szCs w:val="24"/>
              </w:rPr>
              <w:t xml:space="preserve"> </w:t>
            </w:r>
            <w:r>
              <w:rPr>
                <w:szCs w:val="24"/>
              </w:rPr>
              <w:t>151,9</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Удельный вес организаций,</w:t>
            </w:r>
            <w:r w:rsidR="00516110">
              <w:rPr>
                <w:rStyle w:val="8pt"/>
                <w:sz w:val="24"/>
                <w:szCs w:val="24"/>
              </w:rPr>
              <w:t xml:space="preserve"> </w:t>
            </w:r>
            <w:r w:rsidRPr="00B9368A">
              <w:rPr>
                <w:rStyle w:val="8pt"/>
                <w:sz w:val="24"/>
                <w:szCs w:val="24"/>
              </w:rPr>
              <w:t>осуществляющих</w:t>
            </w:r>
          </w:p>
          <w:p w:rsidR="007D00A3" w:rsidRPr="00B9368A" w:rsidRDefault="00516110" w:rsidP="006953A8">
            <w:pPr>
              <w:pStyle w:val="2f6"/>
              <w:shd w:val="clear" w:color="auto" w:fill="auto"/>
              <w:spacing w:after="0" w:line="240" w:lineRule="auto"/>
              <w:jc w:val="both"/>
              <w:rPr>
                <w:sz w:val="24"/>
                <w:szCs w:val="24"/>
              </w:rPr>
            </w:pPr>
            <w:r w:rsidRPr="00B9368A">
              <w:rPr>
                <w:rStyle w:val="8pt"/>
                <w:sz w:val="24"/>
                <w:szCs w:val="24"/>
              </w:rPr>
              <w:t>Т</w:t>
            </w:r>
            <w:r w:rsidR="007D00A3" w:rsidRPr="00B9368A">
              <w:rPr>
                <w:rStyle w:val="8pt"/>
                <w:sz w:val="24"/>
                <w:szCs w:val="24"/>
              </w:rPr>
              <w:t>ехнологические</w:t>
            </w:r>
            <w:r>
              <w:rPr>
                <w:sz w:val="24"/>
                <w:szCs w:val="24"/>
              </w:rPr>
              <w:t xml:space="preserve"> </w:t>
            </w:r>
            <w:r w:rsidR="007D00A3" w:rsidRPr="00B9368A">
              <w:rPr>
                <w:rStyle w:val="8pt"/>
                <w:sz w:val="24"/>
                <w:szCs w:val="24"/>
              </w:rPr>
              <w:t xml:space="preserve">инновации, </w:t>
            </w:r>
            <w:r>
              <w:rPr>
                <w:rStyle w:val="8pt"/>
                <w:sz w:val="24"/>
                <w:szCs w:val="24"/>
              </w:rPr>
              <w:t xml:space="preserve">                          </w:t>
            </w:r>
            <w:r w:rsidR="007D00A3" w:rsidRPr="00B9368A">
              <w:rPr>
                <w:rStyle w:val="8pt"/>
                <w:sz w:val="24"/>
                <w:szCs w:val="24"/>
              </w:rPr>
              <w:t>в общем количестве</w:t>
            </w:r>
            <w:r w:rsidR="007D00A3" w:rsidRPr="00B9368A">
              <w:rPr>
                <w:sz w:val="24"/>
                <w:szCs w:val="24"/>
              </w:rPr>
              <w:t xml:space="preserve"> </w:t>
            </w:r>
            <w:r w:rsidR="007D00A3" w:rsidRPr="00B9368A">
              <w:rPr>
                <w:rStyle w:val="8pt"/>
                <w:sz w:val="24"/>
                <w:szCs w:val="24"/>
              </w:rPr>
              <w:t>организаций</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0,9</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21,8</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rStyle w:val="8pt"/>
                <w:sz w:val="24"/>
                <w:szCs w:val="24"/>
              </w:rPr>
            </w:pPr>
            <w:r w:rsidRPr="00B9368A">
              <w:rPr>
                <w:rStyle w:val="8pt"/>
                <w:rFonts w:eastAsia="Courier New"/>
                <w:sz w:val="24"/>
                <w:szCs w:val="24"/>
              </w:rPr>
              <w:t>Создание новых рабочих мест</w:t>
            </w:r>
          </w:p>
        </w:tc>
        <w:tc>
          <w:tcPr>
            <w:tcW w:w="1110" w:type="dxa"/>
            <w:shd w:val="clear" w:color="auto" w:fill="auto"/>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ед.</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625</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504</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3F1AD6" w:rsidRPr="00226AF2" w:rsidRDefault="002663CC" w:rsidP="00226AF2">
      <w:pPr>
        <w:pStyle w:val="afb"/>
        <w:numPr>
          <w:ilvl w:val="0"/>
          <w:numId w:val="27"/>
        </w:numPr>
        <w:tabs>
          <w:tab w:val="left" w:pos="1276"/>
        </w:tabs>
        <w:ind w:left="0" w:firstLine="851"/>
        <w:jc w:val="both"/>
        <w:rPr>
          <w:sz w:val="28"/>
          <w:szCs w:val="28"/>
        </w:rPr>
      </w:pPr>
      <w:r w:rsidRPr="00226AF2">
        <w:rPr>
          <w:sz w:val="28"/>
          <w:szCs w:val="28"/>
        </w:rPr>
        <w:t>р</w:t>
      </w:r>
      <w:r w:rsidR="003F1AD6" w:rsidRPr="00226AF2">
        <w:rPr>
          <w:sz w:val="28"/>
          <w:szCs w:val="28"/>
        </w:rPr>
        <w:t>еализация инвестиционной стратеги</w:t>
      </w:r>
      <w:r w:rsidR="00226AF2">
        <w:rPr>
          <w:sz w:val="28"/>
          <w:szCs w:val="28"/>
        </w:rPr>
        <w:t>и городского округа город</w:t>
      </w:r>
      <w:r w:rsidR="003F1AD6" w:rsidRPr="00226AF2">
        <w:rPr>
          <w:sz w:val="28"/>
          <w:szCs w:val="28"/>
        </w:rPr>
        <w:t>;</w:t>
      </w:r>
    </w:p>
    <w:p w:rsidR="00186C73" w:rsidRPr="00226AF2" w:rsidRDefault="003F1AD6" w:rsidP="00226AF2">
      <w:pPr>
        <w:pStyle w:val="afb"/>
        <w:numPr>
          <w:ilvl w:val="0"/>
          <w:numId w:val="27"/>
        </w:numPr>
        <w:tabs>
          <w:tab w:val="left" w:pos="1276"/>
        </w:tabs>
        <w:ind w:left="0" w:firstLine="851"/>
        <w:jc w:val="both"/>
        <w:rPr>
          <w:sz w:val="28"/>
          <w:szCs w:val="28"/>
        </w:rPr>
      </w:pPr>
      <w:r w:rsidRPr="00226AF2">
        <w:rPr>
          <w:sz w:val="28"/>
          <w:szCs w:val="28"/>
        </w:rPr>
        <w:t>а</w:t>
      </w:r>
      <w:r w:rsidR="008E0591" w:rsidRPr="00226AF2">
        <w:rPr>
          <w:sz w:val="28"/>
          <w:szCs w:val="28"/>
        </w:rPr>
        <w:t xml:space="preserve">ктуализация </w:t>
      </w:r>
      <w:r w:rsidR="00186C73" w:rsidRPr="00226AF2">
        <w:rPr>
          <w:sz w:val="28"/>
          <w:szCs w:val="28"/>
        </w:rPr>
        <w:t>комплексн</w:t>
      </w:r>
      <w:r w:rsidR="008E0591" w:rsidRPr="00226AF2">
        <w:rPr>
          <w:sz w:val="28"/>
          <w:szCs w:val="28"/>
        </w:rPr>
        <w:t>ого</w:t>
      </w:r>
      <w:r w:rsidR="00186C73" w:rsidRPr="00226AF2">
        <w:rPr>
          <w:sz w:val="28"/>
          <w:szCs w:val="28"/>
        </w:rPr>
        <w:t xml:space="preserve"> инвестиционн</w:t>
      </w:r>
      <w:r w:rsidR="008E0591" w:rsidRPr="00226AF2">
        <w:rPr>
          <w:sz w:val="28"/>
          <w:szCs w:val="28"/>
        </w:rPr>
        <w:t>ого</w:t>
      </w:r>
      <w:r w:rsidR="00186C73" w:rsidRPr="00226AF2">
        <w:rPr>
          <w:sz w:val="28"/>
          <w:szCs w:val="28"/>
        </w:rPr>
        <w:t xml:space="preserve"> план</w:t>
      </w:r>
      <w:r w:rsidR="008E0591" w:rsidRPr="00226AF2">
        <w:rPr>
          <w:sz w:val="28"/>
          <w:szCs w:val="28"/>
        </w:rPr>
        <w:t>а</w:t>
      </w:r>
      <w:r w:rsidR="00226AF2">
        <w:rPr>
          <w:sz w:val="28"/>
          <w:szCs w:val="28"/>
        </w:rPr>
        <w:t xml:space="preserve"> </w:t>
      </w:r>
      <w:r w:rsidR="00186C73" w:rsidRPr="00226AF2">
        <w:rPr>
          <w:sz w:val="28"/>
          <w:szCs w:val="28"/>
        </w:rPr>
        <w:t>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корректировка и выполнение</w:t>
      </w:r>
      <w:r w:rsidR="008E0591" w:rsidRPr="00226AF2">
        <w:rPr>
          <w:sz w:val="28"/>
          <w:szCs w:val="28"/>
        </w:rPr>
        <w:t xml:space="preserve"> </w:t>
      </w:r>
      <w:r w:rsidR="00186C73" w:rsidRPr="00226AF2">
        <w:rPr>
          <w:sz w:val="28"/>
          <w:szCs w:val="28"/>
        </w:rPr>
        <w:t>программ</w:t>
      </w:r>
      <w:r w:rsidR="008E0591" w:rsidRPr="00226AF2">
        <w:rPr>
          <w:sz w:val="28"/>
          <w:szCs w:val="28"/>
        </w:rPr>
        <w:t>ы</w:t>
      </w:r>
      <w:r w:rsidR="00186C73" w:rsidRPr="00226AF2">
        <w:rPr>
          <w:sz w:val="28"/>
          <w:szCs w:val="28"/>
        </w:rPr>
        <w:t xml:space="preserve"> «Комплексное развитие моногорода Нефтекамск Республики Башкортостан»;</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 xml:space="preserve">корректировка и </w:t>
      </w:r>
      <w:r w:rsidR="008E0591" w:rsidRPr="00226AF2">
        <w:rPr>
          <w:sz w:val="28"/>
          <w:szCs w:val="28"/>
        </w:rPr>
        <w:t>реализация к</w:t>
      </w:r>
      <w:r w:rsidR="00186C73" w:rsidRPr="00226AF2">
        <w:rPr>
          <w:sz w:val="28"/>
          <w:szCs w:val="28"/>
        </w:rPr>
        <w:t>омплексн</w:t>
      </w:r>
      <w:r w:rsidR="008E0591" w:rsidRPr="00226AF2">
        <w:rPr>
          <w:sz w:val="28"/>
          <w:szCs w:val="28"/>
        </w:rPr>
        <w:t>о</w:t>
      </w:r>
      <w:r w:rsidRPr="00226AF2">
        <w:rPr>
          <w:sz w:val="28"/>
          <w:szCs w:val="28"/>
        </w:rPr>
        <w:t>го</w:t>
      </w:r>
      <w:r w:rsidR="00186C73" w:rsidRPr="00226AF2">
        <w:rPr>
          <w:sz w:val="28"/>
          <w:szCs w:val="28"/>
        </w:rPr>
        <w:t xml:space="preserve"> </w:t>
      </w:r>
      <w:r w:rsidRPr="00226AF2">
        <w:rPr>
          <w:sz w:val="28"/>
          <w:szCs w:val="28"/>
        </w:rPr>
        <w:t>плана</w:t>
      </w:r>
      <w:r w:rsidR="00186C73" w:rsidRPr="00226AF2">
        <w:rPr>
          <w:sz w:val="28"/>
          <w:szCs w:val="28"/>
        </w:rPr>
        <w:t xml:space="preserve"> опережающего социально-экономического разв</w:t>
      </w:r>
      <w:r w:rsidR="00226AF2">
        <w:rPr>
          <w:sz w:val="28"/>
          <w:szCs w:val="28"/>
        </w:rPr>
        <w:t>ития городского округа</w:t>
      </w:r>
      <w:r w:rsidR="00186C73" w:rsidRPr="00226AF2">
        <w:rPr>
          <w:sz w:val="28"/>
          <w:szCs w:val="28"/>
        </w:rPr>
        <w:t>;</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функционирование </w:t>
      </w:r>
      <w:r w:rsidR="00186C73" w:rsidRPr="00226AF2">
        <w:rPr>
          <w:sz w:val="28"/>
          <w:szCs w:val="28"/>
        </w:rPr>
        <w:t>институт</w:t>
      </w:r>
      <w:r w:rsidRPr="00226AF2">
        <w:rPr>
          <w:sz w:val="28"/>
          <w:szCs w:val="28"/>
        </w:rPr>
        <w:t>а</w:t>
      </w:r>
      <w:r w:rsidR="00186C73" w:rsidRPr="00226AF2">
        <w:rPr>
          <w:sz w:val="28"/>
          <w:szCs w:val="28"/>
        </w:rPr>
        <w:t xml:space="preserve"> инвестиционного уполномоченного;</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актуализация и тиражирование </w:t>
      </w:r>
      <w:r w:rsidR="00186C73" w:rsidRPr="00226AF2">
        <w:rPr>
          <w:sz w:val="28"/>
          <w:szCs w:val="28"/>
        </w:rPr>
        <w:t>инвестиционн</w:t>
      </w:r>
      <w:r w:rsidRPr="00226AF2">
        <w:rPr>
          <w:sz w:val="28"/>
          <w:szCs w:val="28"/>
        </w:rPr>
        <w:t xml:space="preserve">ого </w:t>
      </w:r>
      <w:r w:rsidR="00186C73" w:rsidRPr="00226AF2">
        <w:rPr>
          <w:sz w:val="28"/>
          <w:szCs w:val="28"/>
        </w:rPr>
        <w:t>паспорт</w:t>
      </w:r>
      <w:r w:rsidRPr="00226AF2">
        <w:rPr>
          <w:sz w:val="28"/>
          <w:szCs w:val="28"/>
        </w:rPr>
        <w:t>а</w:t>
      </w:r>
      <w:r w:rsidR="00186C73" w:rsidRPr="00226AF2">
        <w:rPr>
          <w:sz w:val="28"/>
          <w:szCs w:val="28"/>
        </w:rPr>
        <w:t xml:space="preserve"> го</w:t>
      </w:r>
      <w:r w:rsidR="00226AF2">
        <w:rPr>
          <w:sz w:val="28"/>
          <w:szCs w:val="28"/>
        </w:rPr>
        <w:t>родского округа</w:t>
      </w:r>
      <w:r w:rsidR="00186C73" w:rsidRPr="00226AF2">
        <w:rPr>
          <w:sz w:val="28"/>
          <w:szCs w:val="28"/>
        </w:rPr>
        <w:t>;</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создание ТОСЭР в границах моногорода Нефтекамск Республики Башкортостан;</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оценка регулирующего воздействия и экспертиза нормативных правовых актов;</w:t>
      </w:r>
    </w:p>
    <w:p w:rsidR="00311C21" w:rsidRPr="00226AF2" w:rsidRDefault="003F1AD6" w:rsidP="00226AF2">
      <w:pPr>
        <w:pStyle w:val="afb"/>
        <w:numPr>
          <w:ilvl w:val="0"/>
          <w:numId w:val="27"/>
        </w:numPr>
        <w:tabs>
          <w:tab w:val="left" w:pos="1276"/>
        </w:tabs>
        <w:ind w:left="0" w:firstLine="851"/>
        <w:jc w:val="both"/>
        <w:rPr>
          <w:rFonts w:eastAsia="SimSun"/>
          <w:sz w:val="28"/>
          <w:szCs w:val="28"/>
        </w:rPr>
      </w:pPr>
      <w:r w:rsidRPr="00226AF2">
        <w:rPr>
          <w:bCs/>
          <w:sz w:val="28"/>
          <w:szCs w:val="28"/>
        </w:rPr>
        <w:t xml:space="preserve">реализация </w:t>
      </w:r>
      <w:r w:rsidR="00186C73" w:rsidRPr="00226AF2">
        <w:rPr>
          <w:bCs/>
          <w:sz w:val="28"/>
          <w:szCs w:val="28"/>
        </w:rPr>
        <w:t>успешны</w:t>
      </w:r>
      <w:r w:rsidRPr="00226AF2">
        <w:rPr>
          <w:bCs/>
          <w:sz w:val="28"/>
          <w:szCs w:val="28"/>
        </w:rPr>
        <w:t>х</w:t>
      </w:r>
      <w:r w:rsidR="00186C73" w:rsidRPr="00226AF2">
        <w:rPr>
          <w:bCs/>
          <w:sz w:val="28"/>
          <w:szCs w:val="28"/>
        </w:rPr>
        <w:t xml:space="preserve"> практик, направленны</w:t>
      </w:r>
      <w:r w:rsidRPr="00226AF2">
        <w:rPr>
          <w:bCs/>
          <w:sz w:val="28"/>
          <w:szCs w:val="28"/>
        </w:rPr>
        <w:t>х</w:t>
      </w:r>
      <w:r w:rsidR="00186C73" w:rsidRPr="00226AF2">
        <w:rPr>
          <w:bCs/>
          <w:sz w:val="28"/>
          <w:szCs w:val="28"/>
        </w:rPr>
        <w:t xml:space="preserve"> на создание благоприятного инвестиционного и делового климата  и развитие предпринимательства</w:t>
      </w:r>
      <w:r w:rsidR="00EA3532" w:rsidRPr="00226AF2">
        <w:rPr>
          <w:bCs/>
          <w:sz w:val="28"/>
          <w:szCs w:val="28"/>
        </w:rPr>
        <w:t>.</w:t>
      </w:r>
    </w:p>
    <w:p w:rsidR="009815BE" w:rsidRPr="00226AF2" w:rsidRDefault="009815BE" w:rsidP="00226AF2">
      <w:pPr>
        <w:pStyle w:val="afb"/>
        <w:tabs>
          <w:tab w:val="left" w:pos="1276"/>
        </w:tabs>
        <w:ind w:left="851"/>
        <w:jc w:val="both"/>
        <w:rPr>
          <w:bCs/>
          <w:sz w:val="28"/>
          <w:szCs w:val="28"/>
        </w:rPr>
      </w:pPr>
    </w:p>
    <w:p w:rsidR="001B3532" w:rsidRDefault="009815BE" w:rsidP="001B3532">
      <w:pPr>
        <w:pStyle w:val="afb"/>
        <w:tabs>
          <w:tab w:val="left" w:pos="1276"/>
        </w:tabs>
        <w:ind w:left="851"/>
        <w:jc w:val="center"/>
        <w:rPr>
          <w:bCs/>
          <w:sz w:val="28"/>
          <w:szCs w:val="28"/>
        </w:rPr>
      </w:pPr>
      <w:r w:rsidRPr="00FA342E">
        <w:rPr>
          <w:bCs/>
          <w:sz w:val="28"/>
          <w:szCs w:val="28"/>
        </w:rPr>
        <w:t>Межмуниципальное сотрудничество</w:t>
      </w:r>
    </w:p>
    <w:p w:rsidR="001B3532" w:rsidRDefault="001B3532" w:rsidP="001B3532">
      <w:pPr>
        <w:pStyle w:val="afb"/>
        <w:tabs>
          <w:tab w:val="left" w:pos="1276"/>
        </w:tabs>
        <w:ind w:left="851"/>
        <w:jc w:val="center"/>
        <w:rPr>
          <w:bCs/>
          <w:sz w:val="28"/>
          <w:szCs w:val="28"/>
        </w:rPr>
      </w:pPr>
    </w:p>
    <w:p w:rsidR="009815BE" w:rsidRPr="001B3532" w:rsidRDefault="00226AF2" w:rsidP="006953A8">
      <w:pPr>
        <w:pStyle w:val="afb"/>
        <w:tabs>
          <w:tab w:val="left" w:pos="1276"/>
        </w:tabs>
        <w:ind w:left="0" w:firstLine="709"/>
        <w:jc w:val="both"/>
        <w:rPr>
          <w:bCs/>
          <w:sz w:val="28"/>
          <w:szCs w:val="28"/>
        </w:rPr>
      </w:pPr>
      <w:r w:rsidRPr="00226AF2">
        <w:rPr>
          <w:sz w:val="28"/>
          <w:szCs w:val="28"/>
        </w:rPr>
        <w:t xml:space="preserve">Таблица </w:t>
      </w:r>
      <w:r w:rsidR="00FA342E">
        <w:rPr>
          <w:sz w:val="28"/>
          <w:szCs w:val="28"/>
        </w:rPr>
        <w:t xml:space="preserve">№ </w:t>
      </w:r>
      <w:r w:rsidRPr="00226AF2">
        <w:rPr>
          <w:sz w:val="28"/>
          <w:szCs w:val="28"/>
        </w:rPr>
        <w:t>23</w:t>
      </w:r>
      <w:r w:rsidR="00FA342E">
        <w:rPr>
          <w:sz w:val="28"/>
          <w:szCs w:val="28"/>
        </w:rPr>
        <w:t xml:space="preserve"> -</w:t>
      </w:r>
      <w:r w:rsidR="001B3532">
        <w:rPr>
          <w:sz w:val="28"/>
          <w:szCs w:val="28"/>
        </w:rPr>
        <w:t xml:space="preserve"> </w:t>
      </w:r>
      <w:r w:rsidR="009815BE" w:rsidRPr="00226AF2">
        <w:rPr>
          <w:sz w:val="28"/>
          <w:szCs w:val="28"/>
        </w:rPr>
        <w:t xml:space="preserve">Ожидаемые результаты показателей </w:t>
      </w:r>
      <w:r w:rsidR="001B3532">
        <w:rPr>
          <w:sz w:val="28"/>
          <w:szCs w:val="28"/>
        </w:rPr>
        <w:t xml:space="preserve">развития </w:t>
      </w:r>
      <w:r w:rsidR="000A295A" w:rsidRPr="00226AF2">
        <w:rPr>
          <w:sz w:val="28"/>
          <w:szCs w:val="28"/>
        </w:rPr>
        <w:t>межмуниципального сотрудничества</w:t>
      </w:r>
      <w:r>
        <w:rPr>
          <w:sz w:val="28"/>
          <w:szCs w:val="28"/>
        </w:rPr>
        <w:t xml:space="preserve"> </w:t>
      </w:r>
      <w:r w:rsidR="009815BE"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643"/>
        <w:gridCol w:w="1373"/>
        <w:gridCol w:w="1209"/>
        <w:gridCol w:w="1210"/>
        <w:gridCol w:w="1465"/>
      </w:tblGrid>
      <w:tr w:rsidR="009815BE" w:rsidRPr="00B9368A" w:rsidTr="000A295A">
        <w:tc>
          <w:tcPr>
            <w:tcW w:w="567"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w:t>
            </w:r>
          </w:p>
          <w:p w:rsidR="009815BE" w:rsidRPr="00B9368A" w:rsidRDefault="009815BE" w:rsidP="000A295A">
            <w:pPr>
              <w:pStyle w:val="afb"/>
              <w:ind w:left="0"/>
              <w:jc w:val="center"/>
              <w:rPr>
                <w:szCs w:val="24"/>
              </w:rPr>
            </w:pPr>
            <w:proofErr w:type="gramStart"/>
            <w:r w:rsidRPr="00B9368A">
              <w:rPr>
                <w:szCs w:val="24"/>
              </w:rPr>
              <w:t>п</w:t>
            </w:r>
            <w:proofErr w:type="gramEnd"/>
            <w:r w:rsidRPr="00B9368A">
              <w:rPr>
                <w:szCs w:val="24"/>
              </w:rPr>
              <w:t>/п</w:t>
            </w:r>
          </w:p>
        </w:tc>
        <w:tc>
          <w:tcPr>
            <w:tcW w:w="3852"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9815BE" w:rsidRPr="00B9368A" w:rsidRDefault="00226AF2" w:rsidP="00226AF2">
            <w:pPr>
              <w:pStyle w:val="afb"/>
              <w:ind w:left="0"/>
              <w:jc w:val="center"/>
              <w:rPr>
                <w:szCs w:val="24"/>
              </w:rPr>
            </w:pPr>
            <w:r>
              <w:rPr>
                <w:szCs w:val="24"/>
              </w:rPr>
              <w:t xml:space="preserve">Ед. </w:t>
            </w:r>
            <w:r w:rsidR="009815BE" w:rsidRPr="00B9368A">
              <w:rPr>
                <w:szCs w:val="24"/>
              </w:rPr>
              <w:t>изм.</w:t>
            </w:r>
          </w:p>
        </w:tc>
        <w:tc>
          <w:tcPr>
            <w:tcW w:w="2551" w:type="dxa"/>
            <w:gridSpan w:val="2"/>
            <w:shd w:val="clear" w:color="auto" w:fill="auto"/>
            <w:vAlign w:val="center"/>
          </w:tcPr>
          <w:p w:rsidR="009815BE" w:rsidRPr="00B9368A" w:rsidRDefault="009815BE" w:rsidP="000A295A">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9815BE" w:rsidP="000A295A">
            <w:pPr>
              <w:pStyle w:val="afb"/>
              <w:ind w:left="0"/>
              <w:jc w:val="center"/>
              <w:rPr>
                <w:szCs w:val="24"/>
              </w:rPr>
            </w:pPr>
            <w:r w:rsidRPr="00B9368A">
              <w:rPr>
                <w:szCs w:val="24"/>
              </w:rPr>
              <w:t xml:space="preserve">Цель </w:t>
            </w:r>
          </w:p>
          <w:p w:rsidR="009815BE" w:rsidRPr="00B9368A" w:rsidRDefault="009815BE" w:rsidP="000A295A">
            <w:pPr>
              <w:pStyle w:val="afb"/>
              <w:ind w:left="0"/>
              <w:jc w:val="center"/>
              <w:rPr>
                <w:szCs w:val="24"/>
              </w:rPr>
            </w:pPr>
            <w:r w:rsidRPr="00B9368A">
              <w:rPr>
                <w:szCs w:val="24"/>
              </w:rPr>
              <w:t>к 2030 году</w:t>
            </w:r>
          </w:p>
        </w:tc>
      </w:tr>
      <w:tr w:rsidR="009815BE" w:rsidRPr="00B9368A" w:rsidTr="000A295A">
        <w:tc>
          <w:tcPr>
            <w:tcW w:w="567" w:type="dxa"/>
            <w:vMerge/>
            <w:shd w:val="clear" w:color="auto" w:fill="auto"/>
            <w:vAlign w:val="center"/>
          </w:tcPr>
          <w:p w:rsidR="009815BE" w:rsidRPr="00B9368A" w:rsidRDefault="009815BE" w:rsidP="000A295A">
            <w:pPr>
              <w:pStyle w:val="afb"/>
              <w:ind w:left="0"/>
              <w:jc w:val="center"/>
              <w:rPr>
                <w:szCs w:val="24"/>
              </w:rPr>
            </w:pPr>
          </w:p>
        </w:tc>
        <w:tc>
          <w:tcPr>
            <w:tcW w:w="3852" w:type="dxa"/>
            <w:vMerge/>
            <w:shd w:val="clear" w:color="auto" w:fill="auto"/>
            <w:vAlign w:val="center"/>
          </w:tcPr>
          <w:p w:rsidR="009815BE" w:rsidRPr="00B9368A" w:rsidRDefault="009815BE" w:rsidP="000A295A">
            <w:pPr>
              <w:pStyle w:val="afb"/>
              <w:ind w:left="0"/>
              <w:jc w:val="center"/>
              <w:rPr>
                <w:szCs w:val="24"/>
              </w:rPr>
            </w:pPr>
          </w:p>
        </w:tc>
        <w:tc>
          <w:tcPr>
            <w:tcW w:w="1110" w:type="dxa"/>
            <w:vMerge/>
            <w:shd w:val="clear" w:color="auto" w:fill="auto"/>
            <w:vAlign w:val="center"/>
          </w:tcPr>
          <w:p w:rsidR="009815BE" w:rsidRPr="00B9368A" w:rsidRDefault="009815BE" w:rsidP="000A295A">
            <w:pPr>
              <w:pStyle w:val="afb"/>
              <w:ind w:left="0"/>
              <w:jc w:val="center"/>
              <w:rPr>
                <w:szCs w:val="24"/>
              </w:rPr>
            </w:pPr>
          </w:p>
        </w:tc>
        <w:tc>
          <w:tcPr>
            <w:tcW w:w="1275" w:type="dxa"/>
            <w:shd w:val="clear" w:color="auto" w:fill="auto"/>
            <w:vAlign w:val="center"/>
          </w:tcPr>
          <w:p w:rsidR="009815BE" w:rsidRPr="00B9368A" w:rsidRDefault="009815BE" w:rsidP="000A295A">
            <w:pPr>
              <w:pStyle w:val="afb"/>
              <w:ind w:left="0"/>
              <w:jc w:val="center"/>
              <w:rPr>
                <w:szCs w:val="24"/>
              </w:rPr>
            </w:pPr>
            <w:r w:rsidRPr="00B9368A">
              <w:rPr>
                <w:szCs w:val="24"/>
              </w:rPr>
              <w:t>2012</w:t>
            </w:r>
          </w:p>
        </w:tc>
        <w:tc>
          <w:tcPr>
            <w:tcW w:w="1276" w:type="dxa"/>
            <w:shd w:val="clear" w:color="auto" w:fill="auto"/>
            <w:vAlign w:val="center"/>
          </w:tcPr>
          <w:p w:rsidR="009815BE" w:rsidRPr="00B9368A" w:rsidRDefault="009815BE" w:rsidP="000A295A">
            <w:pPr>
              <w:pStyle w:val="afb"/>
              <w:ind w:left="0"/>
              <w:jc w:val="center"/>
              <w:rPr>
                <w:szCs w:val="24"/>
              </w:rPr>
            </w:pPr>
            <w:r w:rsidRPr="00B9368A">
              <w:rPr>
                <w:szCs w:val="24"/>
              </w:rPr>
              <w:t>2017</w:t>
            </w:r>
          </w:p>
        </w:tc>
        <w:tc>
          <w:tcPr>
            <w:tcW w:w="1559" w:type="dxa"/>
            <w:vMerge/>
            <w:shd w:val="clear" w:color="auto" w:fill="auto"/>
            <w:vAlign w:val="center"/>
          </w:tcPr>
          <w:p w:rsidR="009815BE" w:rsidRPr="00B9368A" w:rsidRDefault="009815BE" w:rsidP="000A295A">
            <w:pPr>
              <w:pStyle w:val="afb"/>
              <w:ind w:left="0"/>
              <w:jc w:val="center"/>
              <w:rPr>
                <w:szCs w:val="24"/>
              </w:rPr>
            </w:pPr>
          </w:p>
        </w:tc>
      </w:tr>
      <w:tr w:rsidR="009815BE" w:rsidRPr="00B9368A" w:rsidTr="000A295A">
        <w:tc>
          <w:tcPr>
            <w:tcW w:w="567" w:type="dxa"/>
            <w:shd w:val="clear" w:color="auto" w:fill="auto"/>
          </w:tcPr>
          <w:p w:rsidR="009815BE" w:rsidRPr="00B9368A" w:rsidRDefault="009815BE" w:rsidP="000A295A">
            <w:pPr>
              <w:pStyle w:val="afb"/>
              <w:ind w:left="0"/>
              <w:rPr>
                <w:szCs w:val="24"/>
              </w:rPr>
            </w:pPr>
            <w:r w:rsidRPr="00B9368A">
              <w:rPr>
                <w:szCs w:val="24"/>
              </w:rPr>
              <w:t>1</w:t>
            </w:r>
            <w:r w:rsidR="00226AF2">
              <w:rPr>
                <w:szCs w:val="24"/>
              </w:rPr>
              <w:t>.</w:t>
            </w:r>
          </w:p>
        </w:tc>
        <w:tc>
          <w:tcPr>
            <w:tcW w:w="3852" w:type="dxa"/>
            <w:shd w:val="clear" w:color="auto" w:fill="auto"/>
          </w:tcPr>
          <w:p w:rsidR="009815BE" w:rsidRPr="00B9368A" w:rsidRDefault="00913EBD" w:rsidP="00226AF2">
            <w:pPr>
              <w:pStyle w:val="2f6"/>
              <w:shd w:val="clear" w:color="auto" w:fill="auto"/>
              <w:spacing w:after="0" w:line="240" w:lineRule="auto"/>
              <w:jc w:val="both"/>
              <w:rPr>
                <w:sz w:val="24"/>
                <w:szCs w:val="24"/>
              </w:rPr>
            </w:pPr>
            <w:r>
              <w:rPr>
                <w:bCs/>
                <w:sz w:val="24"/>
                <w:szCs w:val="24"/>
                <w:lang w:eastAsia="ru-RU"/>
              </w:rPr>
              <w:t xml:space="preserve">Обеспечение земельными участками для индивидуального жилищного строительства </w:t>
            </w:r>
          </w:p>
        </w:tc>
        <w:tc>
          <w:tcPr>
            <w:tcW w:w="1110" w:type="dxa"/>
            <w:shd w:val="clear" w:color="auto" w:fill="auto"/>
            <w:vAlign w:val="center"/>
          </w:tcPr>
          <w:p w:rsidR="009815BE" w:rsidRPr="00B9368A" w:rsidRDefault="00913EBD" w:rsidP="000A295A">
            <w:pPr>
              <w:pStyle w:val="2f6"/>
              <w:shd w:val="clear" w:color="auto" w:fill="auto"/>
              <w:spacing w:after="0" w:line="240" w:lineRule="auto"/>
              <w:jc w:val="center"/>
              <w:rPr>
                <w:sz w:val="24"/>
                <w:szCs w:val="24"/>
              </w:rPr>
            </w:pPr>
            <w:r>
              <w:rPr>
                <w:rStyle w:val="8pt"/>
                <w:sz w:val="24"/>
                <w:szCs w:val="24"/>
              </w:rPr>
              <w:t>количество семей</w:t>
            </w:r>
          </w:p>
        </w:tc>
        <w:tc>
          <w:tcPr>
            <w:tcW w:w="1275" w:type="dxa"/>
            <w:shd w:val="clear" w:color="auto" w:fill="auto"/>
            <w:vAlign w:val="center"/>
          </w:tcPr>
          <w:p w:rsidR="009815BE" w:rsidRPr="00B9368A" w:rsidRDefault="007B18F8" w:rsidP="000A295A">
            <w:pPr>
              <w:pStyle w:val="afb"/>
              <w:tabs>
                <w:tab w:val="left" w:pos="-108"/>
              </w:tabs>
              <w:ind w:left="0"/>
              <w:jc w:val="center"/>
              <w:rPr>
                <w:szCs w:val="24"/>
              </w:rPr>
            </w:pPr>
            <w:r>
              <w:rPr>
                <w:szCs w:val="24"/>
              </w:rPr>
              <w:t>-</w:t>
            </w:r>
          </w:p>
        </w:tc>
        <w:tc>
          <w:tcPr>
            <w:tcW w:w="1276"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w:t>
            </w:r>
          </w:p>
        </w:tc>
        <w:tc>
          <w:tcPr>
            <w:tcW w:w="1559"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300</w:t>
            </w:r>
          </w:p>
        </w:tc>
      </w:tr>
    </w:tbl>
    <w:p w:rsidR="006D02C7" w:rsidRPr="00226AF2" w:rsidRDefault="006D02C7" w:rsidP="00FA342E">
      <w:pPr>
        <w:pStyle w:val="10"/>
        <w:keepLines w:val="0"/>
        <w:tabs>
          <w:tab w:val="left" w:pos="426"/>
        </w:tabs>
        <w:spacing w:before="0"/>
        <w:jc w:val="both"/>
        <w:rPr>
          <w:rFonts w:ascii="Times New Roman" w:hAnsi="Times New Roman"/>
          <w:b w:val="0"/>
          <w:lang w:val="ru-RU"/>
        </w:rPr>
      </w:pPr>
      <w:bookmarkStart w:id="55" w:name="_Toc526936136"/>
    </w:p>
    <w:p w:rsidR="007B18F8" w:rsidRPr="00226AF2" w:rsidRDefault="007B18F8" w:rsidP="00226AF2">
      <w:pPr>
        <w:pStyle w:val="10"/>
        <w:keepLines w:val="0"/>
        <w:tabs>
          <w:tab w:val="left" w:pos="426"/>
        </w:tabs>
        <w:spacing w:before="0"/>
        <w:ind w:firstLine="851"/>
        <w:jc w:val="both"/>
        <w:rPr>
          <w:rFonts w:ascii="Times New Roman" w:hAnsi="Times New Roman"/>
          <w:b w:val="0"/>
          <w:lang w:val="ru-RU"/>
        </w:rPr>
      </w:pPr>
      <w:proofErr w:type="gramStart"/>
      <w:r w:rsidRPr="00226AF2">
        <w:rPr>
          <w:rFonts w:ascii="Times New Roman" w:hAnsi="Times New Roman"/>
          <w:b w:val="0"/>
          <w:lang w:val="ru-RU"/>
        </w:rPr>
        <w:t xml:space="preserve">Предполагается межмуниципальное сотрудничество в следующих сферах: территориальное планирование и градостроительство; </w:t>
      </w:r>
      <w:r w:rsidRPr="00226AF2">
        <w:rPr>
          <w:rFonts w:ascii="Times New Roman" w:hAnsi="Times New Roman"/>
          <w:b w:val="0"/>
          <w:bCs w:val="0"/>
          <w:lang w:val="ru-RU"/>
        </w:rPr>
        <w:t xml:space="preserve">экономическое </w:t>
      </w:r>
      <w:r w:rsidR="00226AF2">
        <w:rPr>
          <w:rFonts w:ascii="Times New Roman" w:hAnsi="Times New Roman"/>
          <w:b w:val="0"/>
          <w:bCs w:val="0"/>
          <w:lang w:val="ru-RU"/>
        </w:rPr>
        <w:t xml:space="preserve">                 </w:t>
      </w:r>
      <w:r w:rsidRPr="00226AF2">
        <w:rPr>
          <w:rFonts w:ascii="Times New Roman" w:hAnsi="Times New Roman"/>
          <w:b w:val="0"/>
          <w:bCs w:val="0"/>
          <w:lang w:val="ru-RU"/>
        </w:rPr>
        <w:t>и инновационное развитие; сотрудничество в сфере привлечения инвестиций</w:t>
      </w:r>
      <w:r w:rsidRPr="00226AF2">
        <w:rPr>
          <w:rFonts w:ascii="Times New Roman" w:hAnsi="Times New Roman"/>
          <w:b w:val="0"/>
          <w:lang w:val="ru-RU"/>
        </w:rPr>
        <w:t>; создание благоприятных условий для жизнедеятельности населения; жилищное строительство; развитие транспортной системы; здравоохранение; утилизация мусора; поддержка малого предпринимательства; физкультура и спорт; культура и досуг населения; молодежная политика и др. Участие в республиканских инициативах по развити</w:t>
      </w:r>
      <w:r w:rsidR="00226AF2">
        <w:rPr>
          <w:rFonts w:ascii="Times New Roman" w:hAnsi="Times New Roman"/>
          <w:b w:val="0"/>
          <w:lang w:val="ru-RU"/>
        </w:rPr>
        <w:t xml:space="preserve">ю кластерной и агломерационной </w:t>
      </w:r>
      <w:r w:rsidRPr="00226AF2">
        <w:rPr>
          <w:rFonts w:ascii="Times New Roman" w:hAnsi="Times New Roman"/>
          <w:b w:val="0"/>
          <w:lang w:val="ru-RU"/>
        </w:rPr>
        <w:t>политики.</w:t>
      </w:r>
      <w:proofErr w:type="gramEnd"/>
    </w:p>
    <w:p w:rsidR="007B18F8" w:rsidRDefault="007B18F8" w:rsidP="00226AF2">
      <w:pPr>
        <w:rPr>
          <w:rFonts w:eastAsia="SimSun"/>
          <w:sz w:val="28"/>
          <w:szCs w:val="28"/>
          <w:lang w:val="ru-RU"/>
        </w:rPr>
      </w:pPr>
    </w:p>
    <w:p w:rsidR="006953A8" w:rsidRDefault="006953A8" w:rsidP="00226AF2">
      <w:pPr>
        <w:rPr>
          <w:rFonts w:eastAsia="SimSun"/>
          <w:sz w:val="28"/>
          <w:szCs w:val="28"/>
          <w:lang w:val="ru-RU"/>
        </w:rPr>
      </w:pPr>
    </w:p>
    <w:p w:rsidR="006953A8" w:rsidRPr="00226AF2" w:rsidRDefault="006953A8" w:rsidP="00226AF2">
      <w:pPr>
        <w:rPr>
          <w:rFonts w:eastAsia="SimSun"/>
          <w:sz w:val="28"/>
          <w:szCs w:val="28"/>
          <w:lang w:val="ru-RU"/>
        </w:rPr>
      </w:pPr>
    </w:p>
    <w:p w:rsidR="00311C21" w:rsidRPr="00FA342E" w:rsidRDefault="00186C73" w:rsidP="00226AF2">
      <w:pPr>
        <w:pStyle w:val="10"/>
        <w:tabs>
          <w:tab w:val="left" w:pos="426"/>
        </w:tabs>
        <w:spacing w:before="0"/>
        <w:jc w:val="center"/>
        <w:rPr>
          <w:rFonts w:ascii="Times New Roman" w:hAnsi="Times New Roman"/>
          <w:lang w:val="ru-RU"/>
        </w:rPr>
      </w:pPr>
      <w:r w:rsidRPr="00FA342E">
        <w:rPr>
          <w:rFonts w:ascii="Times New Roman" w:hAnsi="Times New Roman"/>
          <w:lang w:val="ru-RU"/>
        </w:rPr>
        <w:lastRenderedPageBreak/>
        <w:t>2.3</w:t>
      </w:r>
      <w:r w:rsidR="001B3532" w:rsidRPr="00FA342E">
        <w:rPr>
          <w:rFonts w:ascii="Times New Roman" w:hAnsi="Times New Roman"/>
          <w:lang w:val="ru-RU"/>
        </w:rPr>
        <w:t>.</w:t>
      </w:r>
      <w:r w:rsidRPr="00FA342E">
        <w:rPr>
          <w:rFonts w:ascii="Times New Roman" w:hAnsi="Times New Roman"/>
          <w:lang w:val="ru-RU"/>
        </w:rPr>
        <w:t xml:space="preserve"> Пространственное развитие</w:t>
      </w:r>
      <w:bookmarkEnd w:id="55"/>
    </w:p>
    <w:p w:rsidR="003841F5" w:rsidRPr="001B3532" w:rsidRDefault="003841F5" w:rsidP="00226AF2">
      <w:pPr>
        <w:rPr>
          <w:rFonts w:eastAsia="SimSun"/>
          <w:sz w:val="28"/>
          <w:szCs w:val="28"/>
          <w:highlight w:val="yellow"/>
          <w:lang w:val="ru-RU"/>
        </w:rPr>
      </w:pPr>
    </w:p>
    <w:p w:rsidR="00311C21" w:rsidRDefault="00186C73" w:rsidP="00226AF2">
      <w:pPr>
        <w:jc w:val="center"/>
        <w:rPr>
          <w:rFonts w:eastAsia="SimSun"/>
          <w:sz w:val="28"/>
          <w:szCs w:val="28"/>
          <w:lang w:val="ru-RU"/>
        </w:rPr>
      </w:pPr>
      <w:r w:rsidRPr="00FA342E">
        <w:rPr>
          <w:rFonts w:eastAsia="SimSun"/>
          <w:sz w:val="28"/>
          <w:szCs w:val="28"/>
          <w:lang w:val="ru-RU"/>
        </w:rPr>
        <w:t>Комфортная среда и благоустройство территорий</w:t>
      </w:r>
    </w:p>
    <w:p w:rsidR="00226AF2" w:rsidRPr="00226AF2" w:rsidRDefault="00226AF2" w:rsidP="00226AF2">
      <w:pPr>
        <w:jc w:val="center"/>
        <w:rPr>
          <w:rFonts w:eastAsia="SimSun"/>
          <w:sz w:val="28"/>
          <w:szCs w:val="28"/>
          <w:lang w:val="ru-RU"/>
        </w:rPr>
      </w:pPr>
    </w:p>
    <w:p w:rsidR="0024672A" w:rsidRDefault="001B3532" w:rsidP="001B3532">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226AF2" w:rsidRPr="00226AF2">
        <w:rPr>
          <w:sz w:val="28"/>
          <w:szCs w:val="28"/>
        </w:rPr>
        <w:t xml:space="preserve">Таблица </w:t>
      </w:r>
      <w:r w:rsidR="00FA342E">
        <w:rPr>
          <w:sz w:val="28"/>
          <w:szCs w:val="28"/>
        </w:rPr>
        <w:t xml:space="preserve">№ </w:t>
      </w:r>
      <w:r w:rsidR="00226AF2" w:rsidRPr="00226AF2">
        <w:rPr>
          <w:sz w:val="28"/>
          <w:szCs w:val="28"/>
        </w:rPr>
        <w:t>24</w:t>
      </w:r>
      <w:r w:rsidR="00FA342E">
        <w:rPr>
          <w:sz w:val="28"/>
          <w:szCs w:val="28"/>
        </w:rPr>
        <w:t xml:space="preserve"> -</w:t>
      </w:r>
      <w:r w:rsidR="00226AF2">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комф</w:t>
      </w:r>
      <w:r>
        <w:rPr>
          <w:sz w:val="28"/>
          <w:szCs w:val="28"/>
        </w:rPr>
        <w:t>ортной среды</w:t>
      </w:r>
      <w:r w:rsidR="00226AF2">
        <w:rPr>
          <w:sz w:val="28"/>
          <w:szCs w:val="28"/>
        </w:rPr>
        <w:t xml:space="preserve"> и благоустройства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837"/>
        <w:gridCol w:w="1032"/>
        <w:gridCol w:w="1252"/>
        <w:gridCol w:w="1253"/>
        <w:gridCol w:w="1524"/>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391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0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3912" w:type="dxa"/>
            <w:vMerge/>
            <w:shd w:val="clear" w:color="auto" w:fill="auto"/>
            <w:vAlign w:val="center"/>
          </w:tcPr>
          <w:p w:rsidR="00FF7E5D" w:rsidRPr="00B9368A" w:rsidRDefault="00FF7E5D" w:rsidP="00111AE5">
            <w:pPr>
              <w:pStyle w:val="afb"/>
              <w:ind w:left="0"/>
              <w:jc w:val="center"/>
              <w:rPr>
                <w:szCs w:val="24"/>
              </w:rPr>
            </w:pPr>
          </w:p>
        </w:tc>
        <w:tc>
          <w:tcPr>
            <w:tcW w:w="10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226AF2">
              <w:rPr>
                <w:szCs w:val="24"/>
              </w:rPr>
              <w:t>.</w:t>
            </w:r>
          </w:p>
        </w:tc>
        <w:tc>
          <w:tcPr>
            <w:tcW w:w="3912" w:type="dxa"/>
            <w:shd w:val="clear" w:color="auto" w:fill="auto"/>
          </w:tcPr>
          <w:p w:rsidR="007D00A3" w:rsidRPr="00B9368A" w:rsidRDefault="007D00A3" w:rsidP="00226AF2">
            <w:pPr>
              <w:autoSpaceDE w:val="0"/>
              <w:adjustRightInd w:val="0"/>
              <w:contextualSpacing/>
              <w:jc w:val="both"/>
              <w:rPr>
                <w:szCs w:val="24"/>
                <w:lang w:val="ru-RU"/>
              </w:rPr>
            </w:pPr>
            <w:r w:rsidRPr="00B9368A">
              <w:rPr>
                <w:szCs w:val="24"/>
                <w:lang w:val="ru-RU"/>
              </w:rPr>
              <w:t>Уровень износа объектов коммунальной инфраструктуры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63,1</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50,3</w:t>
            </w:r>
          </w:p>
        </w:tc>
        <w:tc>
          <w:tcPr>
            <w:tcW w:w="1559" w:type="dxa"/>
            <w:shd w:val="clear" w:color="auto" w:fill="auto"/>
          </w:tcPr>
          <w:p w:rsidR="007D00A3" w:rsidRPr="00B9368A" w:rsidRDefault="007D00A3" w:rsidP="008A4443">
            <w:pPr>
              <w:widowControl w:val="0"/>
              <w:autoSpaceDE w:val="0"/>
              <w:autoSpaceDN w:val="0"/>
              <w:adjustRightInd w:val="0"/>
              <w:contextualSpacing/>
              <w:jc w:val="center"/>
              <w:rPr>
                <w:szCs w:val="24"/>
                <w:lang w:val="ru-RU"/>
              </w:rPr>
            </w:pPr>
            <w:r w:rsidRPr="00B9368A">
              <w:rPr>
                <w:szCs w:val="24"/>
                <w:lang w:val="ru-RU"/>
              </w:rPr>
              <w:t>48,</w:t>
            </w:r>
            <w:r w:rsidR="008A4443" w:rsidRPr="00B9368A">
              <w:rPr>
                <w:szCs w:val="24"/>
                <w:lang w:val="ru-RU"/>
              </w:rPr>
              <w:t>7</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85,8</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90,2</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91,6</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Индекс качества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130</w:t>
            </w:r>
            <w:r w:rsidR="00226AF2">
              <w:rPr>
                <w:szCs w:val="24"/>
                <w:lang w:val="ru-RU"/>
              </w:rPr>
              <w:t>,0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граждан, принимающих участие в решении вопросов развития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68</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72,0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 xml:space="preserve">Доля населения обеспеченного доброкачественной питьевой водой </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276"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корректировка и р</w:t>
      </w:r>
      <w:r w:rsidR="0073278E" w:rsidRPr="00226AF2">
        <w:rPr>
          <w:sz w:val="28"/>
          <w:szCs w:val="28"/>
        </w:rPr>
        <w:t xml:space="preserve">еализация </w:t>
      </w:r>
      <w:r w:rsidR="00186C73" w:rsidRPr="00226AF2">
        <w:rPr>
          <w:sz w:val="28"/>
          <w:szCs w:val="28"/>
        </w:rPr>
        <w:t>комплексн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развития коммунальной инфраструктуры 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w:t>
      </w:r>
      <w:r w:rsidR="00186C73" w:rsidRPr="00226AF2">
        <w:rPr>
          <w:sz w:val="28"/>
          <w:szCs w:val="28"/>
        </w:rPr>
        <w:t>муниципальн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«Формирование современной городской среды городского округа город Нефтекамск Республики Башкортостан»</w:t>
      </w:r>
      <w:r w:rsidR="0073278E"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муниципальной программы </w:t>
      </w:r>
      <w:r w:rsidR="00186C73" w:rsidRPr="00226AF2">
        <w:rPr>
          <w:sz w:val="28"/>
          <w:szCs w:val="28"/>
        </w:rPr>
        <w:t>«Благоустройство городского округа город Нефтекамск Республики Башкортостан»</w:t>
      </w:r>
      <w:r w:rsidR="00226AF2">
        <w:rPr>
          <w:sz w:val="28"/>
          <w:szCs w:val="28"/>
        </w:rPr>
        <w:t>;</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паспортизация мест массового пребывания людей;</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t xml:space="preserve">разработка </w:t>
      </w:r>
      <w:r w:rsidR="00186C73" w:rsidRPr="00226AF2">
        <w:rPr>
          <w:sz w:val="28"/>
          <w:szCs w:val="28"/>
        </w:rPr>
        <w:t>мероприяти</w:t>
      </w:r>
      <w:r w:rsidRPr="00226AF2">
        <w:rPr>
          <w:sz w:val="28"/>
          <w:szCs w:val="28"/>
        </w:rPr>
        <w:t>й</w:t>
      </w:r>
      <w:r w:rsidR="00186C73" w:rsidRPr="00226AF2">
        <w:rPr>
          <w:sz w:val="28"/>
          <w:szCs w:val="28"/>
        </w:rPr>
        <w:t xml:space="preserve"> по выявлению и пресечению экстремисткой деятельности; </w:t>
      </w:r>
    </w:p>
    <w:p w:rsidR="00186C73" w:rsidRPr="00226AF2" w:rsidRDefault="00EA3532" w:rsidP="00226AF2">
      <w:pPr>
        <w:pStyle w:val="afb"/>
        <w:numPr>
          <w:ilvl w:val="0"/>
          <w:numId w:val="28"/>
        </w:numPr>
        <w:tabs>
          <w:tab w:val="left" w:pos="1276"/>
        </w:tabs>
        <w:ind w:left="0" w:firstLine="851"/>
        <w:jc w:val="both"/>
        <w:rPr>
          <w:sz w:val="28"/>
          <w:szCs w:val="28"/>
        </w:rPr>
      </w:pPr>
      <w:r w:rsidRPr="00226AF2">
        <w:rPr>
          <w:sz w:val="28"/>
          <w:szCs w:val="28"/>
        </w:rPr>
        <w:t>планирование</w:t>
      </w:r>
      <w:r w:rsidR="0073278E" w:rsidRPr="00226AF2">
        <w:rPr>
          <w:sz w:val="28"/>
          <w:szCs w:val="28"/>
        </w:rPr>
        <w:t xml:space="preserve"> в расходах бюджета городского округа</w:t>
      </w:r>
      <w:r w:rsidR="00186C73" w:rsidRPr="00226AF2">
        <w:rPr>
          <w:sz w:val="28"/>
          <w:szCs w:val="28"/>
        </w:rPr>
        <w:t xml:space="preserve"> средств </w:t>
      </w:r>
      <w:r w:rsidR="00226AF2">
        <w:rPr>
          <w:sz w:val="28"/>
          <w:szCs w:val="28"/>
        </w:rPr>
        <w:t xml:space="preserve">                     </w:t>
      </w:r>
      <w:r w:rsidR="00186C73" w:rsidRPr="00226AF2">
        <w:rPr>
          <w:sz w:val="28"/>
          <w:szCs w:val="28"/>
        </w:rPr>
        <w:t xml:space="preserve">на проектирование инженерной инфраструктуры для последующего участия </w:t>
      </w:r>
      <w:r w:rsidR="00226AF2">
        <w:rPr>
          <w:sz w:val="28"/>
          <w:szCs w:val="28"/>
        </w:rPr>
        <w:t xml:space="preserve">                  </w:t>
      </w:r>
      <w:r w:rsidR="00186C73" w:rsidRPr="00226AF2">
        <w:rPr>
          <w:sz w:val="28"/>
          <w:szCs w:val="28"/>
        </w:rPr>
        <w:t>в региональных и федеральных инвестиционных программах;</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исследования и совершенствование системы управления инженерными сетями в жилищно-коммунальном хозяйстве;</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разработ</w:t>
      </w:r>
      <w:r w:rsidR="006953A8">
        <w:rPr>
          <w:sz w:val="28"/>
          <w:szCs w:val="28"/>
        </w:rPr>
        <w:t>ка и оптимизация схем снабжения</w:t>
      </w:r>
      <w:r w:rsidRPr="00226AF2">
        <w:rPr>
          <w:sz w:val="28"/>
          <w:szCs w:val="28"/>
        </w:rPr>
        <w:t xml:space="preserve"> энергоресурсами городского округа;</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lastRenderedPageBreak/>
        <w:t xml:space="preserve">применение </w:t>
      </w:r>
      <w:proofErr w:type="spellStart"/>
      <w:r w:rsidR="00186C73" w:rsidRPr="00226AF2">
        <w:rPr>
          <w:sz w:val="28"/>
          <w:szCs w:val="28"/>
        </w:rPr>
        <w:t>энергосервис</w:t>
      </w:r>
      <w:r w:rsidRPr="00226AF2">
        <w:rPr>
          <w:sz w:val="28"/>
          <w:szCs w:val="28"/>
        </w:rPr>
        <w:t>а</w:t>
      </w:r>
      <w:proofErr w:type="spellEnd"/>
      <w:r w:rsidR="00186C73" w:rsidRPr="00226AF2">
        <w:rPr>
          <w:sz w:val="28"/>
          <w:szCs w:val="28"/>
        </w:rPr>
        <w:t>;</w:t>
      </w:r>
    </w:p>
    <w:p w:rsidR="00186C73" w:rsidRPr="00226AF2" w:rsidRDefault="0073278E" w:rsidP="006953A8">
      <w:pPr>
        <w:pStyle w:val="afb"/>
        <w:numPr>
          <w:ilvl w:val="0"/>
          <w:numId w:val="28"/>
        </w:numPr>
        <w:tabs>
          <w:tab w:val="left" w:pos="0"/>
        </w:tabs>
        <w:ind w:left="0" w:firstLine="851"/>
        <w:jc w:val="both"/>
        <w:rPr>
          <w:kern w:val="2"/>
          <w:sz w:val="28"/>
          <w:szCs w:val="28"/>
        </w:rPr>
      </w:pPr>
      <w:r w:rsidRPr="00226AF2">
        <w:rPr>
          <w:kern w:val="2"/>
          <w:sz w:val="28"/>
          <w:szCs w:val="28"/>
        </w:rPr>
        <w:t xml:space="preserve">актуализация </w:t>
      </w:r>
      <w:r w:rsidR="00186C73" w:rsidRPr="00226AF2">
        <w:rPr>
          <w:kern w:val="2"/>
          <w:sz w:val="28"/>
          <w:szCs w:val="28"/>
        </w:rPr>
        <w:t>план</w:t>
      </w:r>
      <w:r w:rsidRPr="00226AF2">
        <w:rPr>
          <w:kern w:val="2"/>
          <w:sz w:val="28"/>
          <w:szCs w:val="28"/>
        </w:rPr>
        <w:t>а</w:t>
      </w:r>
      <w:r w:rsidR="00186C73" w:rsidRPr="00226AF2">
        <w:rPr>
          <w:kern w:val="2"/>
          <w:sz w:val="28"/>
          <w:szCs w:val="28"/>
        </w:rPr>
        <w:t xml:space="preserve">  проведени</w:t>
      </w:r>
      <w:r w:rsidRPr="00226AF2">
        <w:rPr>
          <w:kern w:val="2"/>
          <w:sz w:val="28"/>
          <w:szCs w:val="28"/>
        </w:rPr>
        <w:t>я</w:t>
      </w:r>
      <w:r w:rsidR="00186C73" w:rsidRPr="00226AF2">
        <w:rPr>
          <w:kern w:val="2"/>
          <w:sz w:val="28"/>
          <w:szCs w:val="28"/>
        </w:rPr>
        <w:t xml:space="preserve"> капитального ремонта </w:t>
      </w:r>
      <w:r w:rsidR="00226AF2">
        <w:rPr>
          <w:kern w:val="2"/>
          <w:sz w:val="28"/>
          <w:szCs w:val="28"/>
        </w:rPr>
        <w:t xml:space="preserve">                                 </w:t>
      </w:r>
      <w:r w:rsidR="00186C73" w:rsidRPr="00226AF2">
        <w:rPr>
          <w:kern w:val="2"/>
          <w:sz w:val="28"/>
          <w:szCs w:val="28"/>
        </w:rPr>
        <w:t>и реконструкции жилищного фонда;</w:t>
      </w:r>
    </w:p>
    <w:p w:rsidR="00311C21" w:rsidRPr="00226AF2" w:rsidRDefault="0073278E" w:rsidP="006953A8">
      <w:pPr>
        <w:pStyle w:val="afb"/>
        <w:numPr>
          <w:ilvl w:val="0"/>
          <w:numId w:val="28"/>
        </w:numPr>
        <w:tabs>
          <w:tab w:val="left" w:pos="0"/>
        </w:tabs>
        <w:ind w:left="0" w:firstLine="851"/>
        <w:jc w:val="both"/>
        <w:rPr>
          <w:rFonts w:eastAsia="SimSun"/>
          <w:sz w:val="28"/>
          <w:szCs w:val="28"/>
        </w:rPr>
      </w:pPr>
      <w:r w:rsidRPr="00226AF2">
        <w:rPr>
          <w:kern w:val="2"/>
          <w:sz w:val="28"/>
          <w:szCs w:val="28"/>
        </w:rPr>
        <w:t xml:space="preserve">ежегодная </w:t>
      </w:r>
      <w:r w:rsidR="00186C73" w:rsidRPr="00226AF2">
        <w:rPr>
          <w:kern w:val="2"/>
          <w:sz w:val="28"/>
          <w:szCs w:val="28"/>
        </w:rPr>
        <w:t>оценка эффективности деятельности организаций</w:t>
      </w:r>
      <w:r w:rsidR="006953A8">
        <w:rPr>
          <w:kern w:val="2"/>
          <w:sz w:val="28"/>
          <w:szCs w:val="28"/>
        </w:rPr>
        <w:t xml:space="preserve">               </w:t>
      </w:r>
      <w:r w:rsidR="00186C73" w:rsidRPr="00226AF2">
        <w:rPr>
          <w:kern w:val="2"/>
          <w:sz w:val="28"/>
          <w:szCs w:val="28"/>
        </w:rPr>
        <w:t xml:space="preserve"> в сфере коммунального комплекса</w:t>
      </w:r>
      <w:r w:rsidR="0018006C" w:rsidRPr="00226AF2">
        <w:rPr>
          <w:kern w:val="2"/>
          <w:sz w:val="28"/>
          <w:szCs w:val="28"/>
        </w:rPr>
        <w:t>;</w:t>
      </w:r>
    </w:p>
    <w:p w:rsidR="0018006C" w:rsidRPr="00226AF2" w:rsidRDefault="0018006C" w:rsidP="006953A8">
      <w:pPr>
        <w:pStyle w:val="afb"/>
        <w:numPr>
          <w:ilvl w:val="0"/>
          <w:numId w:val="28"/>
        </w:numPr>
        <w:ind w:left="0" w:firstLine="851"/>
        <w:jc w:val="both"/>
        <w:rPr>
          <w:sz w:val="28"/>
          <w:szCs w:val="28"/>
        </w:rPr>
      </w:pPr>
      <w:r w:rsidRPr="00226AF2">
        <w:rPr>
          <w:sz w:val="28"/>
          <w:szCs w:val="28"/>
        </w:rPr>
        <w:t>содействие реализации проектов муниципально-частного партнерства в сфере благоустройства городской среды.</w:t>
      </w:r>
    </w:p>
    <w:p w:rsidR="00311C21" w:rsidRPr="00226AF2" w:rsidRDefault="00311C21" w:rsidP="00226AF2">
      <w:pPr>
        <w:jc w:val="both"/>
        <w:rPr>
          <w:rFonts w:eastAsia="SimSun"/>
          <w:sz w:val="28"/>
          <w:szCs w:val="28"/>
          <w:lang w:val="ru-RU"/>
        </w:rPr>
      </w:pPr>
    </w:p>
    <w:p w:rsidR="00311C21" w:rsidRDefault="00186C73" w:rsidP="00226AF2">
      <w:pPr>
        <w:jc w:val="center"/>
        <w:rPr>
          <w:rFonts w:eastAsia="SimSun"/>
          <w:sz w:val="28"/>
          <w:szCs w:val="28"/>
          <w:lang w:val="ru-RU"/>
        </w:rPr>
      </w:pPr>
      <w:r w:rsidRPr="00FA342E">
        <w:rPr>
          <w:rFonts w:eastAsia="SimSun"/>
          <w:sz w:val="28"/>
          <w:szCs w:val="28"/>
          <w:lang w:val="ru-RU"/>
        </w:rPr>
        <w:t>Градостроение</w:t>
      </w:r>
    </w:p>
    <w:p w:rsidR="00226AF2" w:rsidRPr="00226AF2" w:rsidRDefault="00226AF2" w:rsidP="00226AF2">
      <w:pPr>
        <w:jc w:val="center"/>
        <w:rPr>
          <w:rFonts w:eastAsia="SimSun"/>
          <w:sz w:val="28"/>
          <w:szCs w:val="28"/>
          <w:lang w:val="ru-RU"/>
        </w:rPr>
      </w:pPr>
    </w:p>
    <w:p w:rsidR="0024672A" w:rsidRDefault="00226AF2" w:rsidP="006953A8">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rPr>
        <w:t xml:space="preserve">Таблица </w:t>
      </w:r>
      <w:r w:rsidR="00FA342E">
        <w:rPr>
          <w:sz w:val="28"/>
          <w:szCs w:val="28"/>
        </w:rPr>
        <w:t>№ 25 -</w:t>
      </w:r>
      <w:r>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 xml:space="preserve">градостроения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895"/>
        <w:gridCol w:w="1101"/>
        <w:gridCol w:w="1256"/>
        <w:gridCol w:w="1119"/>
        <w:gridCol w:w="1528"/>
      </w:tblGrid>
      <w:tr w:rsidR="00FF7E5D" w:rsidRPr="00226AF2" w:rsidTr="00226AF2">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398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9" w:type="dxa"/>
            <w:vMerge w:val="restart"/>
            <w:shd w:val="clear" w:color="auto" w:fill="auto"/>
            <w:vAlign w:val="center"/>
          </w:tcPr>
          <w:p w:rsidR="00FF7E5D" w:rsidRPr="00B9368A" w:rsidRDefault="00226AF2" w:rsidP="00226AF2">
            <w:pPr>
              <w:pStyle w:val="afb"/>
              <w:ind w:left="0"/>
              <w:jc w:val="center"/>
              <w:rPr>
                <w:szCs w:val="24"/>
              </w:rPr>
            </w:pPr>
            <w:r>
              <w:rPr>
                <w:szCs w:val="24"/>
              </w:rPr>
              <w:t xml:space="preserve">Ед. </w:t>
            </w:r>
            <w:r w:rsidR="00605B6D" w:rsidRPr="00B9368A">
              <w:rPr>
                <w:szCs w:val="24"/>
              </w:rPr>
              <w:t>изм.</w:t>
            </w:r>
          </w:p>
        </w:tc>
        <w:tc>
          <w:tcPr>
            <w:tcW w:w="2410"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226AF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226AF2" w:rsidTr="00226AF2">
        <w:tc>
          <w:tcPr>
            <w:tcW w:w="567" w:type="dxa"/>
            <w:vMerge/>
            <w:shd w:val="clear" w:color="auto" w:fill="auto"/>
            <w:vAlign w:val="center"/>
          </w:tcPr>
          <w:p w:rsidR="00FF7E5D" w:rsidRPr="00B9368A" w:rsidRDefault="00FF7E5D" w:rsidP="00111AE5">
            <w:pPr>
              <w:pStyle w:val="afb"/>
              <w:ind w:left="0"/>
              <w:jc w:val="center"/>
              <w:rPr>
                <w:szCs w:val="24"/>
              </w:rPr>
            </w:pPr>
          </w:p>
        </w:tc>
        <w:tc>
          <w:tcPr>
            <w:tcW w:w="3984" w:type="dxa"/>
            <w:vMerge/>
            <w:shd w:val="clear" w:color="auto" w:fill="auto"/>
            <w:vAlign w:val="center"/>
          </w:tcPr>
          <w:p w:rsidR="00FF7E5D" w:rsidRPr="00B9368A" w:rsidRDefault="00FF7E5D" w:rsidP="00111AE5">
            <w:pPr>
              <w:pStyle w:val="afb"/>
              <w:ind w:left="0"/>
              <w:jc w:val="center"/>
              <w:rPr>
                <w:szCs w:val="24"/>
              </w:rPr>
            </w:pPr>
          </w:p>
        </w:tc>
        <w:tc>
          <w:tcPr>
            <w:tcW w:w="1119" w:type="dxa"/>
            <w:vMerge/>
            <w:shd w:val="clear" w:color="auto" w:fill="auto"/>
            <w:vAlign w:val="center"/>
          </w:tcPr>
          <w:p w:rsidR="00FF7E5D" w:rsidRPr="00B9368A" w:rsidRDefault="00FF7E5D" w:rsidP="00111AE5">
            <w:pPr>
              <w:pStyle w:val="afb"/>
              <w:ind w:left="0"/>
              <w:jc w:val="center"/>
              <w:rPr>
                <w:szCs w:val="24"/>
              </w:rPr>
            </w:pP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0768C3" w:rsidRPr="00226AF2" w:rsidTr="00226AF2">
        <w:tc>
          <w:tcPr>
            <w:tcW w:w="567" w:type="dxa"/>
            <w:shd w:val="clear" w:color="auto" w:fill="auto"/>
          </w:tcPr>
          <w:p w:rsidR="000768C3" w:rsidRPr="00B9368A" w:rsidRDefault="000768C3" w:rsidP="00111AE5">
            <w:pPr>
              <w:pStyle w:val="afb"/>
              <w:ind w:left="0"/>
              <w:rPr>
                <w:szCs w:val="24"/>
              </w:rPr>
            </w:pPr>
            <w:r w:rsidRPr="00B9368A">
              <w:rPr>
                <w:szCs w:val="24"/>
              </w:rPr>
              <w:t>1</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0,610</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0,650</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0,543</w:t>
            </w:r>
          </w:p>
        </w:tc>
      </w:tr>
      <w:tr w:rsidR="000768C3" w:rsidRPr="00B9368A" w:rsidTr="00226AF2">
        <w:tc>
          <w:tcPr>
            <w:tcW w:w="567" w:type="dxa"/>
            <w:shd w:val="clear" w:color="auto" w:fill="auto"/>
          </w:tcPr>
          <w:p w:rsidR="000768C3" w:rsidRPr="00B9368A" w:rsidRDefault="000768C3" w:rsidP="00111AE5">
            <w:pPr>
              <w:pStyle w:val="afb"/>
              <w:ind w:left="0"/>
              <w:rPr>
                <w:szCs w:val="24"/>
              </w:rPr>
            </w:pPr>
            <w:r w:rsidRPr="00B9368A">
              <w:rPr>
                <w:szCs w:val="24"/>
              </w:rPr>
              <w:t>2</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sz w:val="24"/>
                <w:szCs w:val="24"/>
              </w:rPr>
              <w:t xml:space="preserve">Общая площадь жилых </w:t>
            </w:r>
            <w:proofErr w:type="gramStart"/>
            <w:r w:rsidRPr="00B9368A">
              <w:rPr>
                <w:sz w:val="24"/>
                <w:szCs w:val="24"/>
              </w:rPr>
              <w:t>помещений</w:t>
            </w:r>
            <w:proofErr w:type="gramEnd"/>
            <w:r w:rsidRPr="00B9368A">
              <w:rPr>
                <w:sz w:val="24"/>
                <w:szCs w:val="24"/>
              </w:rPr>
              <w:t xml:space="preserve"> приходящаяся в среднем </w:t>
            </w:r>
            <w:r w:rsidR="00226AF2">
              <w:rPr>
                <w:sz w:val="24"/>
                <w:szCs w:val="24"/>
              </w:rPr>
              <w:t xml:space="preserve">                           </w:t>
            </w:r>
            <w:r w:rsidRPr="00B9368A">
              <w:rPr>
                <w:sz w:val="24"/>
                <w:szCs w:val="24"/>
              </w:rPr>
              <w:t>на 1 жителя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21,4</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24,6</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30,0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к</w:t>
      </w:r>
      <w:r w:rsidR="00226AF2">
        <w:rPr>
          <w:sz w:val="28"/>
          <w:szCs w:val="28"/>
        </w:rPr>
        <w:t>орректировка Генерального</w:t>
      </w:r>
      <w:r w:rsidR="00605B6D" w:rsidRPr="00226AF2">
        <w:rPr>
          <w:sz w:val="28"/>
          <w:szCs w:val="28"/>
        </w:rPr>
        <w:t xml:space="preserve"> плана го</w:t>
      </w:r>
      <w:r w:rsidR="00226AF2">
        <w:rPr>
          <w:sz w:val="28"/>
          <w:szCs w:val="28"/>
        </w:rPr>
        <w:t>родского округа</w:t>
      </w:r>
      <w:r w:rsidR="00605B6D" w:rsidRPr="00226AF2">
        <w:rPr>
          <w:sz w:val="28"/>
          <w:szCs w:val="28"/>
        </w:rPr>
        <w:t>;</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корректировка </w:t>
      </w:r>
      <w:r w:rsidR="00605B6D" w:rsidRPr="00226AF2">
        <w:rPr>
          <w:sz w:val="28"/>
          <w:szCs w:val="28"/>
        </w:rPr>
        <w:t>Правил землепользования и застройки го</w:t>
      </w:r>
      <w:r>
        <w:rPr>
          <w:sz w:val="28"/>
          <w:szCs w:val="28"/>
        </w:rPr>
        <w:t>родского округа</w:t>
      </w:r>
      <w:r w:rsidR="00605B6D" w:rsidRPr="00226AF2">
        <w:rPr>
          <w:sz w:val="28"/>
          <w:szCs w:val="28"/>
        </w:rPr>
        <w:t>;</w:t>
      </w:r>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 xml:space="preserve">корректировка и </w:t>
      </w:r>
      <w:r w:rsidR="00605B6D" w:rsidRPr="00226AF2">
        <w:rPr>
          <w:sz w:val="28"/>
          <w:szCs w:val="28"/>
        </w:rPr>
        <w:t>реализация муниципальной программы «Развитие архитектуры и градостроительства городского округа город Нефтекамск»;</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проектов планировки и проектов межевания территорий (микрорайонов №№ 14, 15, 16, промышленного узла «</w:t>
      </w:r>
      <w:proofErr w:type="spellStart"/>
      <w:r w:rsidR="00605B6D" w:rsidRPr="00226AF2">
        <w:rPr>
          <w:sz w:val="28"/>
          <w:szCs w:val="28"/>
        </w:rPr>
        <w:t>Башсельмаш</w:t>
      </w:r>
      <w:proofErr w:type="spellEnd"/>
      <w:r w:rsidR="00605B6D" w:rsidRPr="00226AF2">
        <w:rPr>
          <w:sz w:val="28"/>
          <w:szCs w:val="28"/>
        </w:rPr>
        <w:t>»);</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 xml:space="preserve">проектов планировки и проектов межевания территорий </w:t>
      </w:r>
      <w:r>
        <w:rPr>
          <w:sz w:val="28"/>
          <w:szCs w:val="28"/>
        </w:rPr>
        <w:t xml:space="preserve">               </w:t>
      </w:r>
      <w:r w:rsidR="00605B6D" w:rsidRPr="00226AF2">
        <w:rPr>
          <w:sz w:val="28"/>
          <w:szCs w:val="28"/>
        </w:rPr>
        <w:t xml:space="preserve">в целях резервирования территории для муниципальных нужд; </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проработка проектов реконструкции кварталов существующей промышленно-коммунальной застройки;</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градостроительная </w:t>
      </w:r>
      <w:r w:rsidR="00605B6D" w:rsidRPr="00226AF2">
        <w:rPr>
          <w:sz w:val="28"/>
          <w:szCs w:val="28"/>
        </w:rPr>
        <w:t xml:space="preserve">подготовка застроенных реконструируемых </w:t>
      </w:r>
      <w:r>
        <w:rPr>
          <w:sz w:val="28"/>
          <w:szCs w:val="28"/>
        </w:rPr>
        <w:t xml:space="preserve">                     </w:t>
      </w:r>
      <w:r w:rsidR="00605B6D" w:rsidRPr="00226AF2">
        <w:rPr>
          <w:sz w:val="28"/>
          <w:szCs w:val="28"/>
        </w:rPr>
        <w:t>и свободных от застройки территорий и кварталов;</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проведение </w:t>
      </w:r>
      <w:r w:rsidR="00605B6D" w:rsidRPr="00226AF2">
        <w:rPr>
          <w:sz w:val="28"/>
          <w:szCs w:val="28"/>
        </w:rPr>
        <w:t>градостроительного мониторинга территории городского округа;</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 xml:space="preserve">проработка вопросов развития жилищного строительства </w:t>
      </w:r>
      <w:r w:rsidR="00226AF2">
        <w:rPr>
          <w:sz w:val="28"/>
          <w:szCs w:val="28"/>
        </w:rPr>
        <w:t xml:space="preserve">                        </w:t>
      </w:r>
      <w:r w:rsidRPr="00226AF2">
        <w:rPr>
          <w:sz w:val="28"/>
          <w:szCs w:val="28"/>
        </w:rPr>
        <w:t>на межмуниципальном и региональном уровне;</w:t>
      </w:r>
    </w:p>
    <w:p w:rsidR="00605B6D" w:rsidRPr="00226AF2" w:rsidRDefault="00226AF2" w:rsidP="006953A8">
      <w:pPr>
        <w:pStyle w:val="afb"/>
        <w:numPr>
          <w:ilvl w:val="0"/>
          <w:numId w:val="29"/>
        </w:numPr>
        <w:tabs>
          <w:tab w:val="left" w:pos="0"/>
        </w:tabs>
        <w:ind w:left="0" w:firstLine="851"/>
        <w:jc w:val="both"/>
        <w:rPr>
          <w:sz w:val="28"/>
          <w:szCs w:val="28"/>
        </w:rPr>
      </w:pPr>
      <w:r>
        <w:rPr>
          <w:sz w:val="28"/>
          <w:szCs w:val="28"/>
        </w:rPr>
        <w:t xml:space="preserve">межмуниципальное (агломерационное) </w:t>
      </w:r>
      <w:r w:rsidR="00605B6D" w:rsidRPr="00226AF2">
        <w:rPr>
          <w:sz w:val="28"/>
          <w:szCs w:val="28"/>
        </w:rPr>
        <w:t>взаимодействие</w:t>
      </w:r>
      <w:r w:rsidR="006953A8">
        <w:rPr>
          <w:sz w:val="28"/>
          <w:szCs w:val="28"/>
        </w:rPr>
        <w:t xml:space="preserve">                      </w:t>
      </w:r>
      <w:r w:rsidR="00605B6D" w:rsidRPr="00226AF2">
        <w:rPr>
          <w:sz w:val="28"/>
          <w:szCs w:val="28"/>
        </w:rPr>
        <w:t xml:space="preserve"> по вопросам жилищного строительства;</w:t>
      </w:r>
    </w:p>
    <w:p w:rsidR="00605B6D" w:rsidRPr="00226AF2" w:rsidRDefault="00605B6D" w:rsidP="006953A8">
      <w:pPr>
        <w:pStyle w:val="afb"/>
        <w:numPr>
          <w:ilvl w:val="0"/>
          <w:numId w:val="29"/>
        </w:numPr>
        <w:ind w:left="0" w:firstLine="851"/>
        <w:jc w:val="both"/>
        <w:rPr>
          <w:sz w:val="28"/>
          <w:szCs w:val="28"/>
        </w:rPr>
      </w:pPr>
      <w:r w:rsidRPr="00226AF2">
        <w:rPr>
          <w:sz w:val="28"/>
          <w:szCs w:val="28"/>
        </w:rPr>
        <w:lastRenderedPageBreak/>
        <w:t>актуализация правил установки и эксплуатации рекламных конструкций на территории го</w:t>
      </w:r>
      <w:r w:rsidR="00226AF2">
        <w:rPr>
          <w:sz w:val="28"/>
          <w:szCs w:val="28"/>
        </w:rPr>
        <w:t>родского округа</w:t>
      </w:r>
      <w:r w:rsidR="00B06377" w:rsidRPr="00226AF2">
        <w:rPr>
          <w:sz w:val="28"/>
          <w:szCs w:val="28"/>
        </w:rPr>
        <w:t>;</w:t>
      </w:r>
    </w:p>
    <w:p w:rsidR="00B06377" w:rsidRPr="00226AF2" w:rsidRDefault="00B06377" w:rsidP="006953A8">
      <w:pPr>
        <w:pStyle w:val="afb"/>
        <w:numPr>
          <w:ilvl w:val="0"/>
          <w:numId w:val="29"/>
        </w:numPr>
        <w:ind w:left="0" w:firstLine="851"/>
        <w:jc w:val="both"/>
        <w:rPr>
          <w:sz w:val="28"/>
          <w:szCs w:val="28"/>
        </w:rPr>
      </w:pPr>
      <w:r w:rsidRPr="00226AF2">
        <w:rPr>
          <w:sz w:val="28"/>
          <w:szCs w:val="28"/>
        </w:rPr>
        <w:t>упорядочение размещения нестационарных торговых объектов.</w:t>
      </w:r>
    </w:p>
    <w:p w:rsidR="00311C21" w:rsidRPr="00226AF2" w:rsidRDefault="00311C21" w:rsidP="00226AF2">
      <w:pPr>
        <w:jc w:val="both"/>
        <w:rPr>
          <w:rFonts w:eastAsia="SimSun"/>
          <w:sz w:val="28"/>
          <w:szCs w:val="28"/>
          <w:lang w:val="ru-RU"/>
        </w:rPr>
      </w:pPr>
    </w:p>
    <w:p w:rsidR="00311C21" w:rsidRDefault="00186C73" w:rsidP="00226AF2">
      <w:pPr>
        <w:jc w:val="center"/>
        <w:rPr>
          <w:sz w:val="28"/>
          <w:szCs w:val="28"/>
          <w:lang w:val="ru-RU"/>
        </w:rPr>
      </w:pPr>
      <w:r w:rsidRPr="00FA342E">
        <w:rPr>
          <w:sz w:val="28"/>
          <w:szCs w:val="28"/>
          <w:lang w:val="ru-RU"/>
        </w:rPr>
        <w:t>Транспорт и логистика</w:t>
      </w:r>
    </w:p>
    <w:p w:rsidR="0037658C" w:rsidRPr="00226AF2" w:rsidRDefault="0037658C" w:rsidP="00226AF2">
      <w:pPr>
        <w:jc w:val="center"/>
        <w:rPr>
          <w:sz w:val="28"/>
          <w:szCs w:val="28"/>
          <w:lang w:val="ru-RU"/>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26</w:t>
      </w:r>
      <w:r w:rsidR="00FA342E">
        <w:rPr>
          <w:sz w:val="28"/>
          <w:szCs w:val="28"/>
        </w:rPr>
        <w:t xml:space="preserve"> -</w:t>
      </w:r>
      <w:r>
        <w:rPr>
          <w:sz w:val="28"/>
          <w:szCs w:val="28"/>
        </w:rPr>
        <w:t xml:space="preserve"> </w:t>
      </w:r>
      <w:r w:rsidR="0024672A" w:rsidRPr="00226AF2">
        <w:rPr>
          <w:sz w:val="28"/>
          <w:szCs w:val="28"/>
        </w:rPr>
        <w:t xml:space="preserve">Ожидаемые результаты показателей </w:t>
      </w:r>
      <w:r w:rsidR="002322E4" w:rsidRPr="00226AF2">
        <w:rPr>
          <w:sz w:val="28"/>
          <w:szCs w:val="28"/>
        </w:rPr>
        <w:t>развития в сфере транспорта и логистики</w:t>
      </w:r>
      <w:r w:rsidR="0024672A" w:rsidRPr="00226AF2">
        <w:rPr>
          <w:sz w:val="28"/>
          <w:szCs w:val="28"/>
        </w:rPr>
        <w:t xml:space="preserve"> к 2030 году</w:t>
      </w:r>
    </w:p>
    <w:p w:rsidR="00C1560B" w:rsidRPr="00226AF2" w:rsidRDefault="00C1560B"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431"/>
        <w:gridCol w:w="1115"/>
        <w:gridCol w:w="981"/>
        <w:gridCol w:w="981"/>
        <w:gridCol w:w="1390"/>
      </w:tblGrid>
      <w:tr w:rsidR="00FF7E5D" w:rsidRPr="00B9368A" w:rsidTr="00C1560B">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53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1985"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417"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C1560B">
        <w:tc>
          <w:tcPr>
            <w:tcW w:w="567" w:type="dxa"/>
            <w:vMerge/>
            <w:shd w:val="clear" w:color="auto" w:fill="auto"/>
            <w:vAlign w:val="center"/>
          </w:tcPr>
          <w:p w:rsidR="00FF7E5D" w:rsidRPr="00B9368A" w:rsidRDefault="00FF7E5D" w:rsidP="00111AE5">
            <w:pPr>
              <w:pStyle w:val="afb"/>
              <w:ind w:left="0"/>
              <w:jc w:val="center"/>
              <w:rPr>
                <w:szCs w:val="24"/>
              </w:rPr>
            </w:pPr>
          </w:p>
        </w:tc>
        <w:tc>
          <w:tcPr>
            <w:tcW w:w="4536" w:type="dxa"/>
            <w:vMerge/>
            <w:shd w:val="clear" w:color="auto" w:fill="auto"/>
            <w:vAlign w:val="center"/>
          </w:tcPr>
          <w:p w:rsidR="00FF7E5D" w:rsidRPr="00B9368A" w:rsidRDefault="00FF7E5D" w:rsidP="00111AE5">
            <w:pPr>
              <w:pStyle w:val="afb"/>
              <w:ind w:left="0"/>
              <w:jc w:val="center"/>
              <w:rPr>
                <w:szCs w:val="24"/>
              </w:rPr>
            </w:pPr>
          </w:p>
        </w:tc>
        <w:tc>
          <w:tcPr>
            <w:tcW w:w="1134" w:type="dxa"/>
            <w:vMerge/>
            <w:shd w:val="clear" w:color="auto" w:fill="auto"/>
            <w:vAlign w:val="center"/>
          </w:tcPr>
          <w:p w:rsidR="00FF7E5D" w:rsidRPr="00B9368A" w:rsidRDefault="00FF7E5D" w:rsidP="00111AE5">
            <w:pPr>
              <w:pStyle w:val="afb"/>
              <w:ind w:left="0"/>
              <w:jc w:val="center"/>
              <w:rPr>
                <w:szCs w:val="24"/>
              </w:rPr>
            </w:pP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417" w:type="dxa"/>
            <w:vMerge/>
            <w:shd w:val="clear" w:color="auto" w:fill="auto"/>
            <w:vAlign w:val="center"/>
          </w:tcPr>
          <w:p w:rsidR="00FF7E5D" w:rsidRPr="00B9368A" w:rsidRDefault="00FF7E5D" w:rsidP="00111AE5">
            <w:pPr>
              <w:pStyle w:val="afb"/>
              <w:ind w:left="0"/>
              <w:jc w:val="center"/>
              <w:rPr>
                <w:szCs w:val="24"/>
              </w:rPr>
            </w:pP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1</w:t>
            </w:r>
            <w:r w:rsidR="00C1560B">
              <w:rPr>
                <w:szCs w:val="24"/>
              </w:rPr>
              <w:t>.</w:t>
            </w:r>
          </w:p>
        </w:tc>
        <w:tc>
          <w:tcPr>
            <w:tcW w:w="4536" w:type="dxa"/>
            <w:shd w:val="clear" w:color="auto" w:fill="auto"/>
          </w:tcPr>
          <w:p w:rsidR="00782D88" w:rsidRPr="00B9368A" w:rsidRDefault="00782D88" w:rsidP="00C1560B">
            <w:pPr>
              <w:tabs>
                <w:tab w:val="left" w:pos="993"/>
                <w:tab w:val="left" w:pos="7655"/>
              </w:tabs>
              <w:jc w:val="both"/>
              <w:rPr>
                <w:szCs w:val="24"/>
                <w:lang w:val="ru-RU"/>
              </w:rPr>
            </w:pPr>
            <w:r w:rsidRPr="00B9368A">
              <w:rPr>
                <w:szCs w:val="24"/>
                <w:lang w:val="ru-RU"/>
              </w:rPr>
              <w:t xml:space="preserve">Увеличение протяженности дорог местного значения с твердым покрытием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км</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6</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8</w:t>
            </w: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2</w:t>
            </w:r>
            <w:r w:rsidR="00C1560B">
              <w:rPr>
                <w:szCs w:val="24"/>
              </w:rPr>
              <w:t>.</w:t>
            </w:r>
          </w:p>
        </w:tc>
        <w:tc>
          <w:tcPr>
            <w:tcW w:w="4536" w:type="dxa"/>
            <w:shd w:val="clear" w:color="auto" w:fill="auto"/>
          </w:tcPr>
          <w:p w:rsidR="00782D88" w:rsidRPr="00B9368A" w:rsidRDefault="00782D88" w:rsidP="00C1560B">
            <w:pPr>
              <w:pStyle w:val="2f6"/>
              <w:shd w:val="clear" w:color="auto" w:fill="auto"/>
              <w:spacing w:after="0" w:line="240" w:lineRule="auto"/>
              <w:jc w:val="both"/>
              <w:rPr>
                <w:sz w:val="24"/>
                <w:szCs w:val="24"/>
              </w:rPr>
            </w:pPr>
            <w:r w:rsidRPr="00B9368A">
              <w:rPr>
                <w:rStyle w:val="12pt"/>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90,5</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92,4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95,0</w:t>
            </w:r>
          </w:p>
        </w:tc>
      </w:tr>
    </w:tbl>
    <w:p w:rsidR="0024672A" w:rsidRPr="00C1560B" w:rsidRDefault="0024672A" w:rsidP="00C1560B">
      <w:pPr>
        <w:ind w:firstLine="851"/>
        <w:jc w:val="both"/>
        <w:rPr>
          <w:sz w:val="28"/>
          <w:szCs w:val="28"/>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C1560B" w:rsidRDefault="006953A8" w:rsidP="006953A8">
      <w:pPr>
        <w:pStyle w:val="afb"/>
        <w:tabs>
          <w:tab w:val="left" w:pos="1276"/>
        </w:tabs>
        <w:ind w:left="0" w:firstLine="709"/>
        <w:jc w:val="both"/>
        <w:rPr>
          <w:sz w:val="28"/>
          <w:szCs w:val="28"/>
        </w:rPr>
      </w:pPr>
      <w:r>
        <w:rPr>
          <w:sz w:val="28"/>
          <w:szCs w:val="28"/>
        </w:rPr>
        <w:t xml:space="preserve">а) </w:t>
      </w:r>
      <w:r w:rsidR="00656F47" w:rsidRPr="00C1560B">
        <w:rPr>
          <w:sz w:val="28"/>
          <w:szCs w:val="28"/>
        </w:rPr>
        <w:t>р</w:t>
      </w:r>
      <w:r w:rsidR="0073278E" w:rsidRPr="00C1560B">
        <w:rPr>
          <w:sz w:val="28"/>
          <w:szCs w:val="28"/>
        </w:rPr>
        <w:t>а</w:t>
      </w:r>
      <w:r w:rsidR="00186C73" w:rsidRPr="00C1560B">
        <w:rPr>
          <w:sz w:val="28"/>
          <w:szCs w:val="28"/>
        </w:rPr>
        <w:t xml:space="preserve">зработка проектной документации по организации  транспортного пассажирского узла в промышленно-коммунальной зоне </w:t>
      </w:r>
      <w:r w:rsidR="00C1560B">
        <w:rPr>
          <w:sz w:val="28"/>
          <w:szCs w:val="28"/>
        </w:rPr>
        <w:t xml:space="preserve">                            </w:t>
      </w:r>
      <w:r w:rsidR="00186C73" w:rsidRPr="00C1560B">
        <w:rPr>
          <w:sz w:val="28"/>
          <w:szCs w:val="28"/>
        </w:rPr>
        <w:t>«Нефтекамская – восточная»;</w:t>
      </w:r>
    </w:p>
    <w:p w:rsidR="00186C73" w:rsidRPr="00C1560B" w:rsidRDefault="006953A8" w:rsidP="006953A8">
      <w:pPr>
        <w:pStyle w:val="afb"/>
        <w:tabs>
          <w:tab w:val="left" w:pos="1276"/>
        </w:tabs>
        <w:ind w:left="0" w:firstLine="709"/>
        <w:jc w:val="both"/>
        <w:rPr>
          <w:sz w:val="28"/>
          <w:szCs w:val="28"/>
        </w:rPr>
      </w:pPr>
      <w:r>
        <w:rPr>
          <w:sz w:val="28"/>
          <w:szCs w:val="28"/>
        </w:rPr>
        <w:t xml:space="preserve">б) </w:t>
      </w:r>
      <w:r w:rsidR="00186C73" w:rsidRPr="00C1560B">
        <w:rPr>
          <w:sz w:val="28"/>
          <w:szCs w:val="28"/>
        </w:rPr>
        <w:t>организация грузовой железнодорожной станции на новой территории</w:t>
      </w:r>
      <w:r w:rsidR="0073278E" w:rsidRPr="00C1560B">
        <w:rPr>
          <w:sz w:val="28"/>
          <w:szCs w:val="28"/>
        </w:rPr>
        <w:t>;</w:t>
      </w:r>
    </w:p>
    <w:p w:rsidR="00186C73" w:rsidRPr="00C1560B" w:rsidRDefault="006953A8" w:rsidP="006953A8">
      <w:pPr>
        <w:pStyle w:val="afb"/>
        <w:tabs>
          <w:tab w:val="left" w:pos="1276"/>
        </w:tabs>
        <w:ind w:left="0" w:firstLine="709"/>
        <w:jc w:val="both"/>
        <w:rPr>
          <w:sz w:val="28"/>
          <w:szCs w:val="28"/>
        </w:rPr>
      </w:pPr>
      <w:r>
        <w:rPr>
          <w:sz w:val="28"/>
          <w:szCs w:val="28"/>
        </w:rPr>
        <w:t xml:space="preserve">в) </w:t>
      </w:r>
      <w:r w:rsidR="0073278E" w:rsidRPr="00C1560B">
        <w:rPr>
          <w:sz w:val="28"/>
          <w:szCs w:val="28"/>
        </w:rPr>
        <w:t xml:space="preserve">участие в </w:t>
      </w:r>
      <w:r w:rsidR="00186C73" w:rsidRPr="00C1560B">
        <w:rPr>
          <w:sz w:val="28"/>
          <w:szCs w:val="28"/>
        </w:rPr>
        <w:t>федеральны</w:t>
      </w:r>
      <w:r w:rsidR="0073278E" w:rsidRPr="00C1560B">
        <w:rPr>
          <w:sz w:val="28"/>
          <w:szCs w:val="28"/>
        </w:rPr>
        <w:t>х</w:t>
      </w:r>
      <w:r w:rsidR="00186C73" w:rsidRPr="00C1560B">
        <w:rPr>
          <w:sz w:val="28"/>
          <w:szCs w:val="28"/>
        </w:rPr>
        <w:t>, республикански</w:t>
      </w:r>
      <w:r w:rsidR="0073278E" w:rsidRPr="00C1560B">
        <w:rPr>
          <w:sz w:val="28"/>
          <w:szCs w:val="28"/>
        </w:rPr>
        <w:t>х</w:t>
      </w:r>
      <w:r w:rsidR="00186C73" w:rsidRPr="00C1560B">
        <w:rPr>
          <w:sz w:val="28"/>
          <w:szCs w:val="28"/>
        </w:rPr>
        <w:t xml:space="preserve"> адресны</w:t>
      </w:r>
      <w:r w:rsidR="0073278E" w:rsidRPr="00C1560B">
        <w:rPr>
          <w:sz w:val="28"/>
          <w:szCs w:val="28"/>
        </w:rPr>
        <w:t>х</w:t>
      </w:r>
      <w:r w:rsidR="00186C73" w:rsidRPr="00C1560B">
        <w:rPr>
          <w:sz w:val="28"/>
          <w:szCs w:val="28"/>
        </w:rPr>
        <w:t xml:space="preserve"> программ</w:t>
      </w:r>
      <w:r w:rsidR="0073278E" w:rsidRPr="00C1560B">
        <w:rPr>
          <w:sz w:val="28"/>
          <w:szCs w:val="28"/>
        </w:rPr>
        <w:t>ах</w:t>
      </w:r>
      <w:r w:rsidR="00186C73" w:rsidRPr="00C1560B">
        <w:rPr>
          <w:sz w:val="28"/>
          <w:szCs w:val="28"/>
        </w:rPr>
        <w:t xml:space="preserve"> </w:t>
      </w:r>
      <w:r w:rsidR="00C1560B">
        <w:rPr>
          <w:sz w:val="28"/>
          <w:szCs w:val="28"/>
        </w:rPr>
        <w:t xml:space="preserve">                        </w:t>
      </w:r>
      <w:r w:rsidR="00186C73" w:rsidRPr="00C1560B">
        <w:rPr>
          <w:sz w:val="28"/>
          <w:szCs w:val="28"/>
        </w:rPr>
        <w:t>по развитию транспортно-дорожной сети</w:t>
      </w:r>
      <w:r w:rsidR="0073278E" w:rsidRPr="00C1560B">
        <w:rPr>
          <w:sz w:val="28"/>
          <w:szCs w:val="28"/>
        </w:rPr>
        <w:t>.</w:t>
      </w:r>
    </w:p>
    <w:p w:rsidR="004D2843" w:rsidRDefault="004D2843" w:rsidP="006953A8">
      <w:pPr>
        <w:pStyle w:val="afb"/>
        <w:tabs>
          <w:tab w:val="left" w:pos="1276"/>
        </w:tabs>
        <w:ind w:left="0" w:firstLine="851"/>
        <w:jc w:val="both"/>
        <w:rPr>
          <w:sz w:val="28"/>
          <w:szCs w:val="28"/>
        </w:rPr>
      </w:pPr>
      <w:r w:rsidRPr="00C1560B">
        <w:rPr>
          <w:sz w:val="28"/>
          <w:szCs w:val="28"/>
        </w:rPr>
        <w:t xml:space="preserve">Схема пространственного развития территории во взаимосвязи потребностей строительства объектов социальной и инженерной инфраструктуры, развития производственного потенциала, механизмов </w:t>
      </w:r>
      <w:r w:rsidR="00C1560B">
        <w:rPr>
          <w:sz w:val="28"/>
          <w:szCs w:val="28"/>
        </w:rPr>
        <w:t xml:space="preserve">                               </w:t>
      </w:r>
      <w:r w:rsidRPr="00C1560B">
        <w:rPr>
          <w:sz w:val="28"/>
          <w:szCs w:val="28"/>
        </w:rPr>
        <w:t xml:space="preserve">и источниках реализации представлена </w:t>
      </w:r>
      <w:r w:rsidRPr="001A13F9">
        <w:rPr>
          <w:sz w:val="28"/>
          <w:szCs w:val="28"/>
        </w:rPr>
        <w:t>в приложении</w:t>
      </w:r>
      <w:r w:rsidR="006279F3" w:rsidRPr="001A13F9">
        <w:rPr>
          <w:sz w:val="28"/>
          <w:szCs w:val="28"/>
        </w:rPr>
        <w:t xml:space="preserve"> №</w:t>
      </w:r>
      <w:r w:rsidRPr="001A13F9">
        <w:rPr>
          <w:sz w:val="28"/>
          <w:szCs w:val="28"/>
        </w:rPr>
        <w:t xml:space="preserve"> </w:t>
      </w:r>
      <w:r w:rsidR="00FA342E" w:rsidRPr="001A13F9">
        <w:rPr>
          <w:sz w:val="28"/>
          <w:szCs w:val="28"/>
        </w:rPr>
        <w:t>6</w:t>
      </w:r>
      <w:r w:rsidRPr="00FA342E">
        <w:rPr>
          <w:sz w:val="28"/>
          <w:szCs w:val="28"/>
        </w:rPr>
        <w:t>.</w:t>
      </w:r>
    </w:p>
    <w:p w:rsidR="000B10AB" w:rsidRDefault="000B10AB"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Pr="006953A8" w:rsidRDefault="006953A8" w:rsidP="006953A8">
      <w:pPr>
        <w:tabs>
          <w:tab w:val="left" w:pos="1276"/>
        </w:tabs>
        <w:jc w:val="both"/>
        <w:rPr>
          <w:sz w:val="28"/>
          <w:szCs w:val="28"/>
          <w:lang w:val="ru-RU"/>
        </w:rPr>
      </w:pPr>
    </w:p>
    <w:p w:rsidR="00186C73" w:rsidRPr="00C1560B" w:rsidRDefault="00C1560B" w:rsidP="006953A8">
      <w:pPr>
        <w:pStyle w:val="10"/>
        <w:spacing w:before="0"/>
        <w:jc w:val="center"/>
        <w:rPr>
          <w:rFonts w:ascii="Times New Roman" w:hAnsi="Times New Roman"/>
          <w:lang w:val="ru-RU"/>
        </w:rPr>
      </w:pPr>
      <w:bookmarkStart w:id="56" w:name="_Toc526936137"/>
      <w:r w:rsidRPr="00FA342E">
        <w:rPr>
          <w:rFonts w:ascii="Times New Roman" w:hAnsi="Times New Roman"/>
          <w:lang w:val="ru-RU"/>
        </w:rPr>
        <w:lastRenderedPageBreak/>
        <w:t>2.4.</w:t>
      </w:r>
      <w:r w:rsidR="0073278E" w:rsidRPr="00FA342E">
        <w:rPr>
          <w:rFonts w:ascii="Times New Roman" w:hAnsi="Times New Roman"/>
          <w:lang w:val="ru-RU"/>
        </w:rPr>
        <w:t xml:space="preserve"> </w:t>
      </w:r>
      <w:r w:rsidR="00B06377" w:rsidRPr="00FA342E">
        <w:rPr>
          <w:rFonts w:ascii="Times New Roman" w:hAnsi="Times New Roman"/>
          <w:lang w:val="ru-RU"/>
        </w:rPr>
        <w:t>Муниципальные финансы</w:t>
      </w:r>
      <w:bookmarkEnd w:id="56"/>
    </w:p>
    <w:p w:rsidR="00CC6FF6" w:rsidRPr="00C1560B" w:rsidRDefault="00CC6FF6" w:rsidP="006953A8">
      <w:pPr>
        <w:rPr>
          <w:sz w:val="28"/>
          <w:szCs w:val="28"/>
          <w:lang w:val="ru-RU"/>
        </w:rPr>
      </w:pPr>
    </w:p>
    <w:p w:rsidR="00B06377" w:rsidRDefault="00B06377" w:rsidP="006953A8">
      <w:pPr>
        <w:jc w:val="center"/>
        <w:rPr>
          <w:sz w:val="28"/>
          <w:szCs w:val="28"/>
          <w:lang w:val="ru-RU"/>
        </w:rPr>
      </w:pPr>
      <w:r w:rsidRPr="00FA342E">
        <w:rPr>
          <w:sz w:val="28"/>
          <w:szCs w:val="28"/>
          <w:lang w:val="ru-RU"/>
        </w:rPr>
        <w:t>Обеспечение устойчивости бюджетной сферы</w:t>
      </w:r>
    </w:p>
    <w:p w:rsidR="00C1560B" w:rsidRPr="00C1560B" w:rsidRDefault="00C1560B" w:rsidP="00C1560B">
      <w:pPr>
        <w:jc w:val="center"/>
        <w:rPr>
          <w:sz w:val="28"/>
          <w:szCs w:val="28"/>
          <w:lang w:val="ru-RU"/>
        </w:rPr>
      </w:pPr>
    </w:p>
    <w:p w:rsidR="00C1560B" w:rsidRDefault="00C1560B" w:rsidP="000B10AB">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27</w:t>
      </w:r>
      <w:r w:rsidR="00FA342E">
        <w:rPr>
          <w:sz w:val="28"/>
          <w:szCs w:val="28"/>
        </w:rPr>
        <w:t xml:space="preserve"> -</w:t>
      </w:r>
      <w:r>
        <w:rPr>
          <w:sz w:val="28"/>
          <w:szCs w:val="28"/>
        </w:rPr>
        <w:t xml:space="preserve"> </w:t>
      </w:r>
      <w:r w:rsidR="00B06377" w:rsidRPr="00C1560B">
        <w:rPr>
          <w:sz w:val="28"/>
          <w:szCs w:val="28"/>
        </w:rPr>
        <w:t>Ожидаемые результаты показателей развития бюджетной сферы к 2030 году</w:t>
      </w:r>
    </w:p>
    <w:p w:rsidR="000B10AB" w:rsidRPr="00C1560B" w:rsidRDefault="000B10AB" w:rsidP="000B10AB">
      <w:pPr>
        <w:pStyle w:val="2f6"/>
        <w:shd w:val="clear" w:color="auto" w:fill="auto"/>
        <w:tabs>
          <w:tab w:val="left" w:pos="1276"/>
          <w:tab w:val="left" w:pos="1418"/>
          <w:tab w:val="left" w:pos="7655"/>
        </w:tabs>
        <w:spacing w:after="0" w:line="24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66"/>
        <w:gridCol w:w="979"/>
        <w:gridCol w:w="1117"/>
        <w:gridCol w:w="1117"/>
        <w:gridCol w:w="1118"/>
      </w:tblGrid>
      <w:tr w:rsidR="00B06377" w:rsidRPr="00B9368A" w:rsidTr="00C1560B">
        <w:tc>
          <w:tcPr>
            <w:tcW w:w="567"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w:t>
            </w:r>
          </w:p>
          <w:p w:rsidR="00B06377" w:rsidRPr="00B9368A" w:rsidRDefault="00B06377" w:rsidP="009C776C">
            <w:pPr>
              <w:pStyle w:val="afb"/>
              <w:ind w:left="0"/>
              <w:jc w:val="center"/>
              <w:rPr>
                <w:szCs w:val="24"/>
              </w:rPr>
            </w:pPr>
            <w:proofErr w:type="gramStart"/>
            <w:r w:rsidRPr="00B9368A">
              <w:rPr>
                <w:szCs w:val="24"/>
              </w:rPr>
              <w:t>п</w:t>
            </w:r>
            <w:proofErr w:type="gramEnd"/>
            <w:r w:rsidRPr="00B9368A">
              <w:rPr>
                <w:szCs w:val="24"/>
              </w:rPr>
              <w:t>/п</w:t>
            </w:r>
          </w:p>
        </w:tc>
        <w:tc>
          <w:tcPr>
            <w:tcW w:w="4678"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Наименование</w:t>
            </w:r>
          </w:p>
        </w:tc>
        <w:tc>
          <w:tcPr>
            <w:tcW w:w="992"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 xml:space="preserve">Ед. </w:t>
            </w:r>
          </w:p>
          <w:p w:rsidR="00B06377" w:rsidRPr="00B9368A" w:rsidRDefault="00B06377" w:rsidP="009C776C">
            <w:pPr>
              <w:pStyle w:val="afb"/>
              <w:ind w:left="0"/>
              <w:jc w:val="center"/>
              <w:rPr>
                <w:szCs w:val="24"/>
              </w:rPr>
            </w:pPr>
            <w:r w:rsidRPr="00B9368A">
              <w:rPr>
                <w:szCs w:val="24"/>
              </w:rPr>
              <w:t>изм.</w:t>
            </w:r>
          </w:p>
        </w:tc>
        <w:tc>
          <w:tcPr>
            <w:tcW w:w="2268" w:type="dxa"/>
            <w:gridSpan w:val="2"/>
            <w:shd w:val="clear" w:color="auto" w:fill="auto"/>
            <w:vAlign w:val="center"/>
          </w:tcPr>
          <w:p w:rsidR="00B06377" w:rsidRPr="00B9368A" w:rsidRDefault="00B06377" w:rsidP="009C776C">
            <w:pPr>
              <w:pStyle w:val="afb"/>
              <w:ind w:left="0"/>
              <w:jc w:val="center"/>
              <w:rPr>
                <w:szCs w:val="24"/>
              </w:rPr>
            </w:pPr>
            <w:r w:rsidRPr="00B9368A">
              <w:rPr>
                <w:szCs w:val="24"/>
              </w:rPr>
              <w:t>факт</w:t>
            </w:r>
          </w:p>
        </w:tc>
        <w:tc>
          <w:tcPr>
            <w:tcW w:w="1134" w:type="dxa"/>
            <w:vMerge w:val="restart"/>
            <w:shd w:val="clear" w:color="auto" w:fill="auto"/>
            <w:vAlign w:val="center"/>
          </w:tcPr>
          <w:p w:rsidR="006953A8" w:rsidRDefault="00B06377" w:rsidP="009C776C">
            <w:pPr>
              <w:pStyle w:val="afb"/>
              <w:ind w:left="0"/>
              <w:jc w:val="center"/>
              <w:rPr>
                <w:szCs w:val="24"/>
              </w:rPr>
            </w:pPr>
            <w:r w:rsidRPr="00B9368A">
              <w:rPr>
                <w:szCs w:val="24"/>
              </w:rPr>
              <w:t xml:space="preserve">Цель </w:t>
            </w:r>
          </w:p>
          <w:p w:rsidR="00B06377" w:rsidRPr="00B9368A" w:rsidRDefault="00B06377" w:rsidP="009C776C">
            <w:pPr>
              <w:pStyle w:val="afb"/>
              <w:ind w:left="0"/>
              <w:jc w:val="center"/>
              <w:rPr>
                <w:szCs w:val="24"/>
              </w:rPr>
            </w:pPr>
            <w:r w:rsidRPr="00B9368A">
              <w:rPr>
                <w:szCs w:val="24"/>
              </w:rPr>
              <w:t>к 2030 году</w:t>
            </w:r>
          </w:p>
        </w:tc>
      </w:tr>
      <w:tr w:rsidR="00B06377" w:rsidRPr="00B9368A" w:rsidTr="00C1560B">
        <w:tc>
          <w:tcPr>
            <w:tcW w:w="567" w:type="dxa"/>
            <w:vMerge/>
            <w:shd w:val="clear" w:color="auto" w:fill="auto"/>
            <w:vAlign w:val="center"/>
          </w:tcPr>
          <w:p w:rsidR="00B06377" w:rsidRPr="00B9368A" w:rsidRDefault="00B06377" w:rsidP="009C776C">
            <w:pPr>
              <w:pStyle w:val="afb"/>
              <w:ind w:left="0"/>
              <w:jc w:val="center"/>
              <w:rPr>
                <w:szCs w:val="24"/>
              </w:rPr>
            </w:pPr>
          </w:p>
        </w:tc>
        <w:tc>
          <w:tcPr>
            <w:tcW w:w="4678" w:type="dxa"/>
            <w:vMerge/>
            <w:shd w:val="clear" w:color="auto" w:fill="auto"/>
            <w:vAlign w:val="center"/>
          </w:tcPr>
          <w:p w:rsidR="00B06377" w:rsidRPr="00B9368A" w:rsidRDefault="00B06377" w:rsidP="009C776C">
            <w:pPr>
              <w:pStyle w:val="afb"/>
              <w:ind w:left="0"/>
              <w:jc w:val="center"/>
              <w:rPr>
                <w:szCs w:val="24"/>
              </w:rPr>
            </w:pPr>
          </w:p>
        </w:tc>
        <w:tc>
          <w:tcPr>
            <w:tcW w:w="992" w:type="dxa"/>
            <w:vMerge/>
            <w:shd w:val="clear" w:color="auto" w:fill="auto"/>
            <w:vAlign w:val="center"/>
          </w:tcPr>
          <w:p w:rsidR="00B06377" w:rsidRPr="00B9368A" w:rsidRDefault="00B06377" w:rsidP="009C776C">
            <w:pPr>
              <w:pStyle w:val="afb"/>
              <w:ind w:left="0"/>
              <w:jc w:val="center"/>
              <w:rPr>
                <w:szCs w:val="24"/>
              </w:rPr>
            </w:pP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2012</w:t>
            </w: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2017</w:t>
            </w:r>
          </w:p>
        </w:tc>
        <w:tc>
          <w:tcPr>
            <w:tcW w:w="1134" w:type="dxa"/>
            <w:vMerge/>
            <w:shd w:val="clear" w:color="auto" w:fill="auto"/>
            <w:vAlign w:val="center"/>
          </w:tcPr>
          <w:p w:rsidR="00B06377" w:rsidRPr="00B9368A" w:rsidRDefault="00B06377" w:rsidP="009C776C">
            <w:pPr>
              <w:pStyle w:val="afb"/>
              <w:ind w:left="0"/>
              <w:jc w:val="center"/>
              <w:rPr>
                <w:szCs w:val="24"/>
              </w:rPr>
            </w:pP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1</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Отношение дефицита к доходам бюджета городского округа без учета безвозмездных поступлений </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3,4</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5,4</w:t>
            </w:r>
          </w:p>
        </w:tc>
        <w:tc>
          <w:tcPr>
            <w:tcW w:w="1134" w:type="dxa"/>
            <w:shd w:val="clear" w:color="auto" w:fill="auto"/>
            <w:vAlign w:val="center"/>
          </w:tcPr>
          <w:p w:rsidR="00B06377" w:rsidRPr="00B9368A" w:rsidRDefault="00C1560B" w:rsidP="009C776C">
            <w:pPr>
              <w:pStyle w:val="afb"/>
              <w:tabs>
                <w:tab w:val="left" w:pos="-108"/>
              </w:tabs>
              <w:ind w:left="0"/>
              <w:jc w:val="center"/>
              <w:rPr>
                <w:szCs w:val="24"/>
              </w:rPr>
            </w:pPr>
            <w:r>
              <w:rPr>
                <w:szCs w:val="24"/>
              </w:rPr>
              <w:t>&lt;</w:t>
            </w:r>
            <w:r w:rsidR="00B06377" w:rsidRPr="00B9368A">
              <w:rPr>
                <w:szCs w:val="24"/>
              </w:rPr>
              <w:t>10</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2</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Увеличение доли налоговых </w:t>
            </w:r>
            <w:r w:rsidR="00C1560B">
              <w:rPr>
                <w:szCs w:val="24"/>
              </w:rPr>
              <w:t xml:space="preserve">                              </w:t>
            </w:r>
            <w:r w:rsidRPr="00B9368A">
              <w:rPr>
                <w:szCs w:val="24"/>
              </w:rPr>
              <w:t xml:space="preserve">и неналоговых </w:t>
            </w:r>
            <w:r w:rsidR="000B10AB">
              <w:rPr>
                <w:szCs w:val="24"/>
              </w:rPr>
              <w:t>доходов</w:t>
            </w:r>
            <w:r w:rsidRPr="00B9368A">
              <w:rPr>
                <w:szCs w:val="24"/>
              </w:rPr>
              <w:t xml:space="preserve"> в </w:t>
            </w:r>
            <w:r w:rsidR="008B6ACF" w:rsidRPr="00B9368A">
              <w:rPr>
                <w:szCs w:val="24"/>
              </w:rPr>
              <w:t xml:space="preserve">общем объеме доходов </w:t>
            </w:r>
            <w:r w:rsidRPr="00B9368A">
              <w:rPr>
                <w:szCs w:val="24"/>
              </w:rPr>
              <w:t>бюджет</w:t>
            </w:r>
            <w:r w:rsidR="008B6ACF" w:rsidRPr="00B9368A">
              <w:rPr>
                <w:szCs w:val="24"/>
              </w:rPr>
              <w:t xml:space="preserve">а </w:t>
            </w:r>
            <w:r w:rsidRPr="00B9368A">
              <w:rPr>
                <w:szCs w:val="24"/>
              </w:rPr>
              <w:t>городского округа</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57,0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35,3</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48</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3</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Распределение бюджетных ресурсов программно-целевым методом</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84,0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90,0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100</w:t>
            </w:r>
          </w:p>
        </w:tc>
      </w:tr>
    </w:tbl>
    <w:p w:rsidR="00B06377" w:rsidRPr="00B9368A" w:rsidRDefault="00B06377" w:rsidP="00B06377">
      <w:pPr>
        <w:pStyle w:val="afb"/>
        <w:tabs>
          <w:tab w:val="left" w:pos="-108"/>
        </w:tabs>
        <w:ind w:left="0"/>
        <w:jc w:val="center"/>
        <w:rPr>
          <w:szCs w:val="24"/>
        </w:rPr>
      </w:pPr>
    </w:p>
    <w:p w:rsidR="00B06377" w:rsidRPr="00C1560B" w:rsidRDefault="00B06377"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B06377" w:rsidRPr="006953A8" w:rsidRDefault="006953A8" w:rsidP="006953A8">
      <w:pPr>
        <w:pStyle w:val="afb"/>
        <w:tabs>
          <w:tab w:val="left" w:pos="0"/>
          <w:tab w:val="left" w:pos="1276"/>
        </w:tabs>
        <w:autoSpaceDE w:val="0"/>
        <w:autoSpaceDN w:val="0"/>
        <w:adjustRightInd w:val="0"/>
        <w:ind w:left="0" w:firstLine="709"/>
        <w:jc w:val="both"/>
        <w:rPr>
          <w:sz w:val="28"/>
          <w:szCs w:val="28"/>
        </w:rPr>
      </w:pPr>
      <w:r w:rsidRPr="006953A8">
        <w:rPr>
          <w:sz w:val="28"/>
          <w:szCs w:val="28"/>
        </w:rPr>
        <w:t xml:space="preserve">а) </w:t>
      </w:r>
      <w:r w:rsidR="00656F47" w:rsidRPr="006953A8">
        <w:rPr>
          <w:sz w:val="28"/>
          <w:szCs w:val="28"/>
        </w:rPr>
        <w:t>а</w:t>
      </w:r>
      <w:r w:rsidR="0037658C" w:rsidRPr="006953A8">
        <w:rPr>
          <w:sz w:val="28"/>
          <w:szCs w:val="28"/>
        </w:rPr>
        <w:t xml:space="preserve">ктуализация </w:t>
      </w:r>
      <w:r w:rsidR="00B06377" w:rsidRPr="006953A8">
        <w:rPr>
          <w:sz w:val="28"/>
          <w:szCs w:val="28"/>
        </w:rPr>
        <w:t>прогноза бюджета городского округа</w:t>
      </w:r>
      <w:r w:rsidR="0037658C" w:rsidRPr="006953A8">
        <w:rPr>
          <w:sz w:val="28"/>
          <w:szCs w:val="28"/>
        </w:rPr>
        <w:t>;</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б) </w:t>
      </w:r>
      <w:r w:rsidR="00656F47" w:rsidRPr="006953A8">
        <w:rPr>
          <w:sz w:val="28"/>
          <w:szCs w:val="28"/>
        </w:rPr>
        <w:t xml:space="preserve">корректировка и </w:t>
      </w:r>
      <w:r w:rsidR="00B06377" w:rsidRPr="006953A8">
        <w:rPr>
          <w:sz w:val="28"/>
          <w:szCs w:val="28"/>
        </w:rPr>
        <w:t>реализация плана мероприятий по оптимизации бюджетных расходов, сокращению, нерезультативных расходов, увеличению собственных доходов бюджета;</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в) </w:t>
      </w:r>
      <w:r w:rsidR="00B06377" w:rsidRPr="006953A8">
        <w:rPr>
          <w:sz w:val="28"/>
          <w:szCs w:val="28"/>
        </w:rPr>
        <w:t xml:space="preserve">участие в государственных и региональных программах; </w:t>
      </w:r>
    </w:p>
    <w:p w:rsidR="00B06377" w:rsidRPr="006953A8" w:rsidRDefault="006953A8" w:rsidP="006953A8">
      <w:pPr>
        <w:pStyle w:val="afb"/>
        <w:tabs>
          <w:tab w:val="left" w:pos="1276"/>
        </w:tabs>
        <w:ind w:left="0" w:firstLine="709"/>
        <w:jc w:val="both"/>
        <w:rPr>
          <w:sz w:val="28"/>
          <w:szCs w:val="28"/>
        </w:rPr>
      </w:pPr>
      <w:r w:rsidRPr="006953A8">
        <w:rPr>
          <w:sz w:val="28"/>
          <w:szCs w:val="28"/>
        </w:rPr>
        <w:t xml:space="preserve">г) </w:t>
      </w:r>
      <w:r w:rsidR="00B06377" w:rsidRPr="006953A8">
        <w:rPr>
          <w:sz w:val="28"/>
          <w:szCs w:val="28"/>
        </w:rPr>
        <w:t xml:space="preserve">повышение эффективности деятельности </w:t>
      </w:r>
      <w:r w:rsidR="00825B5D" w:rsidRPr="006953A8">
        <w:rPr>
          <w:sz w:val="28"/>
          <w:szCs w:val="28"/>
        </w:rPr>
        <w:t>К</w:t>
      </w:r>
      <w:r w:rsidR="00B06377" w:rsidRPr="006953A8">
        <w:rPr>
          <w:sz w:val="28"/>
          <w:szCs w:val="28"/>
        </w:rPr>
        <w:t xml:space="preserve">оординационного совета по совершенствованию системы расчетов и платежей в бюджетную систему </w:t>
      </w:r>
      <w:r w:rsidR="0037658C" w:rsidRPr="006953A8">
        <w:rPr>
          <w:sz w:val="28"/>
          <w:szCs w:val="28"/>
        </w:rPr>
        <w:t xml:space="preserve">                    </w:t>
      </w:r>
      <w:r w:rsidR="00B06377" w:rsidRPr="006953A8">
        <w:rPr>
          <w:sz w:val="28"/>
          <w:szCs w:val="28"/>
        </w:rPr>
        <w:t>и внебюджетные фонды.</w:t>
      </w:r>
    </w:p>
    <w:p w:rsidR="000B10AB" w:rsidRPr="000B10AB" w:rsidRDefault="000B10AB" w:rsidP="000B10AB">
      <w:pPr>
        <w:tabs>
          <w:tab w:val="left" w:pos="1276"/>
        </w:tabs>
        <w:jc w:val="both"/>
        <w:rPr>
          <w:sz w:val="28"/>
          <w:szCs w:val="28"/>
          <w:lang w:val="ru-RU"/>
        </w:rPr>
      </w:pPr>
    </w:p>
    <w:p w:rsidR="00B06377" w:rsidRPr="000B10AB" w:rsidRDefault="000B10AB" w:rsidP="000B10AB">
      <w:pPr>
        <w:pStyle w:val="10"/>
        <w:spacing w:before="0"/>
        <w:jc w:val="center"/>
        <w:rPr>
          <w:rFonts w:ascii="Times New Roman" w:hAnsi="Times New Roman"/>
          <w:lang w:val="ru-RU"/>
        </w:rPr>
      </w:pPr>
      <w:bookmarkStart w:id="57" w:name="_Toc526936138"/>
      <w:r w:rsidRPr="000B10AB">
        <w:rPr>
          <w:rFonts w:ascii="Times New Roman" w:hAnsi="Times New Roman"/>
          <w:lang w:val="ru-RU"/>
        </w:rPr>
        <w:t xml:space="preserve">2.5. </w:t>
      </w:r>
      <w:r w:rsidR="00B06377" w:rsidRPr="000B10AB">
        <w:rPr>
          <w:rFonts w:ascii="Times New Roman" w:hAnsi="Times New Roman"/>
          <w:lang w:val="ru-RU"/>
        </w:rPr>
        <w:t>Муниципальное управление</w:t>
      </w:r>
      <w:bookmarkEnd w:id="57"/>
    </w:p>
    <w:p w:rsidR="00186C73" w:rsidRPr="000B10AB" w:rsidRDefault="00186C73" w:rsidP="000B10AB">
      <w:pPr>
        <w:jc w:val="both"/>
        <w:rPr>
          <w:sz w:val="28"/>
          <w:szCs w:val="28"/>
          <w:lang w:val="ru-RU"/>
        </w:rPr>
      </w:pPr>
    </w:p>
    <w:p w:rsidR="00186C73" w:rsidRPr="000B10AB" w:rsidRDefault="00186C73" w:rsidP="00C1560B">
      <w:pPr>
        <w:jc w:val="center"/>
        <w:rPr>
          <w:sz w:val="28"/>
          <w:szCs w:val="28"/>
          <w:lang w:val="ru-RU"/>
        </w:rPr>
      </w:pPr>
      <w:r w:rsidRPr="000B10AB">
        <w:rPr>
          <w:sz w:val="28"/>
          <w:szCs w:val="28"/>
          <w:lang w:val="ru-RU"/>
        </w:rPr>
        <w:t>Повышение эффективности муниципального управления</w:t>
      </w:r>
    </w:p>
    <w:p w:rsidR="00186C73" w:rsidRDefault="00186C73" w:rsidP="00C1560B">
      <w:pPr>
        <w:jc w:val="center"/>
        <w:rPr>
          <w:sz w:val="28"/>
          <w:szCs w:val="28"/>
          <w:lang w:val="ru-RU"/>
        </w:rPr>
      </w:pPr>
      <w:r w:rsidRPr="000B10AB">
        <w:rPr>
          <w:sz w:val="28"/>
          <w:szCs w:val="28"/>
          <w:lang w:val="ru-RU"/>
        </w:rPr>
        <w:t>и открытости деятельности органов власти</w:t>
      </w:r>
    </w:p>
    <w:p w:rsidR="00C1560B" w:rsidRDefault="00C1560B" w:rsidP="00C1560B">
      <w:pPr>
        <w:jc w:val="center"/>
        <w:rPr>
          <w:sz w:val="28"/>
          <w:szCs w:val="28"/>
          <w:lang w:val="ru-RU"/>
        </w:rPr>
      </w:pPr>
    </w:p>
    <w:p w:rsidR="0024672A" w:rsidRDefault="001B3532" w:rsidP="00C1560B">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C1560B" w:rsidRPr="00C1560B">
        <w:rPr>
          <w:sz w:val="28"/>
          <w:szCs w:val="28"/>
        </w:rPr>
        <w:t xml:space="preserve">Таблица </w:t>
      </w:r>
      <w:r w:rsidR="000B10AB">
        <w:rPr>
          <w:sz w:val="28"/>
          <w:szCs w:val="28"/>
        </w:rPr>
        <w:t xml:space="preserve">№ </w:t>
      </w:r>
      <w:r w:rsidR="00C1560B" w:rsidRPr="00C1560B">
        <w:rPr>
          <w:sz w:val="28"/>
          <w:szCs w:val="28"/>
        </w:rPr>
        <w:t>28</w:t>
      </w:r>
      <w:r w:rsidR="000B10AB">
        <w:rPr>
          <w:sz w:val="28"/>
          <w:szCs w:val="28"/>
        </w:rPr>
        <w:t xml:space="preserve"> -</w:t>
      </w:r>
      <w:r w:rsidR="00C1560B">
        <w:rPr>
          <w:sz w:val="28"/>
          <w:szCs w:val="28"/>
        </w:rPr>
        <w:t xml:space="preserve"> </w:t>
      </w:r>
      <w:r w:rsidR="0024672A" w:rsidRPr="00C1560B">
        <w:rPr>
          <w:sz w:val="28"/>
          <w:szCs w:val="28"/>
        </w:rPr>
        <w:t xml:space="preserve">Ожидаемые результаты показателей </w:t>
      </w:r>
      <w:r w:rsidR="00C1560B">
        <w:rPr>
          <w:sz w:val="28"/>
          <w:szCs w:val="28"/>
        </w:rPr>
        <w:t xml:space="preserve">эффективности </w:t>
      </w:r>
      <w:r w:rsidR="00CA166C" w:rsidRPr="00C1560B">
        <w:rPr>
          <w:sz w:val="28"/>
          <w:szCs w:val="28"/>
        </w:rPr>
        <w:t xml:space="preserve">муниципального управления </w:t>
      </w:r>
      <w:r w:rsidR="0024672A" w:rsidRPr="00C1560B">
        <w:rPr>
          <w:sz w:val="28"/>
          <w:szCs w:val="28"/>
        </w:rPr>
        <w:t>к 2030 году</w:t>
      </w:r>
    </w:p>
    <w:p w:rsidR="00C1560B" w:rsidRPr="00C1560B" w:rsidRDefault="00C1560B"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029"/>
        <w:gridCol w:w="850"/>
        <w:gridCol w:w="1248"/>
        <w:gridCol w:w="1249"/>
        <w:gridCol w:w="1522"/>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11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116" w:type="dxa"/>
            <w:vMerge/>
            <w:shd w:val="clear" w:color="auto" w:fill="auto"/>
            <w:vAlign w:val="center"/>
          </w:tcPr>
          <w:p w:rsidR="00FF7E5D" w:rsidRPr="00B9368A" w:rsidRDefault="00FF7E5D" w:rsidP="00111AE5">
            <w:pPr>
              <w:pStyle w:val="afb"/>
              <w:ind w:left="0"/>
              <w:jc w:val="center"/>
              <w:rPr>
                <w:szCs w:val="24"/>
              </w:rPr>
            </w:pPr>
          </w:p>
        </w:tc>
        <w:tc>
          <w:tcPr>
            <w:tcW w:w="8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1</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Доля муниципальных услуг, оказанных в электронной форме, </w:t>
            </w:r>
            <w:r w:rsidR="00C1560B">
              <w:rPr>
                <w:sz w:val="24"/>
                <w:szCs w:val="24"/>
              </w:rPr>
              <w:t xml:space="preserve">                  </w:t>
            </w:r>
            <w:r w:rsidRPr="00B9368A">
              <w:rPr>
                <w:sz w:val="24"/>
                <w:szCs w:val="24"/>
              </w:rPr>
              <w:t>в общем количестве оказанных муниципальных услуг на территории городского округа</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0,5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25,0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lastRenderedPageBreak/>
              <w:t>2</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Стоимостная доля закупаемого </w:t>
            </w:r>
            <w:r w:rsidR="00C1560B">
              <w:rPr>
                <w:sz w:val="24"/>
                <w:szCs w:val="24"/>
              </w:rPr>
              <w:t xml:space="preserve">                   </w:t>
            </w:r>
            <w:r w:rsidRPr="00B9368A">
              <w:rPr>
                <w:sz w:val="24"/>
                <w:szCs w:val="24"/>
              </w:rPr>
              <w:t>и (или) арендуемого  муниципальными о</w:t>
            </w:r>
            <w:r w:rsidR="00C1560B">
              <w:rPr>
                <w:sz w:val="24"/>
                <w:szCs w:val="24"/>
              </w:rPr>
              <w:t xml:space="preserve">рганизациями городского округа </w:t>
            </w:r>
            <w:r w:rsidRPr="00B9368A">
              <w:rPr>
                <w:sz w:val="24"/>
                <w:szCs w:val="24"/>
              </w:rPr>
              <w:t>иностранного программного обеспечения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80,0</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58,0</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&lt;10,0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3</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 xml:space="preserve">Среднее время ожидания в очереди при получении муниципальных услуг </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минут</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14,5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4</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Уровень удовлетворенности граждан качеством предоставления муниципальных услуг</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87,3</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95</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5</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Удовлетворенность населения деятельностью органов местного самоуправления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84,2</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88,6</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88,7</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B06377" w:rsidRPr="00C1560B" w:rsidRDefault="00B06377"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внедрение инструментов и механизмов бережливого производства</w:t>
      </w:r>
      <w:r w:rsidR="00F73AB1" w:rsidRPr="00C1560B">
        <w:rPr>
          <w:sz w:val="28"/>
          <w:szCs w:val="28"/>
        </w:rPr>
        <w:t xml:space="preserve"> </w:t>
      </w:r>
      <w:r w:rsidRPr="00C1560B">
        <w:rPr>
          <w:sz w:val="28"/>
          <w:szCs w:val="28"/>
        </w:rPr>
        <w:t xml:space="preserve">(«бережливый </w:t>
      </w:r>
      <w:r w:rsidR="00F73AB1" w:rsidRPr="00C1560B">
        <w:rPr>
          <w:sz w:val="28"/>
          <w:szCs w:val="28"/>
        </w:rPr>
        <w:t>муниципалитет</w:t>
      </w:r>
      <w:r w:rsidRPr="00C1560B">
        <w:rPr>
          <w:sz w:val="28"/>
          <w:szCs w:val="28"/>
        </w:rPr>
        <w:t>»);</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 р</w:t>
      </w:r>
      <w:r w:rsidR="0073278E" w:rsidRPr="00C1560B">
        <w:rPr>
          <w:sz w:val="28"/>
          <w:szCs w:val="28"/>
          <w:lang w:eastAsia="ru-RU"/>
        </w:rPr>
        <w:t>еализация муниципальной программы</w:t>
      </w:r>
      <w:r w:rsidR="0073278E" w:rsidRPr="00C1560B">
        <w:rPr>
          <w:sz w:val="28"/>
          <w:szCs w:val="28"/>
        </w:rPr>
        <w:t xml:space="preserve"> </w:t>
      </w:r>
      <w:r w:rsidR="00186C73" w:rsidRPr="00C1560B">
        <w:rPr>
          <w:sz w:val="28"/>
          <w:szCs w:val="28"/>
        </w:rPr>
        <w:t>«Развитие муниципальной службы в городском округе город Нефтекамск Республики Башкортостан;</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w:t>
      </w:r>
      <w:r w:rsidRPr="00C1560B">
        <w:rPr>
          <w:sz w:val="28"/>
          <w:szCs w:val="28"/>
        </w:rPr>
        <w:t xml:space="preserve"> </w:t>
      </w:r>
      <w:r w:rsidR="0073278E" w:rsidRPr="00C1560B">
        <w:rPr>
          <w:sz w:val="28"/>
          <w:szCs w:val="28"/>
        </w:rPr>
        <w:t xml:space="preserve">реализация муниципальной программы </w:t>
      </w:r>
      <w:r w:rsidR="00186C73" w:rsidRPr="00C1560B">
        <w:rPr>
          <w:sz w:val="28"/>
          <w:szCs w:val="28"/>
        </w:rPr>
        <w:t>«Противодействие коррупции в городском округе город Нефтекамск Республики Башкортостан»;</w:t>
      </w:r>
    </w:p>
    <w:p w:rsidR="00186C73" w:rsidRPr="00C1560B" w:rsidRDefault="00B0637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оптимизация</w:t>
      </w:r>
      <w:r w:rsidR="0073278E" w:rsidRPr="00C1560B">
        <w:rPr>
          <w:sz w:val="28"/>
          <w:szCs w:val="28"/>
        </w:rPr>
        <w:t xml:space="preserve"> </w:t>
      </w:r>
      <w:r w:rsidR="00186C73" w:rsidRPr="00C1560B">
        <w:rPr>
          <w:sz w:val="28"/>
          <w:szCs w:val="28"/>
        </w:rPr>
        <w:t>регламент</w:t>
      </w:r>
      <w:r w:rsidR="0073278E" w:rsidRPr="00C1560B">
        <w:rPr>
          <w:sz w:val="28"/>
          <w:szCs w:val="28"/>
        </w:rPr>
        <w:t>ов</w:t>
      </w:r>
      <w:r w:rsidR="00186C73" w:rsidRPr="00C1560B">
        <w:rPr>
          <w:sz w:val="28"/>
          <w:szCs w:val="28"/>
        </w:rPr>
        <w:t xml:space="preserve"> оказания муниципальных услуг </w:t>
      </w:r>
      <w:r w:rsidR="006953A8">
        <w:rPr>
          <w:sz w:val="28"/>
          <w:szCs w:val="28"/>
        </w:rPr>
        <w:t xml:space="preserve">                        </w:t>
      </w:r>
      <w:r w:rsidR="00186C73" w:rsidRPr="00C1560B">
        <w:rPr>
          <w:sz w:val="28"/>
          <w:szCs w:val="28"/>
        </w:rPr>
        <w:t>и функций;</w:t>
      </w:r>
    </w:p>
    <w:p w:rsidR="00186C73" w:rsidRPr="00C1560B" w:rsidRDefault="00186C73"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 xml:space="preserve">мониторинг </w:t>
      </w:r>
      <w:r w:rsidR="00B06377" w:rsidRPr="00C1560B">
        <w:rPr>
          <w:sz w:val="28"/>
          <w:szCs w:val="28"/>
        </w:rPr>
        <w:t>и повышение</w:t>
      </w:r>
      <w:r w:rsidRPr="00C1560B">
        <w:rPr>
          <w:sz w:val="28"/>
          <w:szCs w:val="28"/>
        </w:rPr>
        <w:t xml:space="preserve"> качества</w:t>
      </w:r>
      <w:r w:rsidR="00B06377" w:rsidRPr="00C1560B">
        <w:rPr>
          <w:sz w:val="28"/>
          <w:szCs w:val="28"/>
        </w:rPr>
        <w:t xml:space="preserve"> предоставления</w:t>
      </w:r>
      <w:r w:rsidRPr="00C1560B">
        <w:rPr>
          <w:sz w:val="28"/>
          <w:szCs w:val="28"/>
        </w:rPr>
        <w:t xml:space="preserve"> муниципальных услуг;</w:t>
      </w:r>
    </w:p>
    <w:p w:rsidR="00186C73" w:rsidRPr="00C1560B" w:rsidRDefault="0042342F" w:rsidP="00C1560B">
      <w:pPr>
        <w:pStyle w:val="afb"/>
        <w:numPr>
          <w:ilvl w:val="0"/>
          <w:numId w:val="30"/>
        </w:numPr>
        <w:tabs>
          <w:tab w:val="left" w:pos="0"/>
          <w:tab w:val="left" w:pos="993"/>
          <w:tab w:val="left" w:pos="1276"/>
        </w:tabs>
        <w:autoSpaceDE w:val="0"/>
        <w:autoSpaceDN w:val="0"/>
        <w:adjustRightInd w:val="0"/>
        <w:ind w:left="0" w:firstLine="851"/>
        <w:jc w:val="both"/>
        <w:rPr>
          <w:sz w:val="28"/>
          <w:szCs w:val="28"/>
        </w:rPr>
      </w:pPr>
      <w:r w:rsidRPr="00C1560B">
        <w:rPr>
          <w:sz w:val="28"/>
          <w:szCs w:val="28"/>
        </w:rPr>
        <w:t xml:space="preserve">расширение перечня муниципальных услуг, предоставляемых через </w:t>
      </w:r>
      <w:r w:rsidR="00186C73" w:rsidRPr="00C1560B">
        <w:rPr>
          <w:sz w:val="28"/>
          <w:szCs w:val="28"/>
        </w:rPr>
        <w:t>филиал  РГАУ МФЦ по г.</w:t>
      </w:r>
      <w:r w:rsidR="0037658C">
        <w:rPr>
          <w:sz w:val="28"/>
          <w:szCs w:val="28"/>
        </w:rPr>
        <w:t xml:space="preserve"> </w:t>
      </w:r>
      <w:r w:rsidR="00186C73" w:rsidRPr="00C1560B">
        <w:rPr>
          <w:sz w:val="28"/>
          <w:szCs w:val="28"/>
        </w:rPr>
        <w:t>Нефтекамску;</w:t>
      </w:r>
    </w:p>
    <w:p w:rsidR="00B06377" w:rsidRPr="00C1560B" w:rsidRDefault="00186C73"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расширение перечня муниципальных услуг, предоставляемых</w:t>
      </w:r>
      <w:r w:rsidR="0037658C">
        <w:rPr>
          <w:sz w:val="28"/>
          <w:szCs w:val="28"/>
        </w:rPr>
        <w:t xml:space="preserve">                            </w:t>
      </w:r>
      <w:r w:rsidRPr="00C1560B">
        <w:rPr>
          <w:sz w:val="28"/>
          <w:szCs w:val="28"/>
        </w:rPr>
        <w:t xml:space="preserve"> в электронном виде;</w:t>
      </w:r>
      <w:r w:rsidR="00B06377" w:rsidRPr="00C1560B">
        <w:rPr>
          <w:sz w:val="28"/>
          <w:szCs w:val="28"/>
        </w:rPr>
        <w:t xml:space="preserve"> </w:t>
      </w:r>
    </w:p>
    <w:p w:rsidR="006953A8" w:rsidRDefault="00B06377" w:rsidP="006953A8">
      <w:pPr>
        <w:pStyle w:val="afb"/>
        <w:numPr>
          <w:ilvl w:val="0"/>
          <w:numId w:val="30"/>
        </w:numPr>
        <w:tabs>
          <w:tab w:val="left" w:pos="993"/>
          <w:tab w:val="left" w:pos="1276"/>
          <w:tab w:val="left" w:pos="7655"/>
        </w:tabs>
        <w:ind w:left="0" w:firstLine="851"/>
        <w:jc w:val="both"/>
        <w:rPr>
          <w:sz w:val="28"/>
          <w:szCs w:val="28"/>
        </w:rPr>
      </w:pPr>
      <w:r w:rsidRPr="00C1560B">
        <w:rPr>
          <w:sz w:val="28"/>
          <w:szCs w:val="28"/>
        </w:rPr>
        <w:t xml:space="preserve">реализация плана мероприятий («дорожная карта») по внедрению принципов бережливого производства в </w:t>
      </w:r>
      <w:r w:rsidR="0018006C" w:rsidRPr="00C1560B">
        <w:rPr>
          <w:sz w:val="28"/>
          <w:szCs w:val="28"/>
        </w:rPr>
        <w:t>администрации городского округа;</w:t>
      </w:r>
    </w:p>
    <w:p w:rsidR="0018006C" w:rsidRPr="006953A8" w:rsidRDefault="0018006C" w:rsidP="006953A8">
      <w:pPr>
        <w:pStyle w:val="afb"/>
        <w:numPr>
          <w:ilvl w:val="0"/>
          <w:numId w:val="30"/>
        </w:numPr>
        <w:tabs>
          <w:tab w:val="left" w:pos="993"/>
          <w:tab w:val="left" w:pos="1276"/>
          <w:tab w:val="left" w:pos="7655"/>
        </w:tabs>
        <w:ind w:left="0" w:firstLine="851"/>
        <w:jc w:val="both"/>
        <w:rPr>
          <w:sz w:val="28"/>
          <w:szCs w:val="28"/>
        </w:rPr>
      </w:pPr>
      <w:r w:rsidRPr="006953A8">
        <w:rPr>
          <w:sz w:val="28"/>
          <w:szCs w:val="28"/>
        </w:rPr>
        <w:t xml:space="preserve">реализация проектов </w:t>
      </w:r>
      <w:r w:rsidR="00913EBD" w:rsidRPr="006953A8">
        <w:rPr>
          <w:sz w:val="28"/>
          <w:szCs w:val="28"/>
        </w:rPr>
        <w:t>муниципально-</w:t>
      </w:r>
      <w:r w:rsidRPr="006953A8">
        <w:rPr>
          <w:sz w:val="28"/>
          <w:szCs w:val="28"/>
        </w:rPr>
        <w:t xml:space="preserve">частного партнерства </w:t>
      </w:r>
      <w:r w:rsidR="006953A8">
        <w:rPr>
          <w:sz w:val="28"/>
          <w:szCs w:val="28"/>
        </w:rPr>
        <w:t xml:space="preserve">                      </w:t>
      </w:r>
      <w:r w:rsidRPr="006953A8">
        <w:rPr>
          <w:sz w:val="28"/>
          <w:szCs w:val="28"/>
        </w:rPr>
        <w:t>в решении актуальных задач социально-экономического развития городского округа.</w:t>
      </w:r>
    </w:p>
    <w:p w:rsidR="0018006C" w:rsidRDefault="0018006C"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Pr="00C1560B" w:rsidRDefault="006953A8" w:rsidP="00C1560B">
      <w:pPr>
        <w:pStyle w:val="afb"/>
        <w:tabs>
          <w:tab w:val="left" w:pos="993"/>
          <w:tab w:val="left" w:pos="1276"/>
          <w:tab w:val="left" w:pos="7655"/>
        </w:tabs>
        <w:ind w:left="851"/>
        <w:jc w:val="both"/>
        <w:rPr>
          <w:sz w:val="28"/>
          <w:szCs w:val="28"/>
        </w:rPr>
      </w:pPr>
    </w:p>
    <w:p w:rsidR="00186C73" w:rsidRPr="00C1560B" w:rsidRDefault="00186C73" w:rsidP="0037658C">
      <w:pPr>
        <w:jc w:val="center"/>
        <w:rPr>
          <w:sz w:val="28"/>
          <w:szCs w:val="28"/>
          <w:lang w:val="ru-RU"/>
        </w:rPr>
      </w:pPr>
      <w:r w:rsidRPr="000B10AB">
        <w:rPr>
          <w:sz w:val="28"/>
          <w:szCs w:val="28"/>
          <w:lang w:val="ru-RU"/>
        </w:rPr>
        <w:lastRenderedPageBreak/>
        <w:t>Активное нефтекамское сообщество</w:t>
      </w:r>
    </w:p>
    <w:p w:rsidR="00145BAF" w:rsidRPr="00C1560B" w:rsidRDefault="00145BAF" w:rsidP="0037658C">
      <w:pPr>
        <w:pStyle w:val="2f6"/>
        <w:shd w:val="clear" w:color="auto" w:fill="auto"/>
        <w:tabs>
          <w:tab w:val="left" w:pos="1276"/>
          <w:tab w:val="left" w:pos="1418"/>
          <w:tab w:val="left" w:pos="7655"/>
        </w:tabs>
        <w:spacing w:after="0" w:line="240" w:lineRule="auto"/>
        <w:rPr>
          <w:sz w:val="28"/>
          <w:szCs w:val="28"/>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0B10AB">
        <w:rPr>
          <w:sz w:val="28"/>
          <w:szCs w:val="28"/>
        </w:rPr>
        <w:t xml:space="preserve">№ </w:t>
      </w:r>
      <w:r w:rsidRPr="00C1560B">
        <w:rPr>
          <w:sz w:val="28"/>
          <w:szCs w:val="28"/>
        </w:rPr>
        <w:t>29</w:t>
      </w:r>
      <w:r w:rsidR="000B10AB">
        <w:rPr>
          <w:sz w:val="28"/>
          <w:szCs w:val="28"/>
        </w:rPr>
        <w:t xml:space="preserve"> -</w:t>
      </w:r>
      <w:r>
        <w:rPr>
          <w:sz w:val="28"/>
          <w:szCs w:val="28"/>
        </w:rPr>
        <w:t xml:space="preserve"> </w:t>
      </w:r>
      <w:r w:rsidR="0024672A" w:rsidRPr="00C1560B">
        <w:rPr>
          <w:sz w:val="28"/>
          <w:szCs w:val="28"/>
        </w:rPr>
        <w:t>Ожидаемые результаты показателей развития</w:t>
      </w:r>
      <w:r w:rsidR="006953A8">
        <w:rPr>
          <w:sz w:val="28"/>
          <w:szCs w:val="28"/>
        </w:rPr>
        <w:t xml:space="preserve">                        </w:t>
      </w:r>
      <w:r w:rsidR="0024672A" w:rsidRPr="00C1560B">
        <w:rPr>
          <w:sz w:val="28"/>
          <w:szCs w:val="28"/>
        </w:rPr>
        <w:t xml:space="preserve"> к 2030 году</w:t>
      </w:r>
    </w:p>
    <w:p w:rsidR="00C1560B" w:rsidRPr="00C1560B" w:rsidRDefault="00C1560B" w:rsidP="00C1560B">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68"/>
        <w:gridCol w:w="906"/>
        <w:gridCol w:w="1250"/>
        <w:gridCol w:w="1251"/>
        <w:gridCol w:w="1523"/>
      </w:tblGrid>
      <w:tr w:rsidR="00FF7E5D" w:rsidRPr="0037658C"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04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91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44" w:type="dxa"/>
            <w:vMerge/>
            <w:shd w:val="clear" w:color="auto" w:fill="auto"/>
            <w:vAlign w:val="center"/>
          </w:tcPr>
          <w:p w:rsidR="00FF7E5D" w:rsidRPr="00B9368A" w:rsidRDefault="00FF7E5D" w:rsidP="00111AE5">
            <w:pPr>
              <w:pStyle w:val="afb"/>
              <w:ind w:left="0"/>
              <w:jc w:val="center"/>
              <w:rPr>
                <w:szCs w:val="24"/>
              </w:rPr>
            </w:pPr>
          </w:p>
        </w:tc>
        <w:tc>
          <w:tcPr>
            <w:tcW w:w="918"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1</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sz w:val="24"/>
                <w:szCs w:val="24"/>
              </w:rPr>
            </w:pPr>
            <w:r w:rsidRPr="00B9368A">
              <w:rPr>
                <w:rStyle w:val="8pt"/>
                <w:sz w:val="24"/>
                <w:szCs w:val="24"/>
              </w:rPr>
              <w:t xml:space="preserve">Доля молодых людей в возрасте </w:t>
            </w:r>
            <w:r w:rsidR="00C1560B">
              <w:rPr>
                <w:rStyle w:val="8pt"/>
                <w:sz w:val="24"/>
                <w:szCs w:val="24"/>
              </w:rPr>
              <w:t xml:space="preserve">                  </w:t>
            </w:r>
            <w:r w:rsidRPr="00B9368A">
              <w:rPr>
                <w:rStyle w:val="8pt"/>
                <w:sz w:val="24"/>
                <w:szCs w:val="24"/>
              </w:rPr>
              <w:t xml:space="preserve">от 14 до 30 лет, придерживающихся духовно- нравственных ценностей </w:t>
            </w:r>
            <w:r w:rsidR="00C1560B">
              <w:rPr>
                <w:rStyle w:val="8pt"/>
                <w:sz w:val="24"/>
                <w:szCs w:val="24"/>
              </w:rPr>
              <w:t xml:space="preserve">               </w:t>
            </w:r>
            <w:r w:rsidRPr="00B9368A">
              <w:rPr>
                <w:rStyle w:val="8pt"/>
                <w:sz w:val="24"/>
                <w:szCs w:val="24"/>
              </w:rPr>
              <w:t xml:space="preserve">и принимающих участие </w:t>
            </w:r>
            <w:r w:rsidR="00C1560B">
              <w:rPr>
                <w:rStyle w:val="8pt"/>
                <w:sz w:val="24"/>
                <w:szCs w:val="24"/>
              </w:rPr>
              <w:t xml:space="preserve">                             </w:t>
            </w:r>
            <w:r w:rsidRPr="00B9368A">
              <w:rPr>
                <w:rStyle w:val="8pt"/>
                <w:sz w:val="24"/>
                <w:szCs w:val="24"/>
              </w:rPr>
              <w:t xml:space="preserve">в добровольческой деятельности, </w:t>
            </w:r>
            <w:r w:rsidR="00C1560B">
              <w:rPr>
                <w:rStyle w:val="8pt"/>
                <w:sz w:val="24"/>
                <w:szCs w:val="24"/>
              </w:rPr>
              <w:t xml:space="preserve">                 </w:t>
            </w:r>
            <w:r w:rsidRPr="00B9368A">
              <w:rPr>
                <w:rStyle w:val="8pt"/>
                <w:sz w:val="24"/>
                <w:szCs w:val="24"/>
              </w:rPr>
              <w:t xml:space="preserve">в общем числе молодежи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23</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24</w:t>
            </w:r>
          </w:p>
        </w:tc>
        <w:tc>
          <w:tcPr>
            <w:tcW w:w="1559" w:type="dxa"/>
            <w:shd w:val="clear" w:color="auto" w:fill="auto"/>
            <w:vAlign w:val="center"/>
          </w:tcPr>
          <w:p w:rsidR="00AB6500" w:rsidRPr="00B9368A" w:rsidRDefault="00AB6500" w:rsidP="00B9368A">
            <w:pPr>
              <w:pStyle w:val="afb"/>
              <w:tabs>
                <w:tab w:val="left" w:pos="-108"/>
              </w:tabs>
              <w:ind w:left="0"/>
              <w:jc w:val="center"/>
              <w:rPr>
                <w:szCs w:val="24"/>
              </w:rPr>
            </w:pPr>
            <w:r w:rsidRPr="00B9368A">
              <w:rPr>
                <w:szCs w:val="24"/>
              </w:rPr>
              <w:t>40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2</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rPr>
            </w:pPr>
            <w:r w:rsidRPr="00B9368A">
              <w:rPr>
                <w:rStyle w:val="12pt"/>
              </w:rPr>
              <w:t xml:space="preserve">Доля населения, положительно оценивающего состояние межнациональных отношений  городского округа, в общем количестве опрошенного населения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68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 70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3</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sz w:val="20"/>
                <w:szCs w:val="20"/>
              </w:rPr>
            </w:pPr>
            <w:r w:rsidRPr="00B9368A">
              <w:rPr>
                <w:rStyle w:val="12pt"/>
              </w:rPr>
              <w:t>Доля населения го</w:t>
            </w:r>
            <w:r w:rsidR="0037658C">
              <w:rPr>
                <w:rStyle w:val="12pt"/>
              </w:rPr>
              <w:t>родского округа</w:t>
            </w:r>
            <w:r w:rsidRPr="00B9368A">
              <w:rPr>
                <w:rStyle w:val="12pt"/>
              </w:rPr>
              <w:t xml:space="preserve"> – носителей родных языков, положительно оценивающего состо</w:t>
            </w:r>
            <w:r w:rsidR="0037658C">
              <w:rPr>
                <w:rStyle w:val="12pt"/>
              </w:rPr>
              <w:t xml:space="preserve">яние межнациональных отношений </w:t>
            </w:r>
            <w:r w:rsidRPr="00B9368A">
              <w:rPr>
                <w:rStyle w:val="12pt"/>
              </w:rPr>
              <w:t xml:space="preserve">городского округа, </w:t>
            </w:r>
            <w:r w:rsidR="0037658C">
              <w:rPr>
                <w:rStyle w:val="12pt"/>
              </w:rPr>
              <w:t xml:space="preserve">                     </w:t>
            </w:r>
            <w:r w:rsidRPr="00B9368A">
              <w:rPr>
                <w:rStyle w:val="12pt"/>
              </w:rPr>
              <w:t>в общем количестве опрошенного населения</w:t>
            </w:r>
            <w:r w:rsidRPr="00B9368A">
              <w:rPr>
                <w:rStyle w:val="12pt"/>
                <w:sz w:val="20"/>
                <w:szCs w:val="20"/>
              </w:rPr>
              <w:t xml:space="preserve">  </w:t>
            </w:r>
          </w:p>
        </w:tc>
        <w:tc>
          <w:tcPr>
            <w:tcW w:w="918" w:type="dxa"/>
            <w:shd w:val="clear" w:color="auto" w:fill="auto"/>
            <w:vAlign w:val="center"/>
          </w:tcPr>
          <w:p w:rsidR="00AB6500" w:rsidRPr="00B9368A" w:rsidRDefault="00AB6500" w:rsidP="00B9368A">
            <w:pPr>
              <w:pStyle w:val="2f6"/>
              <w:shd w:val="clear" w:color="auto" w:fill="auto"/>
              <w:spacing w:after="0" w:line="240" w:lineRule="auto"/>
              <w:jc w:val="center"/>
              <w:rPr>
                <w:rStyle w:val="8pt"/>
                <w:sz w:val="20"/>
                <w:szCs w:val="20"/>
              </w:rPr>
            </w:pPr>
            <w:r w:rsidRPr="00B9368A">
              <w:rPr>
                <w:rStyle w:val="8pt"/>
                <w:sz w:val="20"/>
                <w:szCs w:val="20"/>
              </w:rPr>
              <w:t>%</w:t>
            </w:r>
          </w:p>
        </w:tc>
        <w:tc>
          <w:tcPr>
            <w:tcW w:w="1275" w:type="dxa"/>
            <w:shd w:val="clear" w:color="auto" w:fill="auto"/>
            <w:vAlign w:val="center"/>
          </w:tcPr>
          <w:p w:rsidR="00AB6500" w:rsidRPr="00B9368A" w:rsidRDefault="00AB6500" w:rsidP="00B9368A">
            <w:pPr>
              <w:pStyle w:val="afb"/>
              <w:tabs>
                <w:tab w:val="left" w:pos="-108"/>
              </w:tabs>
              <w:spacing w:line="276" w:lineRule="auto"/>
              <w:ind w:left="0"/>
              <w:jc w:val="center"/>
              <w:rPr>
                <w:sz w:val="18"/>
                <w:szCs w:val="18"/>
                <w:lang w:eastAsia="en-US"/>
              </w:rPr>
            </w:pPr>
            <w:r w:rsidRPr="00B9368A">
              <w:rPr>
                <w:sz w:val="18"/>
                <w:szCs w:val="18"/>
                <w:lang w:eastAsia="en-US"/>
              </w:rPr>
              <w:t>-</w:t>
            </w:r>
          </w:p>
        </w:tc>
        <w:tc>
          <w:tcPr>
            <w:tcW w:w="1276"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48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&lt;60</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а) </w:t>
      </w:r>
      <w:r w:rsidR="00656F47" w:rsidRPr="00C1560B">
        <w:rPr>
          <w:sz w:val="28"/>
          <w:szCs w:val="28"/>
        </w:rPr>
        <w:t>а</w:t>
      </w:r>
      <w:r w:rsidR="009C776C" w:rsidRPr="00C1560B">
        <w:rPr>
          <w:sz w:val="28"/>
          <w:szCs w:val="28"/>
        </w:rPr>
        <w:t xml:space="preserve">ктивная </w:t>
      </w:r>
      <w:r w:rsidR="00CC6FF6" w:rsidRPr="00C1560B">
        <w:rPr>
          <w:sz w:val="28"/>
          <w:szCs w:val="28"/>
        </w:rPr>
        <w:t>д</w:t>
      </w:r>
      <w:r w:rsidR="001B3532">
        <w:rPr>
          <w:sz w:val="28"/>
          <w:szCs w:val="28"/>
        </w:rPr>
        <w:t>еятельность О</w:t>
      </w:r>
      <w:r w:rsidR="00186C73" w:rsidRPr="00C1560B">
        <w:rPr>
          <w:sz w:val="28"/>
          <w:szCs w:val="28"/>
        </w:rPr>
        <w:t>бщественн</w:t>
      </w:r>
      <w:r w:rsidR="0042342F" w:rsidRPr="00C1560B">
        <w:rPr>
          <w:sz w:val="28"/>
          <w:szCs w:val="28"/>
        </w:rPr>
        <w:t xml:space="preserve">ой </w:t>
      </w:r>
      <w:r w:rsidR="00186C73" w:rsidRPr="00C1560B">
        <w:rPr>
          <w:sz w:val="28"/>
          <w:szCs w:val="28"/>
        </w:rPr>
        <w:t>палат</w:t>
      </w:r>
      <w:r w:rsidR="0042342F" w:rsidRPr="00C1560B">
        <w:rPr>
          <w:sz w:val="28"/>
          <w:szCs w:val="28"/>
        </w:rPr>
        <w:t>ы</w:t>
      </w:r>
      <w:r w:rsidR="00186C73" w:rsidRPr="00C1560B">
        <w:rPr>
          <w:sz w:val="28"/>
          <w:szCs w:val="28"/>
        </w:rPr>
        <w:t xml:space="preserve">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б) </w:t>
      </w:r>
      <w:r w:rsidR="009C776C" w:rsidRPr="00C1560B">
        <w:rPr>
          <w:sz w:val="28"/>
          <w:szCs w:val="28"/>
        </w:rPr>
        <w:t xml:space="preserve">активная </w:t>
      </w:r>
      <w:r w:rsidR="00C1560B">
        <w:rPr>
          <w:sz w:val="28"/>
          <w:szCs w:val="28"/>
        </w:rPr>
        <w:t>деятельность М</w:t>
      </w:r>
      <w:r w:rsidR="00186C73" w:rsidRPr="00C1560B">
        <w:rPr>
          <w:sz w:val="28"/>
          <w:szCs w:val="28"/>
        </w:rPr>
        <w:t>олодежн</w:t>
      </w:r>
      <w:r w:rsidR="0042342F" w:rsidRPr="00C1560B">
        <w:rPr>
          <w:sz w:val="28"/>
          <w:szCs w:val="28"/>
        </w:rPr>
        <w:t>ого</w:t>
      </w:r>
      <w:r w:rsidR="00186C73" w:rsidRPr="00C1560B">
        <w:rPr>
          <w:sz w:val="28"/>
          <w:szCs w:val="28"/>
        </w:rPr>
        <w:t xml:space="preserve"> совет при Совете горо</w:t>
      </w:r>
      <w:r w:rsidR="00C1560B">
        <w:rPr>
          <w:sz w:val="28"/>
          <w:szCs w:val="28"/>
        </w:rPr>
        <w:t>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в) </w:t>
      </w:r>
      <w:r w:rsidR="009C776C" w:rsidRPr="00C1560B">
        <w:rPr>
          <w:sz w:val="28"/>
          <w:szCs w:val="28"/>
        </w:rPr>
        <w:t xml:space="preserve">активная </w:t>
      </w:r>
      <w:r w:rsidR="0042342F" w:rsidRPr="00C1560B">
        <w:rPr>
          <w:sz w:val="28"/>
          <w:szCs w:val="28"/>
        </w:rPr>
        <w:t xml:space="preserve">деятельность </w:t>
      </w:r>
      <w:r w:rsidR="00186C73" w:rsidRPr="00C1560B">
        <w:rPr>
          <w:sz w:val="28"/>
          <w:szCs w:val="28"/>
        </w:rPr>
        <w:t>Совет</w:t>
      </w:r>
      <w:r w:rsidR="0042342F" w:rsidRPr="00C1560B">
        <w:rPr>
          <w:sz w:val="28"/>
          <w:szCs w:val="28"/>
        </w:rPr>
        <w:t>а</w:t>
      </w:r>
      <w:r w:rsidR="00186C73" w:rsidRPr="00C1560B">
        <w:rPr>
          <w:sz w:val="28"/>
          <w:szCs w:val="28"/>
        </w:rPr>
        <w:t xml:space="preserve"> ветеранов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г) </w:t>
      </w:r>
      <w:r w:rsidR="00186C73" w:rsidRPr="00C1560B">
        <w:rPr>
          <w:sz w:val="28"/>
          <w:szCs w:val="28"/>
        </w:rPr>
        <w:t>создание дискуссионных площадок по вопросам жизнедеятельности и развития города;</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д) </w:t>
      </w:r>
      <w:r w:rsidR="0042342F" w:rsidRPr="00C1560B">
        <w:rPr>
          <w:sz w:val="28"/>
          <w:szCs w:val="28"/>
        </w:rPr>
        <w:t xml:space="preserve">организация </w:t>
      </w:r>
      <w:r w:rsidR="00186C73" w:rsidRPr="00C1560B">
        <w:rPr>
          <w:sz w:val="28"/>
          <w:szCs w:val="28"/>
        </w:rPr>
        <w:t>волонтерски</w:t>
      </w:r>
      <w:r w:rsidR="0042342F" w:rsidRPr="00C1560B">
        <w:rPr>
          <w:sz w:val="28"/>
          <w:szCs w:val="28"/>
        </w:rPr>
        <w:t>х</w:t>
      </w:r>
      <w:r w:rsidR="00186C73" w:rsidRPr="00C1560B">
        <w:rPr>
          <w:sz w:val="28"/>
          <w:szCs w:val="28"/>
        </w:rPr>
        <w:t>, детски</w:t>
      </w:r>
      <w:r w:rsidR="0042342F" w:rsidRPr="00C1560B">
        <w:rPr>
          <w:sz w:val="28"/>
          <w:szCs w:val="28"/>
        </w:rPr>
        <w:t xml:space="preserve">х, </w:t>
      </w:r>
      <w:r w:rsidR="00186C73" w:rsidRPr="00C1560B">
        <w:rPr>
          <w:sz w:val="28"/>
          <w:szCs w:val="28"/>
        </w:rPr>
        <w:t>молодежны</w:t>
      </w:r>
      <w:r w:rsidR="0042342F" w:rsidRPr="00C1560B">
        <w:rPr>
          <w:sz w:val="28"/>
          <w:szCs w:val="28"/>
        </w:rPr>
        <w:t>х</w:t>
      </w:r>
      <w:r w:rsidR="00186C73" w:rsidRPr="00C1560B">
        <w:rPr>
          <w:sz w:val="28"/>
          <w:szCs w:val="28"/>
        </w:rPr>
        <w:t xml:space="preserve"> общественны</w:t>
      </w:r>
      <w:r w:rsidR="0042342F" w:rsidRPr="00C1560B">
        <w:rPr>
          <w:sz w:val="28"/>
          <w:szCs w:val="28"/>
        </w:rPr>
        <w:t>х</w:t>
      </w:r>
      <w:r w:rsidR="00186C73" w:rsidRPr="00C1560B">
        <w:rPr>
          <w:sz w:val="28"/>
          <w:szCs w:val="28"/>
        </w:rPr>
        <w:t xml:space="preserve"> объединени</w:t>
      </w:r>
      <w:r w:rsidR="0042342F" w:rsidRPr="00C1560B">
        <w:rPr>
          <w:sz w:val="28"/>
          <w:szCs w:val="28"/>
        </w:rPr>
        <w:t>й</w:t>
      </w:r>
      <w:r w:rsidR="00186C73" w:rsidRPr="00C1560B">
        <w:rPr>
          <w:sz w:val="28"/>
          <w:szCs w:val="28"/>
        </w:rPr>
        <w:t>;</w:t>
      </w:r>
    </w:p>
    <w:p w:rsidR="00186C73" w:rsidRPr="00C1560B" w:rsidRDefault="006953A8" w:rsidP="006953A8">
      <w:pPr>
        <w:pStyle w:val="afb"/>
        <w:tabs>
          <w:tab w:val="left" w:pos="0"/>
          <w:tab w:val="left" w:pos="1276"/>
        </w:tabs>
        <w:ind w:left="0" w:firstLine="709"/>
        <w:jc w:val="both"/>
        <w:rPr>
          <w:color w:val="000000"/>
          <w:sz w:val="28"/>
          <w:szCs w:val="28"/>
          <w:shd w:val="clear" w:color="auto" w:fill="FFFFFF"/>
        </w:rPr>
      </w:pPr>
      <w:r>
        <w:rPr>
          <w:sz w:val="28"/>
          <w:szCs w:val="28"/>
        </w:rPr>
        <w:t xml:space="preserve">е) </w:t>
      </w:r>
      <w:r w:rsidR="0042342F" w:rsidRPr="00C1560B">
        <w:rPr>
          <w:sz w:val="28"/>
          <w:szCs w:val="28"/>
        </w:rPr>
        <w:t xml:space="preserve">реализация </w:t>
      </w:r>
      <w:r w:rsidR="00186C73" w:rsidRPr="00C1560B">
        <w:rPr>
          <w:sz w:val="28"/>
          <w:szCs w:val="28"/>
        </w:rPr>
        <w:t>план</w:t>
      </w:r>
      <w:r w:rsidR="0042342F" w:rsidRPr="00C1560B">
        <w:rPr>
          <w:sz w:val="28"/>
          <w:szCs w:val="28"/>
        </w:rPr>
        <w:t>а</w:t>
      </w:r>
      <w:r w:rsidR="00186C73" w:rsidRPr="00C1560B">
        <w:rPr>
          <w:sz w:val="28"/>
          <w:szCs w:val="28"/>
        </w:rPr>
        <w:t xml:space="preserve"> мероприятий, по реализации Стратегии государственной национальной политики Российской Федерации</w:t>
      </w:r>
      <w:r>
        <w:rPr>
          <w:sz w:val="28"/>
          <w:szCs w:val="28"/>
        </w:rPr>
        <w:t xml:space="preserve">                       </w:t>
      </w:r>
      <w:r w:rsidR="00186C73" w:rsidRPr="00C1560B">
        <w:rPr>
          <w:sz w:val="28"/>
          <w:szCs w:val="28"/>
        </w:rPr>
        <w:t xml:space="preserve"> до 2025 года;</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ж) </w:t>
      </w:r>
      <w:r w:rsidR="00656F47" w:rsidRPr="00C1560B">
        <w:rPr>
          <w:sz w:val="28"/>
          <w:szCs w:val="28"/>
        </w:rPr>
        <w:t xml:space="preserve">корректировка и </w:t>
      </w:r>
      <w:r w:rsidR="0042342F" w:rsidRPr="00C1560B">
        <w:rPr>
          <w:sz w:val="28"/>
          <w:szCs w:val="28"/>
        </w:rPr>
        <w:t xml:space="preserve">реализация </w:t>
      </w:r>
      <w:r w:rsidR="00186C73" w:rsidRPr="00C1560B">
        <w:rPr>
          <w:sz w:val="28"/>
          <w:szCs w:val="28"/>
        </w:rPr>
        <w:t>муниципальн</w:t>
      </w:r>
      <w:r w:rsidR="0042342F" w:rsidRPr="00C1560B">
        <w:rPr>
          <w:sz w:val="28"/>
          <w:szCs w:val="28"/>
        </w:rPr>
        <w:t>ой</w:t>
      </w:r>
      <w:r w:rsidR="00186C73" w:rsidRPr="00C1560B">
        <w:rPr>
          <w:sz w:val="28"/>
          <w:szCs w:val="28"/>
        </w:rPr>
        <w:t xml:space="preserve"> программ</w:t>
      </w:r>
      <w:r w:rsidR="0042342F" w:rsidRPr="00C1560B">
        <w:rPr>
          <w:sz w:val="28"/>
          <w:szCs w:val="28"/>
        </w:rPr>
        <w:t>ы</w:t>
      </w:r>
      <w:r w:rsidR="00186C73" w:rsidRPr="00C1560B">
        <w:rPr>
          <w:sz w:val="28"/>
          <w:szCs w:val="28"/>
        </w:rPr>
        <w:t xml:space="preserve"> «Укрепление единства российской нации и этнокультурное развитие народов в городском округе город Нефтекамск Республики Башкортостан»;</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з) </w:t>
      </w:r>
      <w:r w:rsidR="009C776C" w:rsidRPr="00C1560B">
        <w:rPr>
          <w:sz w:val="28"/>
          <w:szCs w:val="28"/>
        </w:rPr>
        <w:t>эффективная</w:t>
      </w:r>
      <w:r w:rsidR="00CC6FF6" w:rsidRPr="00C1560B">
        <w:rPr>
          <w:sz w:val="28"/>
          <w:szCs w:val="28"/>
        </w:rPr>
        <w:t xml:space="preserve"> </w:t>
      </w:r>
      <w:r w:rsidR="0042342F" w:rsidRPr="00C1560B">
        <w:rPr>
          <w:sz w:val="28"/>
          <w:szCs w:val="28"/>
        </w:rPr>
        <w:t xml:space="preserve">работа </w:t>
      </w:r>
      <w:r w:rsidR="00186C73" w:rsidRPr="00C1560B">
        <w:rPr>
          <w:sz w:val="28"/>
          <w:szCs w:val="28"/>
        </w:rPr>
        <w:t>постоянно-действующ</w:t>
      </w:r>
      <w:r w:rsidR="0042342F" w:rsidRPr="00C1560B">
        <w:rPr>
          <w:sz w:val="28"/>
          <w:szCs w:val="28"/>
        </w:rPr>
        <w:t>ей</w:t>
      </w:r>
      <w:r w:rsidR="00186C73" w:rsidRPr="00C1560B">
        <w:rPr>
          <w:sz w:val="28"/>
          <w:szCs w:val="28"/>
        </w:rPr>
        <w:t xml:space="preserve"> рабоч</w:t>
      </w:r>
      <w:r w:rsidR="0042342F" w:rsidRPr="00C1560B">
        <w:rPr>
          <w:sz w:val="28"/>
          <w:szCs w:val="28"/>
        </w:rPr>
        <w:t>ей</w:t>
      </w:r>
      <w:r w:rsidR="00186C73" w:rsidRPr="00C1560B">
        <w:rPr>
          <w:sz w:val="28"/>
          <w:szCs w:val="28"/>
        </w:rPr>
        <w:t xml:space="preserve"> групп</w:t>
      </w:r>
      <w:r w:rsidR="0042342F" w:rsidRPr="00C1560B">
        <w:rPr>
          <w:sz w:val="28"/>
          <w:szCs w:val="28"/>
        </w:rPr>
        <w:t>ы</w:t>
      </w:r>
      <w:r w:rsidR="00186C73" w:rsidRPr="00C1560B">
        <w:rPr>
          <w:sz w:val="28"/>
          <w:szCs w:val="28"/>
        </w:rPr>
        <w:t xml:space="preserve"> </w:t>
      </w:r>
      <w:r w:rsidR="00D538B7">
        <w:rPr>
          <w:sz w:val="28"/>
          <w:szCs w:val="28"/>
        </w:rPr>
        <w:t xml:space="preserve">                       </w:t>
      </w:r>
      <w:r w:rsidR="00186C73" w:rsidRPr="00C1560B">
        <w:rPr>
          <w:sz w:val="28"/>
          <w:szCs w:val="28"/>
        </w:rPr>
        <w:t>по вопросам межэтнических отношений го</w:t>
      </w:r>
      <w:r w:rsidR="00D538B7">
        <w:rPr>
          <w:sz w:val="28"/>
          <w:szCs w:val="28"/>
        </w:rPr>
        <w:t>родского округа</w:t>
      </w:r>
      <w:r w:rsidR="0042342F" w:rsidRPr="00C1560B">
        <w:rPr>
          <w:sz w:val="28"/>
          <w:szCs w:val="28"/>
        </w:rPr>
        <w:t>.</w:t>
      </w:r>
    </w:p>
    <w:p w:rsidR="00186C73" w:rsidRDefault="00186C73" w:rsidP="00C1560B">
      <w:pPr>
        <w:jc w:val="both"/>
        <w:rPr>
          <w:sz w:val="28"/>
          <w:szCs w:val="28"/>
          <w:lang w:val="ru-RU"/>
        </w:rPr>
      </w:pPr>
    </w:p>
    <w:p w:rsidR="006953A8" w:rsidRPr="00C1560B" w:rsidRDefault="006953A8" w:rsidP="00C1560B">
      <w:pPr>
        <w:jc w:val="both"/>
        <w:rPr>
          <w:sz w:val="28"/>
          <w:szCs w:val="28"/>
          <w:lang w:val="ru-RU"/>
        </w:rPr>
      </w:pPr>
    </w:p>
    <w:p w:rsidR="00186C73" w:rsidRDefault="00186C73" w:rsidP="00C1560B">
      <w:pPr>
        <w:jc w:val="center"/>
        <w:rPr>
          <w:sz w:val="28"/>
          <w:szCs w:val="28"/>
          <w:lang w:val="ru-RU"/>
        </w:rPr>
      </w:pPr>
      <w:r w:rsidRPr="000B10AB">
        <w:rPr>
          <w:sz w:val="28"/>
          <w:szCs w:val="28"/>
          <w:lang w:val="ru-RU"/>
        </w:rPr>
        <w:lastRenderedPageBreak/>
        <w:t>Муниципальная собственность</w:t>
      </w:r>
    </w:p>
    <w:p w:rsidR="00D538B7" w:rsidRDefault="00D538B7" w:rsidP="00C1560B">
      <w:pPr>
        <w:jc w:val="center"/>
        <w:rPr>
          <w:sz w:val="28"/>
          <w:szCs w:val="28"/>
          <w:lang w:val="ru-RU"/>
        </w:rPr>
      </w:pPr>
    </w:p>
    <w:p w:rsidR="0024672A" w:rsidRDefault="00D538B7" w:rsidP="000B10AB">
      <w:pPr>
        <w:pStyle w:val="2f6"/>
        <w:shd w:val="clear" w:color="auto" w:fill="auto"/>
        <w:tabs>
          <w:tab w:val="left" w:pos="1276"/>
          <w:tab w:val="left" w:pos="1418"/>
          <w:tab w:val="left" w:pos="7655"/>
        </w:tabs>
        <w:spacing w:after="0" w:line="240" w:lineRule="auto"/>
        <w:ind w:firstLine="709"/>
        <w:jc w:val="both"/>
        <w:rPr>
          <w:sz w:val="28"/>
          <w:szCs w:val="28"/>
        </w:rPr>
      </w:pPr>
      <w:r w:rsidRPr="00D538B7">
        <w:rPr>
          <w:sz w:val="28"/>
          <w:szCs w:val="28"/>
        </w:rPr>
        <w:t xml:space="preserve">Таблица </w:t>
      </w:r>
      <w:r w:rsidR="000B10AB">
        <w:rPr>
          <w:sz w:val="28"/>
          <w:szCs w:val="28"/>
        </w:rPr>
        <w:t xml:space="preserve">№ </w:t>
      </w:r>
      <w:r w:rsidRPr="00D538B7">
        <w:rPr>
          <w:sz w:val="28"/>
          <w:szCs w:val="28"/>
        </w:rPr>
        <w:t>30</w:t>
      </w:r>
      <w:r w:rsidR="000B10AB">
        <w:rPr>
          <w:sz w:val="28"/>
          <w:szCs w:val="28"/>
        </w:rPr>
        <w:t xml:space="preserve"> -</w:t>
      </w:r>
      <w:r>
        <w:rPr>
          <w:sz w:val="28"/>
          <w:szCs w:val="28"/>
        </w:rPr>
        <w:t xml:space="preserve"> </w:t>
      </w:r>
      <w:r w:rsidR="0024672A" w:rsidRPr="00C1560B">
        <w:rPr>
          <w:sz w:val="28"/>
          <w:szCs w:val="28"/>
        </w:rPr>
        <w:t xml:space="preserve">Ожидаемые результаты показателей </w:t>
      </w:r>
      <w:r>
        <w:rPr>
          <w:sz w:val="28"/>
          <w:szCs w:val="28"/>
        </w:rPr>
        <w:t xml:space="preserve">в сфере муниципальной </w:t>
      </w:r>
      <w:r w:rsidR="00CA166C" w:rsidRPr="00C1560B">
        <w:rPr>
          <w:sz w:val="28"/>
          <w:szCs w:val="28"/>
        </w:rPr>
        <w:t>собственности</w:t>
      </w:r>
      <w:r w:rsidR="0024672A" w:rsidRPr="00C1560B">
        <w:rPr>
          <w:sz w:val="28"/>
          <w:szCs w:val="28"/>
        </w:rPr>
        <w:t xml:space="preserve"> к 2030 году</w:t>
      </w:r>
    </w:p>
    <w:p w:rsidR="00D538B7" w:rsidRPr="00D538B7" w:rsidRDefault="00D538B7"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996"/>
        <w:gridCol w:w="872"/>
        <w:gridCol w:w="1253"/>
        <w:gridCol w:w="1254"/>
        <w:gridCol w:w="1524"/>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gramStart"/>
            <w:r w:rsidRPr="00B9368A">
              <w:rPr>
                <w:szCs w:val="24"/>
              </w:rPr>
              <w:t>п</w:t>
            </w:r>
            <w:proofErr w:type="gramEnd"/>
            <w:r w:rsidRPr="00B9368A">
              <w:rPr>
                <w:szCs w:val="24"/>
              </w:rPr>
              <w:t>/п</w:t>
            </w:r>
          </w:p>
        </w:tc>
        <w:tc>
          <w:tcPr>
            <w:tcW w:w="4080"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D538B7"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80" w:type="dxa"/>
            <w:vMerge/>
            <w:shd w:val="clear" w:color="auto" w:fill="auto"/>
            <w:vAlign w:val="center"/>
          </w:tcPr>
          <w:p w:rsidR="00FF7E5D" w:rsidRPr="00B9368A" w:rsidRDefault="00FF7E5D" w:rsidP="00111AE5">
            <w:pPr>
              <w:pStyle w:val="afb"/>
              <w:ind w:left="0"/>
              <w:jc w:val="center"/>
              <w:rPr>
                <w:szCs w:val="24"/>
              </w:rPr>
            </w:pPr>
          </w:p>
        </w:tc>
        <w:tc>
          <w:tcPr>
            <w:tcW w:w="882"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1</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sz w:val="24"/>
                <w:szCs w:val="20"/>
              </w:rPr>
              <w:t>Количество муниципальных унитарных предприятий</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6</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0</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2</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8pt"/>
                <w:sz w:val="24"/>
                <w:szCs w:val="20"/>
              </w:rPr>
              <w:t xml:space="preserve">Ликвидация бесхозяйных объектов </w:t>
            </w:r>
          </w:p>
        </w:tc>
        <w:tc>
          <w:tcPr>
            <w:tcW w:w="882" w:type="dxa"/>
            <w:shd w:val="clear" w:color="auto" w:fill="auto"/>
            <w:vAlign w:val="center"/>
          </w:tcPr>
          <w:p w:rsidR="0074714D" w:rsidRPr="00B9368A" w:rsidRDefault="0074714D" w:rsidP="00111AE5">
            <w:pPr>
              <w:jc w:val="center"/>
              <w:rPr>
                <w:lang w:val="ru-RU"/>
              </w:rPr>
            </w:pPr>
            <w:r w:rsidRPr="00B9368A">
              <w:rPr>
                <w:lang w:val="ru-RU"/>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40,0</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48,0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95</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3</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12pt"/>
                <w:szCs w:val="20"/>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31,79</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33,60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36,0</w:t>
            </w:r>
          </w:p>
        </w:tc>
      </w:tr>
    </w:tbl>
    <w:p w:rsidR="0024672A" w:rsidRPr="00D538B7" w:rsidRDefault="0024672A" w:rsidP="00D538B7">
      <w:pPr>
        <w:ind w:firstLine="851"/>
        <w:jc w:val="both"/>
        <w:rPr>
          <w:sz w:val="28"/>
          <w:szCs w:val="28"/>
          <w:lang w:val="ru-RU"/>
        </w:rPr>
      </w:pPr>
    </w:p>
    <w:p w:rsidR="0024672A" w:rsidRPr="00D538B7" w:rsidRDefault="0024672A" w:rsidP="00D538B7">
      <w:pPr>
        <w:ind w:firstLine="851"/>
        <w:jc w:val="both"/>
        <w:rPr>
          <w:sz w:val="28"/>
          <w:szCs w:val="28"/>
          <w:lang w:val="ru-RU"/>
        </w:rPr>
      </w:pPr>
      <w:proofErr w:type="gramStart"/>
      <w:r w:rsidRPr="00D538B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D538B7" w:rsidRDefault="006953A8" w:rsidP="006953A8">
      <w:pPr>
        <w:pStyle w:val="2f6"/>
        <w:shd w:val="clear" w:color="auto" w:fill="auto"/>
        <w:tabs>
          <w:tab w:val="left" w:pos="0"/>
          <w:tab w:val="left" w:pos="1276"/>
          <w:tab w:val="left" w:pos="7655"/>
        </w:tabs>
        <w:spacing w:after="0" w:line="240" w:lineRule="auto"/>
        <w:ind w:firstLine="709"/>
        <w:jc w:val="both"/>
        <w:rPr>
          <w:sz w:val="28"/>
          <w:szCs w:val="28"/>
          <w:lang w:eastAsia="ru-RU"/>
        </w:rPr>
      </w:pPr>
      <w:r>
        <w:rPr>
          <w:sz w:val="28"/>
          <w:szCs w:val="28"/>
          <w:lang w:eastAsia="ru-RU"/>
        </w:rPr>
        <w:t xml:space="preserve">а) </w:t>
      </w:r>
      <w:r w:rsidR="00656F47" w:rsidRPr="00D538B7">
        <w:rPr>
          <w:sz w:val="28"/>
          <w:szCs w:val="28"/>
          <w:lang w:eastAsia="ru-RU"/>
        </w:rPr>
        <w:t>а</w:t>
      </w:r>
      <w:r w:rsidR="0042342F" w:rsidRPr="00D538B7">
        <w:rPr>
          <w:sz w:val="28"/>
          <w:szCs w:val="28"/>
          <w:lang w:eastAsia="ru-RU"/>
        </w:rPr>
        <w:t xml:space="preserve">ктуализация </w:t>
      </w:r>
      <w:r w:rsidR="00186C73" w:rsidRPr="00D538B7">
        <w:rPr>
          <w:sz w:val="28"/>
          <w:szCs w:val="28"/>
          <w:lang w:eastAsia="ru-RU"/>
        </w:rPr>
        <w:t>план</w:t>
      </w:r>
      <w:r w:rsidR="0042342F" w:rsidRPr="00D538B7">
        <w:rPr>
          <w:sz w:val="28"/>
          <w:szCs w:val="28"/>
          <w:lang w:eastAsia="ru-RU"/>
        </w:rPr>
        <w:t>а</w:t>
      </w:r>
      <w:r w:rsidR="00186C73" w:rsidRPr="00D538B7">
        <w:rPr>
          <w:sz w:val="28"/>
          <w:szCs w:val="28"/>
          <w:lang w:eastAsia="ru-RU"/>
        </w:rPr>
        <w:t xml:space="preserve"> приватизации муниципального имущества;</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муниципальной собственности;</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в)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w:t>
      </w:r>
      <w:r w:rsidR="009337A0" w:rsidRPr="00D538B7">
        <w:rPr>
          <w:sz w:val="28"/>
          <w:szCs w:val="28"/>
          <w:lang w:eastAsia="ru-RU"/>
        </w:rPr>
        <w:t>бесхозяйной</w:t>
      </w:r>
      <w:r w:rsidR="00186C73" w:rsidRPr="00D538B7">
        <w:rPr>
          <w:sz w:val="28"/>
          <w:szCs w:val="28"/>
          <w:lang w:eastAsia="ru-RU"/>
        </w:rPr>
        <w:t xml:space="preserve"> собственности;</w:t>
      </w:r>
    </w:p>
    <w:p w:rsidR="00186C73" w:rsidRDefault="006953A8" w:rsidP="006953A8">
      <w:pPr>
        <w:pStyle w:val="afb"/>
        <w:tabs>
          <w:tab w:val="left" w:pos="1276"/>
        </w:tabs>
        <w:ind w:left="0" w:firstLine="709"/>
        <w:jc w:val="both"/>
        <w:rPr>
          <w:sz w:val="28"/>
          <w:szCs w:val="28"/>
        </w:rPr>
      </w:pPr>
      <w:r>
        <w:rPr>
          <w:sz w:val="28"/>
          <w:szCs w:val="28"/>
        </w:rPr>
        <w:t xml:space="preserve">г) </w:t>
      </w:r>
      <w:r w:rsidR="00186C73" w:rsidRPr="00D538B7">
        <w:rPr>
          <w:sz w:val="28"/>
          <w:szCs w:val="28"/>
        </w:rPr>
        <w:t xml:space="preserve">автоматизация процессов учета </w:t>
      </w:r>
      <w:r w:rsidR="009C776C" w:rsidRPr="00D538B7">
        <w:rPr>
          <w:sz w:val="28"/>
          <w:szCs w:val="28"/>
        </w:rPr>
        <w:t>и управления</w:t>
      </w:r>
      <w:r w:rsidR="00825B5D" w:rsidRPr="00D538B7">
        <w:rPr>
          <w:sz w:val="28"/>
          <w:szCs w:val="28"/>
        </w:rPr>
        <w:t xml:space="preserve"> </w:t>
      </w:r>
      <w:r w:rsidR="009C776C" w:rsidRPr="00D538B7">
        <w:rPr>
          <w:sz w:val="28"/>
          <w:szCs w:val="28"/>
        </w:rPr>
        <w:t xml:space="preserve">муниципальной </w:t>
      </w:r>
      <w:r w:rsidR="00825B5D" w:rsidRPr="00D538B7">
        <w:rPr>
          <w:sz w:val="28"/>
          <w:szCs w:val="28"/>
        </w:rPr>
        <w:t>собственностью</w:t>
      </w:r>
      <w:r w:rsidR="009C776C" w:rsidRPr="00D538B7">
        <w:rPr>
          <w:sz w:val="28"/>
          <w:szCs w:val="28"/>
        </w:rPr>
        <w:t>.</w:t>
      </w:r>
    </w:p>
    <w:p w:rsidR="000B10AB" w:rsidRPr="000B10AB" w:rsidRDefault="000B10AB" w:rsidP="006953A8">
      <w:pPr>
        <w:tabs>
          <w:tab w:val="left" w:pos="1276"/>
        </w:tabs>
        <w:ind w:firstLine="709"/>
        <w:jc w:val="both"/>
        <w:rPr>
          <w:sz w:val="28"/>
          <w:szCs w:val="28"/>
          <w:lang w:val="ru-RU"/>
        </w:rPr>
      </w:pPr>
    </w:p>
    <w:p w:rsidR="00770553" w:rsidRPr="000B10AB" w:rsidRDefault="000B10AB" w:rsidP="000B10AB">
      <w:pPr>
        <w:pStyle w:val="10"/>
        <w:tabs>
          <w:tab w:val="left" w:pos="993"/>
        </w:tabs>
        <w:spacing w:before="0"/>
        <w:jc w:val="center"/>
        <w:rPr>
          <w:rFonts w:ascii="Times New Roman" w:hAnsi="Times New Roman"/>
          <w:lang w:val="ru-RU"/>
        </w:rPr>
      </w:pPr>
      <w:bookmarkStart w:id="58" w:name="_Toc526936139"/>
      <w:r w:rsidRPr="000B10AB">
        <w:rPr>
          <w:rFonts w:ascii="Times New Roman" w:hAnsi="Times New Roman"/>
          <w:lang w:val="ru-RU"/>
        </w:rPr>
        <w:t xml:space="preserve">3. </w:t>
      </w:r>
      <w:r w:rsidR="00770553" w:rsidRPr="000B10AB">
        <w:rPr>
          <w:rFonts w:ascii="Times New Roman" w:hAnsi="Times New Roman"/>
          <w:lang w:val="ru-RU"/>
        </w:rPr>
        <w:t>Направления, инструменты и</w:t>
      </w:r>
      <w:r w:rsidR="006E1486" w:rsidRPr="000B10AB">
        <w:rPr>
          <w:rFonts w:ascii="Times New Roman" w:hAnsi="Times New Roman"/>
          <w:lang w:val="ru-RU"/>
        </w:rPr>
        <w:t xml:space="preserve"> механизмы реализации Стратегии</w:t>
      </w:r>
      <w:bookmarkEnd w:id="58"/>
    </w:p>
    <w:p w:rsidR="00CC6FF6" w:rsidRPr="0037658C" w:rsidRDefault="00CC6FF6" w:rsidP="00D538B7">
      <w:pPr>
        <w:rPr>
          <w:sz w:val="28"/>
          <w:szCs w:val="28"/>
          <w:highlight w:val="yellow"/>
          <w:lang w:val="ru-RU"/>
        </w:rPr>
      </w:pPr>
    </w:p>
    <w:p w:rsidR="00770553" w:rsidRPr="000B10AB" w:rsidRDefault="00770553" w:rsidP="000B10AB">
      <w:pPr>
        <w:pStyle w:val="afb"/>
        <w:tabs>
          <w:tab w:val="left" w:pos="426"/>
        </w:tabs>
        <w:spacing w:after="240"/>
        <w:ind w:left="0"/>
        <w:jc w:val="center"/>
        <w:rPr>
          <w:sz w:val="28"/>
          <w:szCs w:val="28"/>
        </w:rPr>
      </w:pPr>
      <w:r w:rsidRPr="000B10AB">
        <w:rPr>
          <w:sz w:val="28"/>
          <w:szCs w:val="28"/>
        </w:rPr>
        <w:t>Сроки и этапы реализации Стратегии</w:t>
      </w:r>
    </w:p>
    <w:p w:rsidR="002C5CFF" w:rsidRPr="00D538B7" w:rsidRDefault="002C5CFF" w:rsidP="000B10AB">
      <w:pPr>
        <w:pStyle w:val="201"/>
        <w:shd w:val="clear" w:color="auto" w:fill="auto"/>
        <w:spacing w:before="0" w:line="240" w:lineRule="auto"/>
        <w:ind w:firstLine="709"/>
        <w:jc w:val="center"/>
        <w:rPr>
          <w:sz w:val="28"/>
          <w:szCs w:val="28"/>
        </w:rPr>
      </w:pPr>
      <w:bookmarkStart w:id="59" w:name="bookmark47"/>
      <w:bookmarkStart w:id="60" w:name="bookmark48"/>
      <w:r w:rsidRPr="00D538B7">
        <w:rPr>
          <w:sz w:val="28"/>
          <w:szCs w:val="28"/>
        </w:rPr>
        <w:t>Реализация Стратегии будет осуществляться до 2030 года в три этапа:</w:t>
      </w:r>
      <w:bookmarkEnd w:id="59"/>
      <w:bookmarkEnd w:id="60"/>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w:t>
      </w:r>
      <w:r w:rsidRPr="00D538B7">
        <w:rPr>
          <w:sz w:val="28"/>
          <w:szCs w:val="28"/>
        </w:rPr>
        <w:t xml:space="preserve"> </w:t>
      </w:r>
      <w:r w:rsidR="002C5CFF" w:rsidRPr="00D538B7">
        <w:rPr>
          <w:sz w:val="28"/>
          <w:szCs w:val="28"/>
        </w:rPr>
        <w:t>этап - 2019-2020 годы;</w:t>
      </w:r>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II</w:t>
      </w:r>
      <w:r w:rsidRPr="00D538B7">
        <w:rPr>
          <w:sz w:val="28"/>
          <w:szCs w:val="28"/>
        </w:rPr>
        <w:t xml:space="preserve"> </w:t>
      </w:r>
      <w:r w:rsidR="002C5CFF" w:rsidRPr="00D538B7">
        <w:rPr>
          <w:sz w:val="28"/>
          <w:szCs w:val="28"/>
        </w:rPr>
        <w:t>этап - 2021-2025 годы;</w:t>
      </w:r>
    </w:p>
    <w:p w:rsidR="001B3532" w:rsidRDefault="000B10AB" w:rsidP="000B10AB">
      <w:pPr>
        <w:pStyle w:val="201"/>
        <w:shd w:val="clear" w:color="auto" w:fill="auto"/>
        <w:tabs>
          <w:tab w:val="left" w:pos="0"/>
          <w:tab w:val="left" w:pos="969"/>
        </w:tabs>
        <w:spacing w:before="0" w:line="240" w:lineRule="auto"/>
        <w:ind w:firstLine="709"/>
        <w:rPr>
          <w:sz w:val="28"/>
          <w:szCs w:val="28"/>
        </w:rPr>
      </w:pPr>
      <w:proofErr w:type="gramStart"/>
      <w:r>
        <w:rPr>
          <w:sz w:val="28"/>
          <w:szCs w:val="28"/>
          <w:lang w:val="en-US"/>
        </w:rPr>
        <w:t>III</w:t>
      </w:r>
      <w:r w:rsidRPr="00D538B7">
        <w:rPr>
          <w:sz w:val="28"/>
          <w:szCs w:val="28"/>
        </w:rPr>
        <w:t xml:space="preserve"> </w:t>
      </w:r>
      <w:r w:rsidR="002C5CFF" w:rsidRPr="00D538B7">
        <w:rPr>
          <w:sz w:val="28"/>
          <w:szCs w:val="28"/>
        </w:rPr>
        <w:t>этап - 2026-2030 годы.</w:t>
      </w:r>
      <w:proofErr w:type="gramEnd"/>
    </w:p>
    <w:p w:rsidR="001B3532" w:rsidRPr="00962E55"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w:t>
      </w:r>
      <w:r w:rsidRPr="001B3532">
        <w:rPr>
          <w:sz w:val="28"/>
          <w:szCs w:val="28"/>
        </w:rPr>
        <w:t xml:space="preserve"> </w:t>
      </w:r>
      <w:r w:rsidR="006A38C2" w:rsidRPr="001B3532">
        <w:rPr>
          <w:sz w:val="28"/>
          <w:szCs w:val="28"/>
        </w:rPr>
        <w:t>э</w:t>
      </w:r>
      <w:r w:rsidR="002C5CFF" w:rsidRPr="001B3532">
        <w:rPr>
          <w:sz w:val="28"/>
          <w:szCs w:val="28"/>
        </w:rPr>
        <w:t>тап</w:t>
      </w:r>
      <w:r w:rsidR="006A38C2" w:rsidRPr="001B3532">
        <w:rPr>
          <w:sz w:val="28"/>
          <w:szCs w:val="28"/>
        </w:rPr>
        <w:t xml:space="preserve"> </w:t>
      </w:r>
      <w:r w:rsidRPr="001B3532">
        <w:rPr>
          <w:sz w:val="28"/>
          <w:szCs w:val="28"/>
        </w:rPr>
        <w:t>реализации</w:t>
      </w:r>
      <w:r w:rsidR="006A38C2" w:rsidRPr="001B3532">
        <w:rPr>
          <w:sz w:val="28"/>
          <w:szCs w:val="28"/>
        </w:rPr>
        <w:t xml:space="preserve"> </w:t>
      </w:r>
      <w:r w:rsidR="002C5CFF" w:rsidRPr="001B3532">
        <w:rPr>
          <w:sz w:val="28"/>
          <w:szCs w:val="28"/>
        </w:rPr>
        <w:t xml:space="preserve">Стратегии (2019-2020 годы) </w:t>
      </w:r>
      <w:proofErr w:type="gramStart"/>
      <w:r w:rsidR="002C5CFF" w:rsidRPr="001B3532">
        <w:rPr>
          <w:sz w:val="28"/>
          <w:szCs w:val="28"/>
        </w:rPr>
        <w:t>является</w:t>
      </w:r>
      <w:r w:rsidR="006A38C2" w:rsidRPr="001B3532">
        <w:rPr>
          <w:sz w:val="28"/>
          <w:szCs w:val="28"/>
        </w:rPr>
        <w:t xml:space="preserve"> </w:t>
      </w:r>
      <w:r w:rsidR="002C5CFF" w:rsidRPr="001B3532">
        <w:rPr>
          <w:sz w:val="28"/>
          <w:szCs w:val="28"/>
        </w:rPr>
        <w:t xml:space="preserve"> подготовительным</w:t>
      </w:r>
      <w:proofErr w:type="gramEnd"/>
      <w:r w:rsidR="006A38C2" w:rsidRPr="001B3532">
        <w:rPr>
          <w:sz w:val="28"/>
          <w:szCs w:val="28"/>
        </w:rPr>
        <w:t xml:space="preserve"> </w:t>
      </w:r>
      <w:r w:rsidR="002C5CFF" w:rsidRPr="001B3532">
        <w:rPr>
          <w:sz w:val="28"/>
          <w:szCs w:val="28"/>
        </w:rPr>
        <w:t xml:space="preserve">и будет направлен на разработку основных инструментов </w:t>
      </w:r>
      <w:r w:rsidRPr="001B3532">
        <w:rPr>
          <w:sz w:val="28"/>
          <w:szCs w:val="28"/>
        </w:rPr>
        <w:t xml:space="preserve">                  </w:t>
      </w:r>
      <w:r w:rsidR="002C5CFF" w:rsidRPr="001B3532">
        <w:rPr>
          <w:sz w:val="28"/>
          <w:szCs w:val="28"/>
        </w:rPr>
        <w:t xml:space="preserve">и механизмов ее реализации. Кроме того, на данном этапе предполагается укрепление конкурентных преимуществ, которые имеются в городском округе, для повышения эффективности и управляемости экономики, роста человеческого капитала. На данном этапе </w:t>
      </w:r>
      <w:proofErr w:type="gramStart"/>
      <w:r w:rsidR="002C5CFF" w:rsidRPr="001B3532">
        <w:rPr>
          <w:sz w:val="28"/>
          <w:szCs w:val="28"/>
        </w:rPr>
        <w:t>предусмотрены</w:t>
      </w:r>
      <w:proofErr w:type="gramEnd"/>
      <w:r w:rsidR="002C5CFF" w:rsidRPr="001B3532">
        <w:rPr>
          <w:sz w:val="28"/>
          <w:szCs w:val="28"/>
        </w:rPr>
        <w:t>:</w:t>
      </w:r>
    </w:p>
    <w:p w:rsidR="001B3532" w:rsidRPr="001B3532" w:rsidRDefault="006953A8" w:rsidP="006953A8">
      <w:pPr>
        <w:pStyle w:val="201"/>
        <w:shd w:val="clear" w:color="auto" w:fill="auto"/>
        <w:tabs>
          <w:tab w:val="left" w:pos="969"/>
        </w:tabs>
        <w:spacing w:before="0" w:line="240" w:lineRule="auto"/>
        <w:ind w:firstLine="709"/>
        <w:rPr>
          <w:sz w:val="28"/>
          <w:szCs w:val="28"/>
        </w:rPr>
      </w:pPr>
      <w:r>
        <w:rPr>
          <w:sz w:val="28"/>
          <w:szCs w:val="28"/>
        </w:rPr>
        <w:t>а)</w:t>
      </w:r>
      <w:r w:rsidR="001B3532" w:rsidRPr="001B3532">
        <w:rPr>
          <w:sz w:val="28"/>
          <w:szCs w:val="28"/>
        </w:rPr>
        <w:t xml:space="preserve"> </w:t>
      </w:r>
      <w:r w:rsidR="002C5CFF" w:rsidRPr="001B3532">
        <w:rPr>
          <w:sz w:val="28"/>
          <w:szCs w:val="28"/>
        </w:rPr>
        <w:t>интеграция документов стратегического планирования; формирование программы развития ключевых направлений; проработка набора приоритетных проектов развития (инвестиционных, социальных, инфраструктурных);</w:t>
      </w:r>
      <w:r w:rsid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б</w:t>
      </w:r>
      <w:r w:rsidR="001B3532">
        <w:rPr>
          <w:sz w:val="28"/>
          <w:szCs w:val="28"/>
        </w:rPr>
        <w:t>) планирование и реализация;</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в</w:t>
      </w:r>
      <w:r w:rsidR="001B3532" w:rsidRPr="001B3532">
        <w:rPr>
          <w:sz w:val="28"/>
          <w:szCs w:val="28"/>
        </w:rPr>
        <w:t xml:space="preserve">) </w:t>
      </w:r>
      <w:r w:rsidR="002C5CFF" w:rsidRPr="00D538B7">
        <w:rPr>
          <w:sz w:val="28"/>
          <w:szCs w:val="28"/>
        </w:rPr>
        <w:t>разработк</w:t>
      </w:r>
      <w:r w:rsidR="002A25A5" w:rsidRPr="00D538B7">
        <w:rPr>
          <w:sz w:val="28"/>
          <w:szCs w:val="28"/>
        </w:rPr>
        <w:t>а новых инвестиционных проектов;</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lastRenderedPageBreak/>
        <w:t>г</w:t>
      </w:r>
      <w:r w:rsidR="001B3532" w:rsidRPr="001B3532">
        <w:rPr>
          <w:sz w:val="28"/>
          <w:szCs w:val="28"/>
        </w:rPr>
        <w:t xml:space="preserve">) </w:t>
      </w:r>
      <w:r w:rsidR="002A25A5" w:rsidRPr="00D538B7">
        <w:rPr>
          <w:sz w:val="28"/>
          <w:szCs w:val="28"/>
        </w:rPr>
        <w:t>внедрение прин</w:t>
      </w:r>
      <w:r w:rsidR="001B3532">
        <w:rPr>
          <w:sz w:val="28"/>
          <w:szCs w:val="28"/>
        </w:rPr>
        <w:t>ципов бережливого производства.</w:t>
      </w:r>
    </w:p>
    <w:p w:rsidR="002C5CFF" w:rsidRPr="00D538B7"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II</w:t>
      </w:r>
      <w:r w:rsidRPr="001B3532">
        <w:rPr>
          <w:sz w:val="28"/>
          <w:szCs w:val="28"/>
        </w:rPr>
        <w:t xml:space="preserve"> </w:t>
      </w:r>
      <w:r w:rsidR="002C5CFF" w:rsidRPr="00D538B7">
        <w:rPr>
          <w:sz w:val="28"/>
          <w:szCs w:val="28"/>
        </w:rPr>
        <w:t>этап реализации Стратегии (2021-2025 годы) предусматривает внедрение разработанных на предыдущем этапе проектов и включает:</w:t>
      </w:r>
    </w:p>
    <w:p w:rsidR="002C5CFF" w:rsidRPr="00D538B7" w:rsidRDefault="006953A8" w:rsidP="00D538B7">
      <w:pPr>
        <w:pStyle w:val="201"/>
        <w:shd w:val="clear" w:color="auto" w:fill="auto"/>
        <w:spacing w:before="0" w:line="240" w:lineRule="auto"/>
        <w:ind w:firstLine="700"/>
        <w:rPr>
          <w:sz w:val="28"/>
          <w:szCs w:val="28"/>
        </w:rPr>
      </w:pPr>
      <w:r>
        <w:rPr>
          <w:sz w:val="28"/>
          <w:szCs w:val="28"/>
        </w:rPr>
        <w:t>а</w:t>
      </w:r>
      <w:r w:rsidR="00D31C76">
        <w:rPr>
          <w:sz w:val="28"/>
          <w:szCs w:val="28"/>
        </w:rPr>
        <w:t xml:space="preserve">) </w:t>
      </w:r>
      <w:r w:rsidR="002C5CFF" w:rsidRPr="00D538B7">
        <w:rPr>
          <w:sz w:val="28"/>
          <w:szCs w:val="28"/>
        </w:rPr>
        <w:t>повышение инновационного потенциала; рост производительности труда в приоритетных отраслях экономики; повышение конкурентоспособности промышленного сектора комплекса;</w:t>
      </w:r>
    </w:p>
    <w:p w:rsidR="001B3532" w:rsidRPr="00D31C76" w:rsidRDefault="006953A8" w:rsidP="001B3532">
      <w:pPr>
        <w:pStyle w:val="201"/>
        <w:shd w:val="clear" w:color="auto" w:fill="auto"/>
        <w:spacing w:before="0" w:line="240" w:lineRule="auto"/>
        <w:ind w:firstLine="700"/>
        <w:rPr>
          <w:sz w:val="28"/>
          <w:szCs w:val="28"/>
        </w:rPr>
      </w:pPr>
      <w:r>
        <w:rPr>
          <w:sz w:val="28"/>
          <w:szCs w:val="28"/>
        </w:rPr>
        <w:t>б</w:t>
      </w:r>
      <w:r w:rsidR="00D31C76">
        <w:rPr>
          <w:sz w:val="28"/>
          <w:szCs w:val="28"/>
        </w:rPr>
        <w:t xml:space="preserve">) </w:t>
      </w:r>
      <w:r w:rsidR="002C5CFF" w:rsidRPr="00D538B7">
        <w:rPr>
          <w:sz w:val="28"/>
          <w:szCs w:val="28"/>
        </w:rPr>
        <w:t>модернизацию транспортно-лог</w:t>
      </w:r>
      <w:r w:rsidR="001B3532">
        <w:rPr>
          <w:sz w:val="28"/>
          <w:szCs w:val="28"/>
        </w:rPr>
        <w:t>истической сети муниципалитета.</w:t>
      </w:r>
      <w:r w:rsidR="001B3532" w:rsidRPr="001B3532">
        <w:rPr>
          <w:sz w:val="28"/>
          <w:szCs w:val="28"/>
        </w:rPr>
        <w:t xml:space="preserve"> </w:t>
      </w:r>
    </w:p>
    <w:p w:rsidR="00D31C76" w:rsidRDefault="001B3532" w:rsidP="00D31C76">
      <w:pPr>
        <w:pStyle w:val="201"/>
        <w:shd w:val="clear" w:color="auto" w:fill="auto"/>
        <w:spacing w:before="0" w:line="240" w:lineRule="auto"/>
        <w:ind w:firstLine="700"/>
        <w:rPr>
          <w:sz w:val="28"/>
          <w:szCs w:val="28"/>
        </w:rPr>
      </w:pPr>
      <w:r>
        <w:rPr>
          <w:sz w:val="28"/>
          <w:szCs w:val="28"/>
          <w:lang w:val="en-US"/>
        </w:rPr>
        <w:t>III</w:t>
      </w:r>
      <w:r w:rsidRPr="001B3532">
        <w:rPr>
          <w:sz w:val="28"/>
          <w:szCs w:val="28"/>
        </w:rPr>
        <w:t xml:space="preserve"> </w:t>
      </w:r>
      <w:r w:rsidR="002C5CFF" w:rsidRPr="00D538B7">
        <w:rPr>
          <w:sz w:val="28"/>
          <w:szCs w:val="28"/>
        </w:rPr>
        <w:t>этап реализации Стратегии (2026-2030 годы) предусматривает завершение намеченных в ней экономических и социальных преобразований, переход к инновационному типу экономического роста, развитие человеческого потенциала, достижение целевых ор</w:t>
      </w:r>
      <w:r>
        <w:rPr>
          <w:sz w:val="28"/>
          <w:szCs w:val="28"/>
        </w:rPr>
        <w:t>иентиров, которые выражаются в:</w:t>
      </w:r>
    </w:p>
    <w:p w:rsidR="002C5CFF" w:rsidRPr="00D538B7" w:rsidRDefault="006953A8" w:rsidP="006953A8">
      <w:pPr>
        <w:pStyle w:val="201"/>
        <w:shd w:val="clear" w:color="auto" w:fill="auto"/>
        <w:spacing w:before="0" w:line="240" w:lineRule="auto"/>
        <w:ind w:firstLine="709"/>
        <w:rPr>
          <w:sz w:val="28"/>
          <w:szCs w:val="28"/>
        </w:rPr>
      </w:pPr>
      <w:r>
        <w:rPr>
          <w:sz w:val="28"/>
          <w:szCs w:val="28"/>
        </w:rPr>
        <w:t>а</w:t>
      </w:r>
      <w:r w:rsidR="00D31C76">
        <w:rPr>
          <w:sz w:val="28"/>
          <w:szCs w:val="28"/>
        </w:rPr>
        <w:t xml:space="preserve">) </w:t>
      </w:r>
      <w:proofErr w:type="gramStart"/>
      <w:r w:rsidR="002C5CFF" w:rsidRPr="00D538B7">
        <w:rPr>
          <w:sz w:val="28"/>
          <w:szCs w:val="28"/>
        </w:rPr>
        <w:t>повышении</w:t>
      </w:r>
      <w:proofErr w:type="gramEnd"/>
      <w:r w:rsidR="002C5CFF" w:rsidRPr="00D538B7">
        <w:rPr>
          <w:sz w:val="28"/>
          <w:szCs w:val="28"/>
        </w:rPr>
        <w:t xml:space="preserve"> инвестиционной и инновационной конкурентоспособности городского округа;</w:t>
      </w:r>
    </w:p>
    <w:p w:rsidR="002C5CFF" w:rsidRPr="00D538B7" w:rsidRDefault="006953A8" w:rsidP="006953A8">
      <w:pPr>
        <w:pStyle w:val="201"/>
        <w:shd w:val="clear" w:color="auto" w:fill="auto"/>
        <w:spacing w:before="0" w:line="240" w:lineRule="auto"/>
        <w:ind w:firstLine="709"/>
        <w:rPr>
          <w:sz w:val="28"/>
          <w:szCs w:val="28"/>
        </w:rPr>
      </w:pPr>
      <w:r>
        <w:rPr>
          <w:sz w:val="28"/>
          <w:szCs w:val="28"/>
        </w:rPr>
        <w:t xml:space="preserve">б) </w:t>
      </w:r>
      <w:proofErr w:type="gramStart"/>
      <w:r w:rsidR="002C5CFF" w:rsidRPr="00D538B7">
        <w:rPr>
          <w:sz w:val="28"/>
          <w:szCs w:val="28"/>
        </w:rPr>
        <w:t>укреплени</w:t>
      </w:r>
      <w:r w:rsidR="00510913" w:rsidRPr="00D538B7">
        <w:rPr>
          <w:sz w:val="28"/>
          <w:szCs w:val="28"/>
        </w:rPr>
        <w:t>и</w:t>
      </w:r>
      <w:proofErr w:type="gramEnd"/>
      <w:r w:rsidR="002C5CFF" w:rsidRPr="00D538B7">
        <w:rPr>
          <w:sz w:val="28"/>
          <w:szCs w:val="28"/>
        </w:rPr>
        <w:t xml:space="preserve"> положительных демографических тенденций;</w:t>
      </w:r>
    </w:p>
    <w:p w:rsidR="00770553" w:rsidRPr="00D538B7" w:rsidRDefault="006953A8" w:rsidP="006953A8">
      <w:pPr>
        <w:pStyle w:val="afb"/>
        <w:ind w:left="0" w:firstLine="709"/>
        <w:jc w:val="both"/>
        <w:rPr>
          <w:sz w:val="28"/>
          <w:szCs w:val="28"/>
        </w:rPr>
      </w:pPr>
      <w:r>
        <w:rPr>
          <w:sz w:val="28"/>
          <w:szCs w:val="28"/>
        </w:rPr>
        <w:t xml:space="preserve">в) </w:t>
      </w:r>
      <w:proofErr w:type="gramStart"/>
      <w:r w:rsidR="002C5CFF" w:rsidRPr="00D538B7">
        <w:rPr>
          <w:sz w:val="28"/>
          <w:szCs w:val="28"/>
        </w:rPr>
        <w:t>создании</w:t>
      </w:r>
      <w:proofErr w:type="gramEnd"/>
      <w:r w:rsidR="002C5CFF" w:rsidRPr="00D538B7">
        <w:rPr>
          <w:sz w:val="28"/>
          <w:szCs w:val="28"/>
        </w:rPr>
        <w:t xml:space="preserve"> комфортной  среды проживания в городском округе</w:t>
      </w:r>
      <w:r w:rsidR="0041270E" w:rsidRPr="00D538B7">
        <w:rPr>
          <w:sz w:val="28"/>
          <w:szCs w:val="28"/>
        </w:rPr>
        <w:t>.</w:t>
      </w:r>
    </w:p>
    <w:p w:rsidR="00F723FE" w:rsidRPr="00D538B7" w:rsidRDefault="00F723FE" w:rsidP="00D538B7">
      <w:pPr>
        <w:pStyle w:val="afb"/>
        <w:ind w:left="0" w:firstLine="709"/>
        <w:jc w:val="both"/>
        <w:rPr>
          <w:sz w:val="28"/>
          <w:szCs w:val="28"/>
        </w:rPr>
      </w:pPr>
    </w:p>
    <w:p w:rsidR="00EE7B97" w:rsidRPr="00D538B7" w:rsidRDefault="00EE7B97" w:rsidP="000B10AB">
      <w:pPr>
        <w:pStyle w:val="afb"/>
        <w:tabs>
          <w:tab w:val="left" w:pos="426"/>
        </w:tabs>
        <w:spacing w:before="240" w:after="240"/>
        <w:ind w:left="0"/>
        <w:jc w:val="center"/>
        <w:rPr>
          <w:sz w:val="28"/>
          <w:szCs w:val="28"/>
        </w:rPr>
      </w:pPr>
      <w:bookmarkStart w:id="61" w:name="bookmark49"/>
      <w:r w:rsidRPr="000B10AB">
        <w:rPr>
          <w:sz w:val="28"/>
          <w:szCs w:val="28"/>
        </w:rPr>
        <w:t>Оценка финансовых ресурсов, необходимых для реализации Стратегии</w:t>
      </w:r>
      <w:bookmarkEnd w:id="61"/>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Финансовое обеспечение реализации Стратегии осуществляется за счет средств бюджета</w:t>
      </w:r>
      <w:r w:rsidR="002A25A5" w:rsidRPr="00D538B7">
        <w:rPr>
          <w:sz w:val="28"/>
          <w:szCs w:val="28"/>
        </w:rPr>
        <w:t xml:space="preserve"> Российской Федерации</w:t>
      </w:r>
      <w:r w:rsidRPr="00D538B7">
        <w:rPr>
          <w:sz w:val="28"/>
          <w:szCs w:val="28"/>
        </w:rPr>
        <w:t>, бюджета Республики Башкортостан</w:t>
      </w:r>
      <w:r w:rsidR="00E2396E" w:rsidRPr="00D538B7">
        <w:rPr>
          <w:sz w:val="28"/>
          <w:szCs w:val="28"/>
        </w:rPr>
        <w:t>,</w:t>
      </w:r>
      <w:r w:rsidRPr="00D538B7">
        <w:rPr>
          <w:sz w:val="28"/>
          <w:szCs w:val="28"/>
        </w:rPr>
        <w:t xml:space="preserve"> бюджет</w:t>
      </w:r>
      <w:r w:rsidR="00E2396E" w:rsidRPr="00D538B7">
        <w:rPr>
          <w:sz w:val="28"/>
          <w:szCs w:val="28"/>
        </w:rPr>
        <w:t>а городского округа город Нефтекамск Республики Башкортостан</w:t>
      </w:r>
      <w:r w:rsidR="005667D5">
        <w:rPr>
          <w:sz w:val="28"/>
          <w:szCs w:val="28"/>
        </w:rPr>
        <w:t xml:space="preserve"> </w:t>
      </w:r>
      <w:r w:rsidR="00E2396E" w:rsidRPr="00D538B7">
        <w:rPr>
          <w:sz w:val="28"/>
          <w:szCs w:val="28"/>
        </w:rPr>
        <w:t>(</w:t>
      </w:r>
      <w:r w:rsidRPr="00D538B7">
        <w:rPr>
          <w:sz w:val="28"/>
          <w:szCs w:val="28"/>
        </w:rPr>
        <w:t>с учетом возможностей бюджетной системы</w:t>
      </w:r>
      <w:r w:rsidR="00E2396E" w:rsidRPr="00D538B7">
        <w:rPr>
          <w:sz w:val="28"/>
          <w:szCs w:val="28"/>
        </w:rPr>
        <w:t>)</w:t>
      </w:r>
      <w:r w:rsidRPr="00D538B7">
        <w:rPr>
          <w:sz w:val="28"/>
          <w:szCs w:val="28"/>
        </w:rPr>
        <w:t>, а также внебюджетных источников.</w:t>
      </w:r>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 xml:space="preserve">Финансовое обеспечение мероприятий планируется производить </w:t>
      </w:r>
      <w:r w:rsidR="005667D5">
        <w:rPr>
          <w:sz w:val="28"/>
          <w:szCs w:val="28"/>
        </w:rPr>
        <w:t xml:space="preserve">                 </w:t>
      </w:r>
      <w:r w:rsidRPr="00D538B7">
        <w:rPr>
          <w:sz w:val="28"/>
          <w:szCs w:val="28"/>
        </w:rPr>
        <w:t>за счет привлеченных средств из федерального б</w:t>
      </w:r>
      <w:r w:rsidR="005667D5">
        <w:rPr>
          <w:sz w:val="28"/>
          <w:szCs w:val="28"/>
        </w:rPr>
        <w:t>юджета по приоритетным проектам</w:t>
      </w:r>
      <w:r w:rsidR="00D31C76">
        <w:rPr>
          <w:sz w:val="28"/>
          <w:szCs w:val="28"/>
        </w:rPr>
        <w:t xml:space="preserve"> </w:t>
      </w:r>
      <w:r w:rsidRPr="00D538B7">
        <w:rPr>
          <w:sz w:val="28"/>
          <w:szCs w:val="28"/>
        </w:rPr>
        <w:t>и программам Российской Федерации, государственным программам Российской Федерации</w:t>
      </w:r>
      <w:r w:rsidR="00361152" w:rsidRPr="00D538B7">
        <w:rPr>
          <w:sz w:val="28"/>
          <w:szCs w:val="28"/>
        </w:rPr>
        <w:t xml:space="preserve"> и Республики Башкортостан</w:t>
      </w:r>
      <w:r w:rsidRPr="00D538B7">
        <w:rPr>
          <w:sz w:val="28"/>
          <w:szCs w:val="28"/>
        </w:rPr>
        <w:t>, муниципальных программ, в том числе текущего финансирования деятельности органов местного самоуправления муниципальных образований республики, по мере включения соответствующих объемов финансирования в бюджет Республики Башкортостан.</w:t>
      </w:r>
    </w:p>
    <w:p w:rsidR="00EE7B97" w:rsidRPr="00D538B7" w:rsidRDefault="00EE7B97" w:rsidP="000B10AB">
      <w:pPr>
        <w:pStyle w:val="201"/>
        <w:shd w:val="clear" w:color="auto" w:fill="auto"/>
        <w:spacing w:before="0" w:line="240" w:lineRule="auto"/>
        <w:ind w:firstLine="700"/>
        <w:rPr>
          <w:sz w:val="28"/>
          <w:szCs w:val="28"/>
        </w:rPr>
      </w:pPr>
      <w:r w:rsidRPr="00D538B7">
        <w:rPr>
          <w:sz w:val="28"/>
          <w:szCs w:val="28"/>
        </w:rPr>
        <w:t>Объем финансового обеспечения, необходимый для реализации</w:t>
      </w:r>
      <w:r w:rsidR="00213862" w:rsidRPr="00D538B7">
        <w:rPr>
          <w:sz w:val="28"/>
          <w:szCs w:val="28"/>
        </w:rPr>
        <w:t xml:space="preserve"> Стратегии</w:t>
      </w:r>
      <w:r w:rsidRPr="00D538B7">
        <w:rPr>
          <w:sz w:val="28"/>
          <w:szCs w:val="28"/>
        </w:rPr>
        <w:t xml:space="preserve"> </w:t>
      </w:r>
      <w:r w:rsidR="00361152" w:rsidRPr="00D538B7">
        <w:rPr>
          <w:sz w:val="28"/>
          <w:szCs w:val="28"/>
        </w:rPr>
        <w:t xml:space="preserve">оценочно </w:t>
      </w:r>
      <w:r w:rsidRPr="00D538B7">
        <w:rPr>
          <w:sz w:val="28"/>
          <w:szCs w:val="28"/>
        </w:rPr>
        <w:t>состав</w:t>
      </w:r>
      <w:r w:rsidR="002A25A5" w:rsidRPr="00D538B7">
        <w:rPr>
          <w:sz w:val="28"/>
          <w:szCs w:val="28"/>
        </w:rPr>
        <w:t>ляет</w:t>
      </w:r>
      <w:r w:rsidR="00361152" w:rsidRPr="00D538B7">
        <w:rPr>
          <w:sz w:val="28"/>
          <w:szCs w:val="28"/>
        </w:rPr>
        <w:t xml:space="preserve"> </w:t>
      </w:r>
      <w:r w:rsidR="00E04799" w:rsidRPr="00D538B7">
        <w:rPr>
          <w:sz w:val="28"/>
          <w:szCs w:val="28"/>
        </w:rPr>
        <w:t>87,7</w:t>
      </w:r>
      <w:r w:rsidRPr="00D538B7">
        <w:rPr>
          <w:sz w:val="28"/>
          <w:szCs w:val="28"/>
        </w:rPr>
        <w:t xml:space="preserve"> </w:t>
      </w:r>
      <w:r w:rsidR="00361152" w:rsidRPr="00D538B7">
        <w:rPr>
          <w:sz w:val="28"/>
          <w:szCs w:val="28"/>
        </w:rPr>
        <w:t>млрд.</w:t>
      </w:r>
      <w:r w:rsidRPr="00D538B7">
        <w:rPr>
          <w:sz w:val="28"/>
          <w:szCs w:val="28"/>
        </w:rPr>
        <w:t xml:space="preserve"> рублей</w:t>
      </w:r>
      <w:r w:rsidR="00D538B7">
        <w:rPr>
          <w:sz w:val="28"/>
          <w:szCs w:val="28"/>
        </w:rPr>
        <w:t xml:space="preserve"> </w:t>
      </w:r>
      <w:r w:rsidR="00845B52" w:rsidRPr="00D538B7">
        <w:rPr>
          <w:sz w:val="28"/>
          <w:szCs w:val="28"/>
        </w:rPr>
        <w:t>(</w:t>
      </w:r>
      <w:r w:rsidR="00845B52" w:rsidRPr="001A13F9">
        <w:rPr>
          <w:sz w:val="28"/>
          <w:szCs w:val="28"/>
        </w:rPr>
        <w:t>приложение №</w:t>
      </w:r>
      <w:r w:rsidR="00F723A4" w:rsidRPr="001A13F9">
        <w:rPr>
          <w:sz w:val="28"/>
          <w:szCs w:val="28"/>
        </w:rPr>
        <w:t xml:space="preserve"> </w:t>
      </w:r>
      <w:r w:rsidR="0056735E" w:rsidRPr="001A13F9">
        <w:rPr>
          <w:sz w:val="28"/>
          <w:szCs w:val="28"/>
        </w:rPr>
        <w:t>5</w:t>
      </w:r>
      <w:r w:rsidR="00845B52" w:rsidRPr="001A13F9">
        <w:rPr>
          <w:sz w:val="28"/>
          <w:szCs w:val="28"/>
        </w:rPr>
        <w:t>)</w:t>
      </w:r>
      <w:r w:rsidRPr="001A13F9">
        <w:rPr>
          <w:sz w:val="28"/>
          <w:szCs w:val="28"/>
        </w:rPr>
        <w:t>.</w:t>
      </w:r>
    </w:p>
    <w:p w:rsidR="000B10AB" w:rsidRDefault="000B10AB" w:rsidP="000B10AB">
      <w:pPr>
        <w:pStyle w:val="afb"/>
        <w:tabs>
          <w:tab w:val="left" w:pos="284"/>
        </w:tabs>
        <w:ind w:left="0"/>
        <w:jc w:val="center"/>
        <w:rPr>
          <w:sz w:val="28"/>
          <w:szCs w:val="28"/>
        </w:rPr>
      </w:pPr>
    </w:p>
    <w:p w:rsidR="00F427BD" w:rsidRPr="000B10AB" w:rsidRDefault="00F427BD" w:rsidP="000B10AB">
      <w:pPr>
        <w:pStyle w:val="afb"/>
        <w:tabs>
          <w:tab w:val="left" w:pos="284"/>
        </w:tabs>
        <w:ind w:left="0"/>
        <w:jc w:val="center"/>
        <w:rPr>
          <w:sz w:val="28"/>
          <w:szCs w:val="28"/>
        </w:rPr>
      </w:pPr>
      <w:r w:rsidRPr="000B10AB">
        <w:rPr>
          <w:sz w:val="28"/>
          <w:szCs w:val="28"/>
        </w:rPr>
        <w:t>Механизмы реализации Стратегии</w:t>
      </w:r>
    </w:p>
    <w:p w:rsidR="000B10AB" w:rsidRDefault="000B10AB" w:rsidP="000B10AB">
      <w:pPr>
        <w:pStyle w:val="201"/>
        <w:shd w:val="clear" w:color="auto" w:fill="auto"/>
        <w:spacing w:before="0" w:line="240" w:lineRule="auto"/>
        <w:ind w:firstLine="700"/>
        <w:rPr>
          <w:sz w:val="28"/>
          <w:szCs w:val="28"/>
        </w:rPr>
      </w:pPr>
    </w:p>
    <w:p w:rsidR="00F427BD" w:rsidRPr="00D538B7" w:rsidRDefault="00F427BD" w:rsidP="000B10AB">
      <w:pPr>
        <w:pStyle w:val="201"/>
        <w:shd w:val="clear" w:color="auto" w:fill="auto"/>
        <w:spacing w:before="0" w:line="240" w:lineRule="auto"/>
        <w:ind w:firstLine="700"/>
        <w:rPr>
          <w:sz w:val="28"/>
          <w:szCs w:val="28"/>
        </w:rPr>
      </w:pPr>
      <w:r w:rsidRPr="00D538B7">
        <w:rPr>
          <w:sz w:val="28"/>
          <w:szCs w:val="28"/>
        </w:rPr>
        <w:t xml:space="preserve">Реализация Стратегии будет осуществляться на основе системного подхода, который предполагает использование инструментов и механизмов </w:t>
      </w:r>
      <w:r w:rsidR="00D538B7">
        <w:rPr>
          <w:sz w:val="28"/>
          <w:szCs w:val="28"/>
        </w:rPr>
        <w:t xml:space="preserve">                 </w:t>
      </w:r>
      <w:r w:rsidRPr="00D538B7">
        <w:rPr>
          <w:sz w:val="28"/>
          <w:szCs w:val="28"/>
        </w:rPr>
        <w:t xml:space="preserve">для достижения приоритетных целей и задач. Стратегия станет основополагающим документом, соответствующие направления, цели </w:t>
      </w:r>
      <w:r w:rsidR="005667D5">
        <w:rPr>
          <w:sz w:val="28"/>
          <w:szCs w:val="28"/>
        </w:rPr>
        <w:t xml:space="preserve">                     </w:t>
      </w:r>
      <w:r w:rsidRPr="00D538B7">
        <w:rPr>
          <w:sz w:val="28"/>
          <w:szCs w:val="28"/>
        </w:rPr>
        <w:t xml:space="preserve">и задачи которого будут отражены в рамках </w:t>
      </w:r>
      <w:r w:rsidR="002A25A5" w:rsidRPr="00D538B7">
        <w:rPr>
          <w:sz w:val="28"/>
          <w:szCs w:val="28"/>
        </w:rPr>
        <w:t>муниципальных</w:t>
      </w:r>
      <w:r w:rsidRPr="00D538B7">
        <w:rPr>
          <w:sz w:val="28"/>
          <w:szCs w:val="28"/>
        </w:rPr>
        <w:t xml:space="preserve"> программных документов городского округа. Это позволит создать единую систему взаимосвязанных между собой целей и задач на различных уровнях </w:t>
      </w:r>
      <w:r w:rsidR="005667D5">
        <w:rPr>
          <w:sz w:val="28"/>
          <w:szCs w:val="28"/>
        </w:rPr>
        <w:t xml:space="preserve">                    </w:t>
      </w:r>
      <w:r w:rsidRPr="00D538B7">
        <w:rPr>
          <w:sz w:val="28"/>
          <w:szCs w:val="28"/>
        </w:rPr>
        <w:lastRenderedPageBreak/>
        <w:t>и повысить эффективность стратегического планирования социально-экономического развития городского округа.</w:t>
      </w:r>
    </w:p>
    <w:p w:rsidR="00F427BD" w:rsidRPr="00D538B7" w:rsidRDefault="00F427BD" w:rsidP="00D538B7">
      <w:pPr>
        <w:pStyle w:val="201"/>
        <w:shd w:val="clear" w:color="auto" w:fill="auto"/>
        <w:tabs>
          <w:tab w:val="left" w:pos="4345"/>
        </w:tabs>
        <w:spacing w:before="0" w:line="240" w:lineRule="auto"/>
        <w:ind w:firstLine="700"/>
        <w:rPr>
          <w:sz w:val="28"/>
          <w:szCs w:val="28"/>
        </w:rPr>
      </w:pPr>
      <w:r w:rsidRPr="00D538B7">
        <w:rPr>
          <w:sz w:val="28"/>
          <w:szCs w:val="28"/>
        </w:rPr>
        <w:t xml:space="preserve">Реализация Стратегии предполагает </w:t>
      </w:r>
      <w:r w:rsidR="002A25A5" w:rsidRPr="00D538B7">
        <w:rPr>
          <w:sz w:val="28"/>
          <w:szCs w:val="28"/>
        </w:rPr>
        <w:t xml:space="preserve">совместное </w:t>
      </w:r>
      <w:r w:rsidRPr="00D538B7">
        <w:rPr>
          <w:sz w:val="28"/>
          <w:szCs w:val="28"/>
        </w:rPr>
        <w:t xml:space="preserve">участие органов местного самоуправления, </w:t>
      </w:r>
      <w:r w:rsidR="002A25A5" w:rsidRPr="00D538B7">
        <w:rPr>
          <w:sz w:val="28"/>
          <w:szCs w:val="28"/>
        </w:rPr>
        <w:t xml:space="preserve">республиканских органов исполнительной власти, </w:t>
      </w:r>
      <w:r w:rsidRPr="00D538B7">
        <w:rPr>
          <w:sz w:val="28"/>
          <w:szCs w:val="28"/>
        </w:rPr>
        <w:t>заинтересованных организаций</w:t>
      </w:r>
      <w:r w:rsidR="002A25A5" w:rsidRPr="00D538B7">
        <w:rPr>
          <w:sz w:val="28"/>
          <w:szCs w:val="28"/>
        </w:rPr>
        <w:t>, общественных объединений</w:t>
      </w:r>
      <w:r w:rsidRPr="00D538B7">
        <w:rPr>
          <w:sz w:val="28"/>
          <w:szCs w:val="28"/>
        </w:rPr>
        <w:t>, населения городского округа.</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В рамках механизмов реализации Стратегии мож</w:t>
      </w:r>
      <w:r w:rsidR="006A38C2" w:rsidRPr="00D538B7">
        <w:rPr>
          <w:sz w:val="28"/>
          <w:szCs w:val="28"/>
        </w:rPr>
        <w:t xml:space="preserve">но выделить следующие элементы: </w:t>
      </w:r>
      <w:r w:rsidRPr="00D538B7">
        <w:rPr>
          <w:sz w:val="28"/>
          <w:szCs w:val="28"/>
        </w:rPr>
        <w:t xml:space="preserve">нормативно-правовое обеспечение; организационно-управленческое обеспечение; мониторинг и </w:t>
      </w:r>
      <w:proofErr w:type="gramStart"/>
      <w:r w:rsidRPr="00D538B7">
        <w:rPr>
          <w:sz w:val="28"/>
          <w:szCs w:val="28"/>
        </w:rPr>
        <w:t>контроль за</w:t>
      </w:r>
      <w:proofErr w:type="gramEnd"/>
      <w:r w:rsidRPr="00D538B7">
        <w:rPr>
          <w:sz w:val="28"/>
          <w:szCs w:val="28"/>
        </w:rPr>
        <w:t xml:space="preserve"> ходом реализации Стратегии; корректировка Стратегии.</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Основным механизмом реализации Стратегии будет являться нормативно-правовое обеспечение. В рамках правового блока механизма</w:t>
      </w:r>
      <w:r w:rsidR="005667D5">
        <w:rPr>
          <w:sz w:val="28"/>
          <w:szCs w:val="28"/>
        </w:rPr>
        <w:t xml:space="preserve">                 </w:t>
      </w:r>
      <w:r w:rsidRPr="00D538B7">
        <w:rPr>
          <w:sz w:val="28"/>
          <w:szCs w:val="28"/>
        </w:rPr>
        <w:t xml:space="preserve"> ее реализации будут охвачены сферы социально-экономического развития городского округа, включая систему стратегического планирования.</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При реализации данного механизма предусмотрена разработка новых </w:t>
      </w:r>
      <w:r w:rsidR="00D538B7">
        <w:rPr>
          <w:sz w:val="28"/>
          <w:szCs w:val="28"/>
        </w:rPr>
        <w:t xml:space="preserve">                     </w:t>
      </w:r>
      <w:r w:rsidRPr="00D538B7">
        <w:rPr>
          <w:sz w:val="28"/>
          <w:szCs w:val="28"/>
        </w:rPr>
        <w:t>и изменение уже действующих нормативных правовых актов, реализация которых должна обеспечить переход к стратегическому управлению по всем направлениям муниципального управления</w:t>
      </w:r>
      <w:r w:rsidR="002A25A5" w:rsidRPr="00D538B7">
        <w:rPr>
          <w:sz w:val="28"/>
          <w:szCs w:val="28"/>
        </w:rPr>
        <w:t>.</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Для реализации Стратегии будут </w:t>
      </w:r>
      <w:proofErr w:type="gramStart"/>
      <w:r w:rsidRPr="00D538B7">
        <w:rPr>
          <w:sz w:val="28"/>
          <w:szCs w:val="28"/>
        </w:rPr>
        <w:t>разрабатываться</w:t>
      </w:r>
      <w:proofErr w:type="gramEnd"/>
      <w:r w:rsidRPr="00D538B7">
        <w:rPr>
          <w:sz w:val="28"/>
          <w:szCs w:val="28"/>
        </w:rPr>
        <w:t xml:space="preserve"> и утверждаться планы мероприятий в рамках законодательства, определяться цели и задачи, мероприятия, обеспечивающие достижение стратегических и целевых ориентиров, ответственные исполнители, объемы финансирования, сроки </w:t>
      </w:r>
      <w:r w:rsidR="00D538B7">
        <w:rPr>
          <w:sz w:val="28"/>
          <w:szCs w:val="28"/>
        </w:rPr>
        <w:t xml:space="preserve">                         </w:t>
      </w:r>
      <w:r w:rsidRPr="00D538B7">
        <w:rPr>
          <w:sz w:val="28"/>
          <w:szCs w:val="28"/>
        </w:rPr>
        <w:t>и этапы выполнения мероприятий.</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Особое место в механизме реализации Стратегии занимает применение программно-целевого метода управления. В рамках стратегического управления предполагается приведение </w:t>
      </w:r>
      <w:r w:rsidR="0036103C" w:rsidRPr="00D538B7">
        <w:rPr>
          <w:sz w:val="28"/>
          <w:szCs w:val="28"/>
        </w:rPr>
        <w:t>муниципальных</w:t>
      </w:r>
      <w:r w:rsidRPr="00D538B7">
        <w:rPr>
          <w:sz w:val="28"/>
          <w:szCs w:val="28"/>
        </w:rPr>
        <w:t xml:space="preserve"> программ</w:t>
      </w:r>
      <w:r w:rsidR="0036103C" w:rsidRPr="00D538B7">
        <w:rPr>
          <w:sz w:val="28"/>
          <w:szCs w:val="28"/>
        </w:rPr>
        <w:t>,</w:t>
      </w:r>
      <w:r w:rsidRPr="00D538B7">
        <w:rPr>
          <w:sz w:val="28"/>
          <w:szCs w:val="28"/>
        </w:rPr>
        <w:t xml:space="preserve"> </w:t>
      </w:r>
      <w:r w:rsidR="0036103C" w:rsidRPr="00D538B7">
        <w:rPr>
          <w:sz w:val="28"/>
          <w:szCs w:val="28"/>
        </w:rPr>
        <w:t>прогнозов, планов мероприятий («дорожные карты») городского округа</w:t>
      </w:r>
      <w:r w:rsidRPr="00D538B7">
        <w:rPr>
          <w:sz w:val="28"/>
          <w:szCs w:val="28"/>
        </w:rPr>
        <w:t xml:space="preserve"> </w:t>
      </w:r>
      <w:r w:rsidR="005667D5">
        <w:rPr>
          <w:sz w:val="28"/>
          <w:szCs w:val="28"/>
        </w:rPr>
        <w:t xml:space="preserve">                </w:t>
      </w:r>
      <w:r w:rsidRPr="00D538B7">
        <w:rPr>
          <w:sz w:val="28"/>
          <w:szCs w:val="28"/>
        </w:rPr>
        <w:t>в соответствие с приоритетами развития, целями и задачами, обозначенными в Стратегии.</w:t>
      </w:r>
    </w:p>
    <w:p w:rsidR="0036103C" w:rsidRPr="00D538B7" w:rsidRDefault="0036103C" w:rsidP="00D538B7">
      <w:pPr>
        <w:ind w:firstLine="709"/>
        <w:jc w:val="both"/>
        <w:rPr>
          <w:sz w:val="28"/>
          <w:szCs w:val="28"/>
          <w:lang w:val="ru-RU"/>
        </w:rPr>
      </w:pPr>
      <w:r w:rsidRPr="00D538B7">
        <w:rPr>
          <w:sz w:val="28"/>
          <w:szCs w:val="28"/>
          <w:lang w:val="ru-RU"/>
        </w:rPr>
        <w:t>Механизм реализации Стратегии:</w:t>
      </w:r>
    </w:p>
    <w:p w:rsidR="0036103C" w:rsidRPr="00D538B7" w:rsidRDefault="0036103C" w:rsidP="005667D5">
      <w:pPr>
        <w:tabs>
          <w:tab w:val="left" w:pos="0"/>
        </w:tabs>
        <w:ind w:firstLine="709"/>
        <w:jc w:val="both"/>
        <w:rPr>
          <w:sz w:val="28"/>
          <w:szCs w:val="28"/>
          <w:lang w:val="ru-RU"/>
        </w:rPr>
      </w:pPr>
      <w:r w:rsidRPr="00D538B7">
        <w:rPr>
          <w:sz w:val="28"/>
          <w:szCs w:val="28"/>
          <w:lang w:val="ru-RU"/>
        </w:rPr>
        <w:t>1.</w:t>
      </w:r>
      <w:r w:rsidRPr="00D538B7">
        <w:rPr>
          <w:sz w:val="28"/>
          <w:szCs w:val="28"/>
          <w:lang w:val="ru-RU"/>
        </w:rPr>
        <w:tab/>
        <w:t xml:space="preserve">Актуализация действующих и разработка дополнительных планов мероприятий и муниципальных программ с учетом стратегических ориентиров развития городского округа. </w:t>
      </w:r>
    </w:p>
    <w:p w:rsidR="0036103C" w:rsidRPr="00D538B7" w:rsidRDefault="0036103C" w:rsidP="005667D5">
      <w:pPr>
        <w:tabs>
          <w:tab w:val="left" w:pos="0"/>
        </w:tabs>
        <w:ind w:firstLine="709"/>
        <w:jc w:val="both"/>
        <w:rPr>
          <w:sz w:val="28"/>
          <w:szCs w:val="28"/>
          <w:lang w:val="ru-RU"/>
        </w:rPr>
      </w:pPr>
      <w:r w:rsidRPr="00D538B7">
        <w:rPr>
          <w:sz w:val="28"/>
          <w:szCs w:val="28"/>
          <w:lang w:val="ru-RU"/>
        </w:rPr>
        <w:t>2.</w:t>
      </w:r>
      <w:r w:rsidRPr="00D538B7">
        <w:rPr>
          <w:sz w:val="28"/>
          <w:szCs w:val="28"/>
          <w:lang w:val="ru-RU"/>
        </w:rPr>
        <w:tab/>
        <w:t>Подготовка предложений и проработка с республиканскими исполнительными органами вопросов по включению городских стратегических инициатив в республиканские и российские программы</w:t>
      </w:r>
      <w:r w:rsidR="005667D5">
        <w:rPr>
          <w:sz w:val="28"/>
          <w:szCs w:val="28"/>
          <w:lang w:val="ru-RU"/>
        </w:rPr>
        <w:t xml:space="preserve">                  </w:t>
      </w:r>
      <w:r w:rsidRPr="00D538B7">
        <w:rPr>
          <w:sz w:val="28"/>
          <w:szCs w:val="28"/>
          <w:lang w:val="ru-RU"/>
        </w:rPr>
        <w:t xml:space="preserve"> и проекты.</w:t>
      </w:r>
    </w:p>
    <w:p w:rsidR="0036103C" w:rsidRPr="00D538B7" w:rsidRDefault="0036103C" w:rsidP="005667D5">
      <w:pPr>
        <w:tabs>
          <w:tab w:val="left" w:pos="0"/>
        </w:tabs>
        <w:ind w:firstLine="709"/>
        <w:jc w:val="both"/>
        <w:rPr>
          <w:sz w:val="28"/>
          <w:szCs w:val="28"/>
          <w:lang w:val="ru-RU"/>
        </w:rPr>
      </w:pPr>
      <w:r w:rsidRPr="00D538B7">
        <w:rPr>
          <w:sz w:val="28"/>
          <w:szCs w:val="28"/>
          <w:lang w:val="ru-RU"/>
        </w:rPr>
        <w:t>3.</w:t>
      </w:r>
      <w:r w:rsidRPr="00D538B7">
        <w:rPr>
          <w:sz w:val="28"/>
          <w:szCs w:val="28"/>
          <w:lang w:val="ru-RU"/>
        </w:rPr>
        <w:tab/>
        <w:t>Разработка плана мероприятий по реализации Стратегии, комплексного инвестиционного плана городского округа город Нефтекамск, утверждаемых постановлением администрации городского округа город Нефтекамск Республики Башкортостан.</w:t>
      </w:r>
    </w:p>
    <w:p w:rsidR="0036103C" w:rsidRPr="00D538B7" w:rsidRDefault="0036103C" w:rsidP="005667D5">
      <w:pPr>
        <w:tabs>
          <w:tab w:val="left" w:pos="0"/>
        </w:tabs>
        <w:ind w:firstLine="709"/>
        <w:jc w:val="both"/>
        <w:rPr>
          <w:sz w:val="28"/>
          <w:szCs w:val="28"/>
          <w:lang w:val="ru-RU"/>
        </w:rPr>
      </w:pPr>
      <w:r w:rsidRPr="00D538B7">
        <w:rPr>
          <w:sz w:val="28"/>
          <w:szCs w:val="28"/>
          <w:lang w:val="ru-RU"/>
        </w:rPr>
        <w:t>4.</w:t>
      </w:r>
      <w:r w:rsidRPr="00D538B7">
        <w:rPr>
          <w:sz w:val="28"/>
          <w:szCs w:val="28"/>
          <w:lang w:val="ru-RU"/>
        </w:rPr>
        <w:tab/>
        <w:t>Организация взаимодействия администрации городского округа</w:t>
      </w:r>
      <w:r w:rsidR="00D31C76">
        <w:rPr>
          <w:sz w:val="28"/>
          <w:szCs w:val="28"/>
          <w:lang w:val="ru-RU"/>
        </w:rPr>
        <w:t xml:space="preserve">, общественных и бизнес - </w:t>
      </w:r>
      <w:r w:rsidRPr="00D538B7">
        <w:rPr>
          <w:sz w:val="28"/>
          <w:szCs w:val="28"/>
          <w:lang w:val="ru-RU"/>
        </w:rPr>
        <w:t xml:space="preserve">структур по вопросам реализации Стратегии, плана </w:t>
      </w:r>
      <w:r w:rsidRPr="00D538B7">
        <w:rPr>
          <w:sz w:val="28"/>
          <w:szCs w:val="28"/>
          <w:lang w:val="ru-RU"/>
        </w:rPr>
        <w:lastRenderedPageBreak/>
        <w:t>мероприятий реализации Стратегии, комплексного инвестиционного плана городского округа город Нефтекамск.</w:t>
      </w:r>
    </w:p>
    <w:p w:rsidR="00756591" w:rsidRDefault="0036103C" w:rsidP="00D538B7">
      <w:pPr>
        <w:tabs>
          <w:tab w:val="left" w:pos="993"/>
        </w:tabs>
        <w:ind w:firstLine="709"/>
        <w:jc w:val="both"/>
        <w:rPr>
          <w:sz w:val="28"/>
          <w:szCs w:val="28"/>
          <w:lang w:val="ru-RU"/>
        </w:rPr>
      </w:pPr>
      <w:r w:rsidRPr="00D538B7">
        <w:rPr>
          <w:sz w:val="28"/>
          <w:szCs w:val="28"/>
          <w:lang w:val="ru-RU"/>
        </w:rPr>
        <w:t>Ме</w:t>
      </w:r>
      <w:r w:rsidR="00F427BD" w:rsidRPr="00D538B7">
        <w:rPr>
          <w:sz w:val="28"/>
          <w:szCs w:val="28"/>
          <w:lang w:val="ru-RU"/>
        </w:rPr>
        <w:t xml:space="preserve">ханизм реализации Стратегии предполагает наличие мониторинга </w:t>
      </w:r>
      <w:r w:rsidR="00D538B7">
        <w:rPr>
          <w:sz w:val="28"/>
          <w:szCs w:val="28"/>
          <w:lang w:val="ru-RU"/>
        </w:rPr>
        <w:t xml:space="preserve">                   </w:t>
      </w:r>
      <w:r w:rsidR="00F427BD" w:rsidRPr="00D538B7">
        <w:rPr>
          <w:sz w:val="28"/>
          <w:szCs w:val="28"/>
          <w:lang w:val="ru-RU"/>
        </w:rPr>
        <w:t>и контроля, которые будет осуществляться на основе оценки выполнения соответствующего плана мероприятий.</w:t>
      </w:r>
    </w:p>
    <w:p w:rsidR="00D538B7" w:rsidRPr="00D538B7" w:rsidRDefault="00D538B7" w:rsidP="00D538B7">
      <w:pPr>
        <w:tabs>
          <w:tab w:val="left" w:pos="993"/>
        </w:tabs>
        <w:ind w:firstLine="709"/>
        <w:jc w:val="both"/>
        <w:rPr>
          <w:sz w:val="28"/>
          <w:szCs w:val="28"/>
          <w:lang w:val="ru-RU"/>
        </w:rPr>
      </w:pPr>
    </w:p>
    <w:p w:rsidR="0036103C" w:rsidRPr="00D538B7" w:rsidRDefault="00D538B7" w:rsidP="00D31C76">
      <w:pPr>
        <w:pStyle w:val="201"/>
        <w:shd w:val="clear" w:color="auto" w:fill="auto"/>
        <w:spacing w:before="0" w:line="240" w:lineRule="auto"/>
        <w:ind w:right="20" w:firstLine="709"/>
        <w:rPr>
          <w:sz w:val="28"/>
          <w:szCs w:val="28"/>
        </w:rPr>
      </w:pPr>
      <w:r w:rsidRPr="00D538B7">
        <w:rPr>
          <w:sz w:val="28"/>
          <w:szCs w:val="28"/>
        </w:rPr>
        <w:t xml:space="preserve">Таблица </w:t>
      </w:r>
      <w:r w:rsidR="000B10AB">
        <w:rPr>
          <w:sz w:val="28"/>
          <w:szCs w:val="28"/>
        </w:rPr>
        <w:t xml:space="preserve">№ </w:t>
      </w:r>
      <w:r w:rsidRPr="00D538B7">
        <w:rPr>
          <w:sz w:val="28"/>
          <w:szCs w:val="28"/>
        </w:rPr>
        <w:t>31</w:t>
      </w:r>
      <w:r w:rsidR="000B10AB">
        <w:rPr>
          <w:sz w:val="28"/>
          <w:szCs w:val="28"/>
        </w:rPr>
        <w:t xml:space="preserve"> -</w:t>
      </w:r>
      <w:r>
        <w:rPr>
          <w:sz w:val="28"/>
          <w:szCs w:val="28"/>
        </w:rPr>
        <w:t xml:space="preserve"> Распределение функций </w:t>
      </w:r>
      <w:r w:rsidR="00BE6B52" w:rsidRPr="00D538B7">
        <w:rPr>
          <w:sz w:val="28"/>
          <w:szCs w:val="28"/>
        </w:rPr>
        <w:t>между участниками процесса управления реализацией стратегии</w:t>
      </w:r>
    </w:p>
    <w:p w:rsidR="00022A4F" w:rsidRPr="00D538B7" w:rsidRDefault="00022A4F" w:rsidP="00022A4F">
      <w:pPr>
        <w:pStyle w:val="201"/>
        <w:shd w:val="clear" w:color="auto" w:fill="auto"/>
        <w:spacing w:before="0" w:line="240" w:lineRule="auto"/>
        <w:ind w:right="20" w:firstLine="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401"/>
        <w:gridCol w:w="2388"/>
        <w:gridCol w:w="2392"/>
      </w:tblGrid>
      <w:tr w:rsidR="007A1F70" w:rsidRPr="004A091D" w:rsidTr="00145BAF">
        <w:trPr>
          <w:tblHeader/>
        </w:trPr>
        <w:tc>
          <w:tcPr>
            <w:tcW w:w="2463" w:type="dxa"/>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Функции управления</w:t>
            </w:r>
          </w:p>
        </w:tc>
        <w:tc>
          <w:tcPr>
            <w:tcW w:w="7391" w:type="dxa"/>
            <w:gridSpan w:val="3"/>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 xml:space="preserve">Роль в реализации </w:t>
            </w:r>
            <w:r w:rsidRPr="00D538B7">
              <w:rPr>
                <w:bCs/>
                <w:color w:val="auto"/>
                <w:sz w:val="24"/>
                <w:szCs w:val="24"/>
              </w:rPr>
              <w:t>функции у</w:t>
            </w:r>
            <w:r w:rsidRPr="00B9368A">
              <w:rPr>
                <w:bCs/>
                <w:color w:val="auto"/>
                <w:sz w:val="24"/>
                <w:szCs w:val="24"/>
              </w:rPr>
              <w:t>правления</w:t>
            </w:r>
          </w:p>
        </w:tc>
      </w:tr>
      <w:tr w:rsidR="007A1F70" w:rsidRPr="004A091D" w:rsidTr="00F70491">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firstLine="0"/>
              <w:jc w:val="center"/>
              <w:rPr>
                <w:color w:val="auto"/>
                <w:sz w:val="24"/>
                <w:szCs w:val="24"/>
              </w:rPr>
            </w:pPr>
          </w:p>
        </w:tc>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непосредственно исполняет функцию</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left="120" w:firstLine="0"/>
              <w:jc w:val="center"/>
              <w:rPr>
                <w:bCs/>
                <w:color w:val="auto"/>
                <w:sz w:val="24"/>
                <w:szCs w:val="24"/>
              </w:rPr>
            </w:pPr>
            <w:r w:rsidRPr="00B9368A">
              <w:rPr>
                <w:bCs/>
                <w:color w:val="auto"/>
                <w:sz w:val="24"/>
                <w:szCs w:val="24"/>
              </w:rPr>
              <w:t xml:space="preserve">участвует </w:t>
            </w:r>
          </w:p>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в исполнении функции</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 xml:space="preserve">утверждает </w:t>
            </w:r>
          </w:p>
          <w:p w:rsidR="0036103C" w:rsidRPr="00B9368A"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и контролирует исполнение функции</w:t>
            </w:r>
          </w:p>
        </w:tc>
      </w:tr>
      <w:tr w:rsidR="006C5C15" w:rsidRPr="004A091D" w:rsidTr="00F70491">
        <w:tc>
          <w:tcPr>
            <w:tcW w:w="2463" w:type="dxa"/>
            <w:shd w:val="clear" w:color="auto" w:fill="auto"/>
          </w:tcPr>
          <w:p w:rsidR="0036103C" w:rsidRPr="00B9368A" w:rsidRDefault="002A25A5" w:rsidP="005667D5">
            <w:pPr>
              <w:pStyle w:val="201"/>
              <w:shd w:val="clear" w:color="auto" w:fill="auto"/>
              <w:spacing w:before="0" w:line="240" w:lineRule="auto"/>
              <w:ind w:firstLine="0"/>
              <w:rPr>
                <w:sz w:val="24"/>
                <w:szCs w:val="24"/>
              </w:rPr>
            </w:pPr>
            <w:r w:rsidRPr="00B9368A">
              <w:rPr>
                <w:bCs/>
                <w:sz w:val="24"/>
                <w:szCs w:val="24"/>
              </w:rPr>
              <w:t>Прогнозирование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w:t>
            </w:r>
            <w:r w:rsidR="005C6221" w:rsidRPr="00B9368A">
              <w:rPr>
                <w:sz w:val="24"/>
                <w:szCs w:val="24"/>
              </w:rPr>
              <w:t>, организации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заместители </w:t>
            </w:r>
            <w:r w:rsidR="006C5C15" w:rsidRPr="00B9368A">
              <w:rPr>
                <w:sz w:val="24"/>
                <w:szCs w:val="24"/>
              </w:rPr>
              <w:t>глав</w:t>
            </w:r>
            <w:r w:rsidRPr="00B9368A">
              <w:rPr>
                <w:sz w:val="24"/>
                <w:szCs w:val="24"/>
              </w:rPr>
              <w:t>ы</w:t>
            </w:r>
            <w:r w:rsidR="006C5C15" w:rsidRPr="00B9368A">
              <w:rPr>
                <w:sz w:val="24"/>
                <w:szCs w:val="24"/>
              </w:rPr>
              <w:t xml:space="preserve"> администрации городского округа </w:t>
            </w:r>
          </w:p>
        </w:tc>
      </w:tr>
      <w:tr w:rsidR="006C5C15" w:rsidRPr="004A091D" w:rsidTr="00F70491">
        <w:tc>
          <w:tcPr>
            <w:tcW w:w="2463" w:type="dxa"/>
            <w:shd w:val="clear" w:color="auto" w:fill="auto"/>
          </w:tcPr>
          <w:p w:rsidR="00D538B7" w:rsidRDefault="0036103C" w:rsidP="005667D5">
            <w:pPr>
              <w:pStyle w:val="201"/>
              <w:shd w:val="clear" w:color="auto" w:fill="auto"/>
              <w:spacing w:before="0" w:line="240" w:lineRule="auto"/>
              <w:ind w:firstLine="0"/>
              <w:rPr>
                <w:bCs/>
                <w:sz w:val="24"/>
                <w:szCs w:val="24"/>
              </w:rPr>
            </w:pPr>
            <w:r w:rsidRPr="00B9368A">
              <w:rPr>
                <w:bCs/>
                <w:sz w:val="24"/>
                <w:szCs w:val="24"/>
              </w:rPr>
              <w:t xml:space="preserve">Организация </w:t>
            </w:r>
          </w:p>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и исполнение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администрация городского округа</w:t>
            </w:r>
            <w:r w:rsidR="005C6221" w:rsidRPr="00B9368A">
              <w:rPr>
                <w:sz w:val="24"/>
                <w:szCs w:val="24"/>
              </w:rPr>
              <w:t xml:space="preserve">, </w:t>
            </w:r>
            <w:r w:rsidRPr="00B9368A">
              <w:rPr>
                <w:sz w:val="24"/>
                <w:szCs w:val="24"/>
              </w:rPr>
              <w:t xml:space="preserve"> </w:t>
            </w:r>
          </w:p>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администрация городского округа,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4A091D" w:rsidTr="00F70491">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bCs/>
                <w:sz w:val="24"/>
                <w:szCs w:val="24"/>
              </w:rPr>
              <w:t>Мониторинг</w:t>
            </w:r>
          </w:p>
        </w:tc>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DD49FA"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4A091D" w:rsidTr="00F70491">
        <w:tc>
          <w:tcPr>
            <w:tcW w:w="2463" w:type="dxa"/>
            <w:shd w:val="clear" w:color="auto" w:fill="auto"/>
          </w:tcPr>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Контроль</w:t>
            </w:r>
          </w:p>
        </w:tc>
        <w:tc>
          <w:tcPr>
            <w:tcW w:w="2463" w:type="dxa"/>
            <w:shd w:val="clear" w:color="auto" w:fill="auto"/>
          </w:tcPr>
          <w:p w:rsidR="0036103C" w:rsidRDefault="00E27A5B" w:rsidP="005667D5">
            <w:pPr>
              <w:pStyle w:val="201"/>
              <w:shd w:val="clear" w:color="auto" w:fill="auto"/>
              <w:spacing w:before="0" w:line="240" w:lineRule="auto"/>
              <w:ind w:firstLine="0"/>
              <w:rPr>
                <w:sz w:val="24"/>
                <w:szCs w:val="24"/>
              </w:rPr>
            </w:pPr>
            <w:r w:rsidRPr="00B9368A">
              <w:rPr>
                <w:sz w:val="24"/>
                <w:szCs w:val="24"/>
              </w:rPr>
              <w:t xml:space="preserve">заместители главы администрации городского округа </w:t>
            </w:r>
          </w:p>
          <w:p w:rsidR="00D538B7" w:rsidRPr="00B9368A" w:rsidRDefault="00D538B7" w:rsidP="005667D5">
            <w:pPr>
              <w:pStyle w:val="201"/>
              <w:shd w:val="clear" w:color="auto" w:fill="auto"/>
              <w:spacing w:before="0" w:line="240" w:lineRule="auto"/>
              <w:ind w:firstLine="0"/>
              <w:rPr>
                <w:sz w:val="24"/>
                <w:szCs w:val="24"/>
              </w:rPr>
            </w:pPr>
          </w:p>
        </w:tc>
        <w:tc>
          <w:tcPr>
            <w:tcW w:w="2464" w:type="dxa"/>
            <w:shd w:val="clear" w:color="auto" w:fill="auto"/>
          </w:tcPr>
          <w:p w:rsidR="0036103C" w:rsidRPr="00B9368A" w:rsidRDefault="00CE0A4D" w:rsidP="005667D5">
            <w:pPr>
              <w:pStyle w:val="201"/>
              <w:shd w:val="clear" w:color="auto" w:fill="auto"/>
              <w:spacing w:before="0" w:line="240" w:lineRule="auto"/>
              <w:ind w:firstLine="0"/>
              <w:rPr>
                <w:sz w:val="24"/>
                <w:szCs w:val="24"/>
              </w:rPr>
            </w:pPr>
            <w:r w:rsidRPr="00B9368A">
              <w:rPr>
                <w:sz w:val="24"/>
                <w:szCs w:val="24"/>
              </w:rPr>
              <w:t xml:space="preserve">подразделения администрации городского округа, территориальные подразделения государственных органов </w:t>
            </w:r>
            <w:r w:rsidRPr="00B9368A">
              <w:rPr>
                <w:sz w:val="24"/>
                <w:szCs w:val="24"/>
              </w:rPr>
              <w:lastRenderedPageBreak/>
              <w:t>исполнительной власти, организации городского округа</w:t>
            </w:r>
          </w:p>
        </w:tc>
        <w:tc>
          <w:tcPr>
            <w:tcW w:w="2464" w:type="dxa"/>
            <w:shd w:val="clear" w:color="auto" w:fill="auto"/>
          </w:tcPr>
          <w:p w:rsidR="0036103C" w:rsidRDefault="00DD49FA" w:rsidP="005667D5">
            <w:pPr>
              <w:pStyle w:val="201"/>
              <w:shd w:val="clear" w:color="auto" w:fill="auto"/>
              <w:spacing w:before="0" w:line="240" w:lineRule="auto"/>
              <w:ind w:firstLine="0"/>
              <w:rPr>
                <w:sz w:val="24"/>
                <w:szCs w:val="24"/>
              </w:rPr>
            </w:pPr>
            <w:r w:rsidRPr="00B9368A">
              <w:rPr>
                <w:sz w:val="24"/>
                <w:szCs w:val="24"/>
              </w:rPr>
              <w:lastRenderedPageBreak/>
              <w:t xml:space="preserve">глава администрации городского округа, Совет городского округа </w:t>
            </w:r>
          </w:p>
          <w:p w:rsidR="00D538B7" w:rsidRPr="00B9368A" w:rsidRDefault="00D538B7" w:rsidP="005667D5">
            <w:pPr>
              <w:pStyle w:val="201"/>
              <w:shd w:val="clear" w:color="auto" w:fill="auto"/>
              <w:spacing w:before="0" w:line="240" w:lineRule="auto"/>
              <w:ind w:firstLine="0"/>
              <w:rPr>
                <w:sz w:val="24"/>
                <w:szCs w:val="24"/>
              </w:rPr>
            </w:pPr>
          </w:p>
        </w:tc>
      </w:tr>
    </w:tbl>
    <w:p w:rsidR="008C5487" w:rsidRPr="00B9368A" w:rsidRDefault="008C5487" w:rsidP="005667D5">
      <w:pPr>
        <w:pStyle w:val="28"/>
        <w:tabs>
          <w:tab w:val="left" w:pos="0"/>
        </w:tabs>
        <w:spacing w:after="0" w:line="240" w:lineRule="auto"/>
        <w:ind w:left="0" w:firstLine="709"/>
        <w:jc w:val="both"/>
        <w:rPr>
          <w:sz w:val="28"/>
          <w:szCs w:val="28"/>
          <w:lang w:val="ru-RU"/>
        </w:rPr>
      </w:pPr>
    </w:p>
    <w:p w:rsidR="006A0445" w:rsidRPr="00B9368A" w:rsidRDefault="006A0445" w:rsidP="00E20573">
      <w:pPr>
        <w:pStyle w:val="28"/>
        <w:tabs>
          <w:tab w:val="left" w:pos="0"/>
        </w:tabs>
        <w:spacing w:after="0" w:line="240" w:lineRule="auto"/>
        <w:ind w:left="0"/>
        <w:jc w:val="both"/>
        <w:rPr>
          <w:sz w:val="28"/>
          <w:szCs w:val="28"/>
          <w:lang w:val="ru-RU"/>
        </w:rPr>
        <w:sectPr w:rsidR="006A0445" w:rsidRPr="00B9368A" w:rsidSect="00406270">
          <w:footerReference w:type="default" r:id="rId45"/>
          <w:pgSz w:w="11907" w:h="16840" w:code="9"/>
          <w:pgMar w:top="1134" w:right="850" w:bottom="1276" w:left="1701" w:header="709" w:footer="709" w:gutter="0"/>
          <w:cols w:space="708"/>
          <w:docGrid w:linePitch="360"/>
        </w:sectPr>
      </w:pPr>
    </w:p>
    <w:p w:rsidR="00E20573" w:rsidRPr="001A13F9" w:rsidRDefault="00E20573" w:rsidP="00E20573">
      <w:pPr>
        <w:jc w:val="center"/>
        <w:rPr>
          <w:sz w:val="28"/>
          <w:szCs w:val="28"/>
          <w:lang w:val="ru-RU"/>
        </w:rPr>
      </w:pPr>
      <w:r>
        <w:rPr>
          <w:sz w:val="28"/>
          <w:szCs w:val="28"/>
          <w:lang w:val="ru-RU"/>
        </w:rPr>
        <w:lastRenderedPageBreak/>
        <w:t xml:space="preserve">                        </w:t>
      </w:r>
      <w:r w:rsidRPr="0037658C">
        <w:rPr>
          <w:sz w:val="28"/>
          <w:szCs w:val="28"/>
          <w:lang w:val="ru-RU"/>
        </w:rPr>
        <w:t xml:space="preserve">Приложение </w:t>
      </w:r>
      <w:r w:rsidRPr="001A13F9">
        <w:rPr>
          <w:sz w:val="28"/>
          <w:szCs w:val="28"/>
          <w:lang w:val="ru-RU"/>
        </w:rPr>
        <w:t>№ 1</w:t>
      </w:r>
    </w:p>
    <w:p w:rsidR="00E20573" w:rsidRPr="0037658C" w:rsidRDefault="00E20573" w:rsidP="00E20573">
      <w:pPr>
        <w:tabs>
          <w:tab w:val="left" w:pos="5103"/>
        </w:tabs>
        <w:ind w:left="4678"/>
        <w:rPr>
          <w:sz w:val="28"/>
          <w:szCs w:val="28"/>
          <w:lang w:val="ru-RU"/>
        </w:rPr>
      </w:pPr>
      <w:r w:rsidRPr="0037658C">
        <w:rPr>
          <w:sz w:val="28"/>
          <w:szCs w:val="28"/>
          <w:lang w:val="ru-RU"/>
        </w:rPr>
        <w:t xml:space="preserve">к Стратегии </w:t>
      </w:r>
      <w:proofErr w:type="gramStart"/>
      <w:r w:rsidRPr="0037658C">
        <w:rPr>
          <w:sz w:val="28"/>
          <w:szCs w:val="28"/>
          <w:lang w:val="ru-RU"/>
        </w:rPr>
        <w:t>социально-экономического</w:t>
      </w:r>
      <w:proofErr w:type="gramEnd"/>
    </w:p>
    <w:p w:rsidR="00E20573" w:rsidRPr="0037658C" w:rsidRDefault="00E20573" w:rsidP="00E20573">
      <w:pPr>
        <w:tabs>
          <w:tab w:val="left" w:pos="5103"/>
        </w:tabs>
        <w:ind w:left="4678"/>
        <w:rPr>
          <w:sz w:val="28"/>
          <w:szCs w:val="28"/>
          <w:lang w:val="ru-RU"/>
        </w:rPr>
      </w:pPr>
      <w:r w:rsidRPr="0037658C">
        <w:rPr>
          <w:sz w:val="28"/>
          <w:szCs w:val="28"/>
          <w:lang w:val="ru-RU"/>
        </w:rPr>
        <w:t xml:space="preserve">развития городского округа </w:t>
      </w:r>
    </w:p>
    <w:p w:rsidR="00E20573" w:rsidRPr="0037658C" w:rsidRDefault="00E20573" w:rsidP="00E20573">
      <w:pPr>
        <w:tabs>
          <w:tab w:val="left" w:pos="5103"/>
        </w:tabs>
        <w:ind w:left="4678"/>
        <w:rPr>
          <w:sz w:val="28"/>
          <w:szCs w:val="28"/>
          <w:lang w:val="ru-RU"/>
        </w:rPr>
      </w:pPr>
      <w:r w:rsidRPr="0037658C">
        <w:rPr>
          <w:sz w:val="28"/>
          <w:szCs w:val="28"/>
          <w:lang w:val="ru-RU"/>
        </w:rPr>
        <w:t xml:space="preserve">город Нефтекамск                                      Республики Башкортостан </w:t>
      </w:r>
    </w:p>
    <w:p w:rsidR="00E20573" w:rsidRPr="0037658C" w:rsidRDefault="00E20573" w:rsidP="00E20573">
      <w:pPr>
        <w:tabs>
          <w:tab w:val="left" w:pos="5103"/>
        </w:tabs>
        <w:ind w:left="4678"/>
        <w:rPr>
          <w:sz w:val="28"/>
          <w:szCs w:val="28"/>
          <w:lang w:val="ru-RU"/>
        </w:rPr>
      </w:pPr>
      <w:r w:rsidRPr="0037658C">
        <w:rPr>
          <w:sz w:val="28"/>
          <w:szCs w:val="28"/>
          <w:lang w:val="ru-RU"/>
        </w:rPr>
        <w:t>на период до 2030 года</w:t>
      </w:r>
    </w:p>
    <w:p w:rsidR="00E20573" w:rsidRPr="00B9368A" w:rsidRDefault="00E20573" w:rsidP="00E20573">
      <w:pPr>
        <w:pStyle w:val="28"/>
        <w:tabs>
          <w:tab w:val="left" w:pos="0"/>
        </w:tabs>
        <w:spacing w:after="0" w:line="240" w:lineRule="auto"/>
        <w:ind w:left="0" w:firstLine="709"/>
        <w:jc w:val="both"/>
        <w:rPr>
          <w:sz w:val="28"/>
          <w:szCs w:val="28"/>
          <w:lang w:val="ru-RU"/>
        </w:rPr>
      </w:pPr>
    </w:p>
    <w:p w:rsidR="00E20573" w:rsidRPr="0037658C" w:rsidRDefault="00E20573" w:rsidP="00E20573">
      <w:pPr>
        <w:pStyle w:val="10"/>
        <w:tabs>
          <w:tab w:val="left" w:pos="0"/>
        </w:tabs>
        <w:spacing w:before="0"/>
        <w:ind w:right="424"/>
        <w:jc w:val="center"/>
        <w:rPr>
          <w:rFonts w:ascii="Times New Roman" w:hAnsi="Times New Roman"/>
          <w:b w:val="0"/>
          <w:lang w:val="ru-RU"/>
        </w:rPr>
      </w:pPr>
      <w:bookmarkStart w:id="62" w:name="_Toc526936142"/>
      <w:r w:rsidRPr="0037658C">
        <w:rPr>
          <w:rFonts w:ascii="Times New Roman" w:hAnsi="Times New Roman"/>
          <w:b w:val="0"/>
          <w:lang w:val="ru-RU"/>
        </w:rPr>
        <w:t>ПЕРЕЧЕНЬ                                                                                                                               крупных инвестиционных проектов городского округа город Нефтекамск                               Республики Башкортостан</w:t>
      </w:r>
      <w:bookmarkEnd w:id="62"/>
    </w:p>
    <w:p w:rsidR="00E20573" w:rsidRPr="0037658C" w:rsidRDefault="00E20573" w:rsidP="00E20573">
      <w:pPr>
        <w:rPr>
          <w:sz w:val="28"/>
          <w:szCs w:val="28"/>
          <w:lang w:val="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843"/>
        <w:gridCol w:w="1276"/>
        <w:gridCol w:w="1984"/>
        <w:gridCol w:w="2268"/>
      </w:tblGrid>
      <w:tr w:rsidR="00E20573" w:rsidRPr="00B9368A" w:rsidTr="00E20573">
        <w:trPr>
          <w:trHeight w:val="899"/>
          <w:tblHeader/>
        </w:trPr>
        <w:tc>
          <w:tcPr>
            <w:tcW w:w="568"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rPr>
              <w:t xml:space="preserve">№ </w:t>
            </w:r>
            <w:proofErr w:type="gramStart"/>
            <w:r w:rsidRPr="00B9368A">
              <w:rPr>
                <w:sz w:val="24"/>
              </w:rPr>
              <w:t>п</w:t>
            </w:r>
            <w:proofErr w:type="gramEnd"/>
            <w:r w:rsidRPr="00B9368A">
              <w:rPr>
                <w:sz w:val="24"/>
              </w:rPr>
              <w:t>/п</w:t>
            </w:r>
          </w:p>
        </w:tc>
        <w:tc>
          <w:tcPr>
            <w:tcW w:w="2268" w:type="dxa"/>
            <w:shd w:val="clear" w:color="auto" w:fill="auto"/>
          </w:tcPr>
          <w:p w:rsidR="00E20573" w:rsidRPr="00B9368A" w:rsidRDefault="00E20573" w:rsidP="00E20573">
            <w:pPr>
              <w:pStyle w:val="39"/>
              <w:shd w:val="clear" w:color="auto" w:fill="auto"/>
              <w:tabs>
                <w:tab w:val="left" w:pos="2443"/>
              </w:tabs>
              <w:spacing w:after="192" w:line="240" w:lineRule="exact"/>
              <w:ind w:right="-88"/>
              <w:jc w:val="center"/>
              <w:rPr>
                <w:sz w:val="24"/>
                <w:szCs w:val="24"/>
              </w:rPr>
            </w:pPr>
            <w:r w:rsidRPr="00B9368A">
              <w:rPr>
                <w:rStyle w:val="12pt"/>
              </w:rPr>
              <w:t>Наименование инвестиционного проекта</w:t>
            </w:r>
          </w:p>
        </w:tc>
        <w:tc>
          <w:tcPr>
            <w:tcW w:w="1843" w:type="dxa"/>
            <w:shd w:val="clear" w:color="auto" w:fill="auto"/>
          </w:tcPr>
          <w:p w:rsidR="00E20573" w:rsidRPr="00B9368A" w:rsidRDefault="00E20573" w:rsidP="00E20573">
            <w:pPr>
              <w:pStyle w:val="2f6"/>
              <w:shd w:val="clear" w:color="auto" w:fill="auto"/>
              <w:spacing w:after="60" w:line="240" w:lineRule="exact"/>
              <w:jc w:val="center"/>
              <w:rPr>
                <w:sz w:val="24"/>
                <w:szCs w:val="24"/>
              </w:rPr>
            </w:pPr>
            <w:r w:rsidRPr="00B9368A">
              <w:rPr>
                <w:rStyle w:val="12pt"/>
              </w:rPr>
              <w:t>Исполнитель</w:t>
            </w:r>
          </w:p>
          <w:p w:rsidR="00E20573" w:rsidRPr="00B9368A" w:rsidRDefault="00E20573" w:rsidP="00E20573">
            <w:pPr>
              <w:pStyle w:val="39"/>
              <w:shd w:val="clear" w:color="auto" w:fill="auto"/>
              <w:spacing w:after="192" w:line="240" w:lineRule="exact"/>
              <w:ind w:right="-108"/>
              <w:jc w:val="center"/>
              <w:rPr>
                <w:sz w:val="24"/>
                <w:szCs w:val="24"/>
              </w:rPr>
            </w:pPr>
            <w:r w:rsidRPr="00B9368A">
              <w:rPr>
                <w:rStyle w:val="12pt"/>
              </w:rPr>
              <w:t>(инвестор)</w:t>
            </w:r>
          </w:p>
        </w:tc>
        <w:tc>
          <w:tcPr>
            <w:tcW w:w="1276" w:type="dxa"/>
            <w:shd w:val="clear" w:color="auto" w:fill="auto"/>
          </w:tcPr>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Период</w:t>
            </w:r>
          </w:p>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реализации,</w:t>
            </w:r>
          </w:p>
          <w:p w:rsidR="00E20573" w:rsidRPr="00B9368A" w:rsidRDefault="00E20573" w:rsidP="00E20573">
            <w:pPr>
              <w:pStyle w:val="39"/>
              <w:shd w:val="clear" w:color="auto" w:fill="auto"/>
              <w:spacing w:after="192" w:line="240" w:lineRule="exact"/>
              <w:ind w:left="-108" w:right="-108"/>
              <w:jc w:val="center"/>
              <w:rPr>
                <w:sz w:val="24"/>
                <w:szCs w:val="24"/>
              </w:rPr>
            </w:pPr>
            <w:r w:rsidRPr="00B9368A">
              <w:rPr>
                <w:rStyle w:val="12pt"/>
              </w:rPr>
              <w:t>годы</w:t>
            </w:r>
          </w:p>
        </w:tc>
        <w:tc>
          <w:tcPr>
            <w:tcW w:w="1984" w:type="dxa"/>
            <w:shd w:val="clear" w:color="auto" w:fill="auto"/>
          </w:tcPr>
          <w:p w:rsidR="00E20573" w:rsidRPr="00B9368A" w:rsidRDefault="00E20573" w:rsidP="00E20573">
            <w:pPr>
              <w:pStyle w:val="39"/>
              <w:shd w:val="clear" w:color="auto" w:fill="auto"/>
              <w:spacing w:after="192" w:line="240" w:lineRule="exact"/>
              <w:ind w:left="-109" w:right="-89"/>
              <w:jc w:val="center"/>
              <w:rPr>
                <w:sz w:val="24"/>
                <w:szCs w:val="24"/>
              </w:rPr>
            </w:pPr>
            <w:r w:rsidRPr="00B9368A">
              <w:rPr>
                <w:rStyle w:val="12pt"/>
              </w:rPr>
              <w:t>Плановый объем финансирования, млн. рублей</w:t>
            </w:r>
          </w:p>
        </w:tc>
        <w:tc>
          <w:tcPr>
            <w:tcW w:w="2268" w:type="dxa"/>
            <w:shd w:val="clear" w:color="auto" w:fill="auto"/>
          </w:tcPr>
          <w:p w:rsidR="00E20573" w:rsidRPr="00B9368A" w:rsidRDefault="00E20573" w:rsidP="00E20573">
            <w:pPr>
              <w:pStyle w:val="39"/>
              <w:shd w:val="clear" w:color="auto" w:fill="auto"/>
              <w:spacing w:after="192" w:line="240" w:lineRule="exact"/>
              <w:ind w:right="-89"/>
              <w:jc w:val="center"/>
              <w:rPr>
                <w:rStyle w:val="12pt"/>
              </w:rPr>
            </w:pPr>
            <w:r w:rsidRPr="00B9368A">
              <w:rPr>
                <w:rStyle w:val="12pt"/>
              </w:rPr>
              <w:t>Ожидаемый результат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Модернизация окрасочного комплекса производства </w:t>
            </w:r>
            <w:proofErr w:type="gramStart"/>
            <w:r w:rsidRPr="00B9368A">
              <w:rPr>
                <w:lang w:val="ru-RU"/>
              </w:rPr>
              <w:t>прицепной</w:t>
            </w:r>
            <w:proofErr w:type="gramEnd"/>
            <w:r w:rsidRPr="00B9368A">
              <w:rPr>
                <w:lang w:val="ru-RU"/>
              </w:rPr>
              <w:t xml:space="preserve"> </w:t>
            </w:r>
          </w:p>
          <w:p w:rsidR="00E20573" w:rsidRPr="00B9368A" w:rsidRDefault="00E20573" w:rsidP="00E20573">
            <w:pPr>
              <w:jc w:val="both"/>
              <w:rPr>
                <w:lang w:val="ru-RU"/>
              </w:rPr>
            </w:pPr>
            <w:r w:rsidRPr="00B9368A">
              <w:rPr>
                <w:lang w:val="ru-RU"/>
              </w:rPr>
              <w:t>и емкостно-наливной техники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2017-2019</w:t>
            </w:r>
          </w:p>
        </w:tc>
        <w:tc>
          <w:tcPr>
            <w:tcW w:w="1984" w:type="dxa"/>
            <w:shd w:val="clear" w:color="auto" w:fill="auto"/>
          </w:tcPr>
          <w:p w:rsidR="00E20573" w:rsidRPr="00B9368A" w:rsidRDefault="00E20573" w:rsidP="00E20573">
            <w:pPr>
              <w:jc w:val="center"/>
              <w:rPr>
                <w:lang w:val="ru-RU"/>
              </w:rPr>
            </w:pPr>
            <w:r w:rsidRPr="00B9368A">
              <w:rPr>
                <w:lang w:val="ru-RU"/>
              </w:rPr>
              <w:t>480</w:t>
            </w:r>
          </w:p>
        </w:tc>
        <w:tc>
          <w:tcPr>
            <w:tcW w:w="2268" w:type="dxa"/>
            <w:shd w:val="clear" w:color="auto" w:fill="auto"/>
          </w:tcPr>
          <w:p w:rsidR="00E20573" w:rsidRPr="00B9368A" w:rsidRDefault="00E20573" w:rsidP="00E20573">
            <w:pPr>
              <w:ind w:left="34"/>
              <w:jc w:val="both"/>
              <w:rPr>
                <w:lang w:val="ru-RU"/>
              </w:rPr>
            </w:pPr>
            <w:r w:rsidRPr="00B9368A">
              <w:rPr>
                <w:lang w:val="ru-RU"/>
              </w:rPr>
              <w:t>выпуск конкурентной продукции, снижение трудоемкости производства</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Создание производственных мощностей </w:t>
            </w:r>
          </w:p>
          <w:p w:rsidR="00E20573" w:rsidRPr="00B9368A" w:rsidRDefault="00E20573" w:rsidP="00E20573">
            <w:pPr>
              <w:jc w:val="both"/>
              <w:rPr>
                <w:lang w:val="ru-RU"/>
              </w:rPr>
            </w:pPr>
            <w:r w:rsidRPr="00B9368A">
              <w:rPr>
                <w:lang w:val="ru-RU"/>
              </w:rPr>
              <w:t>по выпуску автобусных шасси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21,87</w:t>
            </w:r>
          </w:p>
        </w:tc>
        <w:tc>
          <w:tcPr>
            <w:tcW w:w="2268" w:type="dxa"/>
            <w:shd w:val="clear" w:color="auto" w:fill="auto"/>
          </w:tcPr>
          <w:p w:rsidR="00E20573" w:rsidRPr="00B9368A" w:rsidRDefault="00E20573" w:rsidP="00E20573">
            <w:pPr>
              <w:jc w:val="both"/>
              <w:rPr>
                <w:lang w:val="ru-RU"/>
              </w:rPr>
            </w:pPr>
            <w:r w:rsidRPr="00B9368A">
              <w:rPr>
                <w:lang w:val="ru-RU"/>
              </w:rPr>
              <w:t>освоение выпуска готового производства до 1200 единиц в год, сохранение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w:t>
            </w:r>
          </w:p>
          <w:p w:rsidR="00E20573" w:rsidRPr="00B9368A" w:rsidRDefault="00E20573" w:rsidP="00E20573">
            <w:pPr>
              <w:jc w:val="both"/>
              <w:rPr>
                <w:szCs w:val="24"/>
                <w:lang w:val="ru-RU"/>
              </w:rPr>
            </w:pPr>
            <w:r w:rsidRPr="00B9368A">
              <w:rPr>
                <w:lang w:val="ru-RU"/>
              </w:rPr>
              <w:t xml:space="preserve">и начало серийного выпуска пассажирских автобусов нового модельного ряда 42ХХ </w:t>
            </w:r>
          </w:p>
        </w:tc>
        <w:tc>
          <w:tcPr>
            <w:tcW w:w="1843" w:type="dxa"/>
            <w:shd w:val="clear" w:color="auto" w:fill="auto"/>
          </w:tcPr>
          <w:p w:rsidR="00E20573" w:rsidRPr="00B9368A" w:rsidRDefault="00E20573" w:rsidP="00E20573">
            <w:pPr>
              <w:jc w:val="both"/>
              <w:rPr>
                <w:szCs w:val="24"/>
                <w:lang w:val="ru-RU"/>
              </w:rPr>
            </w:pPr>
            <w:r w:rsidRPr="00B9368A">
              <w:rPr>
                <w:lang w:val="ru-RU"/>
              </w:rPr>
              <w:t>ПАО «НЕФАЗ»</w:t>
            </w:r>
          </w:p>
        </w:tc>
        <w:tc>
          <w:tcPr>
            <w:tcW w:w="1276" w:type="dxa"/>
            <w:shd w:val="clear" w:color="auto" w:fill="auto"/>
          </w:tcPr>
          <w:p w:rsidR="00E20573" w:rsidRPr="00B9368A" w:rsidRDefault="00E20573" w:rsidP="00E20573">
            <w:pPr>
              <w:jc w:val="both"/>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149</w:t>
            </w: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с возможностью выпуска до 1000 единиц в год, сохранение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Развитие производства гидроцилиндров для </w:t>
            </w:r>
            <w:proofErr w:type="gramStart"/>
            <w:r w:rsidRPr="00B9368A">
              <w:rPr>
                <w:lang w:val="ru-RU"/>
              </w:rPr>
              <w:t>самосвальной</w:t>
            </w:r>
            <w:proofErr w:type="gramEnd"/>
            <w:r w:rsidRPr="00B9368A">
              <w:rPr>
                <w:lang w:val="ru-RU"/>
              </w:rPr>
              <w:t xml:space="preserve"> </w:t>
            </w:r>
          </w:p>
          <w:p w:rsidR="00E20573" w:rsidRPr="00B9368A" w:rsidRDefault="00E20573" w:rsidP="00E20573">
            <w:pPr>
              <w:jc w:val="both"/>
              <w:rPr>
                <w:lang w:val="ru-RU"/>
              </w:rPr>
            </w:pPr>
            <w:r w:rsidRPr="00B9368A">
              <w:rPr>
                <w:lang w:val="ru-RU"/>
              </w:rPr>
              <w:t>и грузоподъемной техники</w:t>
            </w:r>
          </w:p>
        </w:tc>
        <w:tc>
          <w:tcPr>
            <w:tcW w:w="1843" w:type="dxa"/>
            <w:shd w:val="clear" w:color="auto" w:fill="auto"/>
          </w:tcPr>
          <w:p w:rsidR="00E20573" w:rsidRPr="00B9368A" w:rsidRDefault="00E20573" w:rsidP="00E20573">
            <w:pPr>
              <w:jc w:val="both"/>
              <w:rPr>
                <w:lang w:val="ru-RU"/>
              </w:rPr>
            </w:pPr>
            <w:r w:rsidRPr="00B9368A">
              <w:rPr>
                <w:lang w:val="ru-RU"/>
              </w:rPr>
              <w:t>ООО «</w:t>
            </w:r>
            <w:proofErr w:type="spellStart"/>
            <w:r w:rsidRPr="00B9368A">
              <w:rPr>
                <w:lang w:val="ru-RU"/>
              </w:rPr>
              <w:t>Палфингер</w:t>
            </w:r>
            <w:proofErr w:type="spellEnd"/>
            <w:r w:rsidRPr="00B9368A">
              <w:rPr>
                <w:lang w:val="ru-RU"/>
              </w:rPr>
              <w:t xml:space="preserve"> Кама Цилиндры»</w:t>
            </w:r>
          </w:p>
        </w:tc>
        <w:tc>
          <w:tcPr>
            <w:tcW w:w="1276" w:type="dxa"/>
            <w:shd w:val="clear" w:color="auto" w:fill="auto"/>
          </w:tcPr>
          <w:p w:rsidR="00E20573" w:rsidRPr="00B9368A" w:rsidRDefault="00E20573" w:rsidP="00E20573">
            <w:pPr>
              <w:jc w:val="both"/>
              <w:rPr>
                <w:lang w:val="ru-RU"/>
              </w:rPr>
            </w:pPr>
            <w:r w:rsidRPr="00B9368A">
              <w:rPr>
                <w:lang w:val="ru-RU"/>
              </w:rPr>
              <w:t>2018-2020</w:t>
            </w:r>
          </w:p>
        </w:tc>
        <w:tc>
          <w:tcPr>
            <w:tcW w:w="1984" w:type="dxa"/>
            <w:shd w:val="clear" w:color="auto" w:fill="auto"/>
          </w:tcPr>
          <w:p w:rsidR="00E20573" w:rsidRPr="00B9368A" w:rsidRDefault="00E20573" w:rsidP="00E20573">
            <w:pPr>
              <w:jc w:val="center"/>
              <w:rPr>
                <w:lang w:val="ru-RU"/>
              </w:rPr>
            </w:pPr>
            <w:r w:rsidRPr="00B9368A">
              <w:rPr>
                <w:lang w:val="ru-RU"/>
              </w:rPr>
              <w:t>542</w:t>
            </w:r>
          </w:p>
        </w:tc>
        <w:tc>
          <w:tcPr>
            <w:tcW w:w="2268" w:type="dxa"/>
            <w:shd w:val="clear" w:color="auto" w:fill="auto"/>
          </w:tcPr>
          <w:p w:rsidR="00E20573" w:rsidRPr="00B9368A" w:rsidRDefault="00E20573" w:rsidP="00E20573">
            <w:pPr>
              <w:jc w:val="both"/>
              <w:rPr>
                <w:lang w:val="ru-RU"/>
              </w:rPr>
            </w:pPr>
            <w:r w:rsidRPr="00B9368A">
              <w:rPr>
                <w:lang w:val="ru-RU"/>
              </w:rPr>
              <w:t>модернизация производства, создание 154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 xml:space="preserve">Производство тканей наносным методом </w:t>
            </w:r>
          </w:p>
        </w:tc>
        <w:tc>
          <w:tcPr>
            <w:tcW w:w="1843" w:type="dxa"/>
            <w:shd w:val="clear" w:color="auto" w:fill="auto"/>
          </w:tcPr>
          <w:p w:rsidR="00E20573" w:rsidRPr="00B9368A" w:rsidRDefault="00E20573" w:rsidP="00E20573">
            <w:pPr>
              <w:jc w:val="both"/>
              <w:rPr>
                <w:lang w:val="ru-RU"/>
              </w:rPr>
            </w:pPr>
            <w:r w:rsidRPr="00B9368A">
              <w:rPr>
                <w:lang w:val="ru-RU"/>
              </w:rPr>
              <w:t>АО «Искож»</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44,2</w:t>
            </w:r>
          </w:p>
        </w:tc>
        <w:tc>
          <w:tcPr>
            <w:tcW w:w="2268" w:type="dxa"/>
            <w:shd w:val="clear" w:color="auto" w:fill="auto"/>
          </w:tcPr>
          <w:p w:rsidR="00E20573" w:rsidRPr="00B9368A" w:rsidRDefault="00E20573" w:rsidP="00E20573">
            <w:pPr>
              <w:jc w:val="both"/>
              <w:rPr>
                <w:lang w:val="ru-RU"/>
              </w:rPr>
            </w:pPr>
            <w:r w:rsidRPr="00B9368A">
              <w:rPr>
                <w:lang w:val="ru-RU"/>
              </w:rPr>
              <w:t xml:space="preserve">реализация проекта технического перевооружения производства материалов наносным методом,  увеличение объемов производства, </w:t>
            </w:r>
            <w:r w:rsidRPr="00B9368A">
              <w:rPr>
                <w:lang w:val="ru-RU"/>
              </w:rPr>
              <w:lastRenderedPageBreak/>
              <w:t>создание 98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Производство стеклопластиковых листов </w:t>
            </w:r>
          </w:p>
          <w:p w:rsidR="00E20573" w:rsidRPr="00B9368A" w:rsidRDefault="00E20573" w:rsidP="00E20573">
            <w:pPr>
              <w:jc w:val="both"/>
              <w:rPr>
                <w:lang w:val="ru-RU"/>
              </w:rPr>
            </w:pPr>
            <w:r w:rsidRPr="00B9368A">
              <w:rPr>
                <w:lang w:val="ru-RU"/>
              </w:rPr>
              <w:t xml:space="preserve">с </w:t>
            </w:r>
            <w:proofErr w:type="spellStart"/>
            <w:r w:rsidRPr="00B9368A">
              <w:rPr>
                <w:lang w:val="ru-RU"/>
              </w:rPr>
              <w:t>гелькоутным</w:t>
            </w:r>
            <w:proofErr w:type="spellEnd"/>
            <w:r w:rsidRPr="00B9368A">
              <w:rPr>
                <w:lang w:val="ru-RU"/>
              </w:rPr>
              <w:t xml:space="preserve"> покрытием  шириной 3,0 метра на линии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w:t>
            </w:r>
            <w:proofErr w:type="spellStart"/>
            <w:r w:rsidRPr="00B9368A">
              <w:rPr>
                <w:lang w:val="ru-RU"/>
              </w:rPr>
              <w:t>Этэрус</w:t>
            </w:r>
            <w:proofErr w:type="spellEnd"/>
            <w:r w:rsidRPr="00B9368A">
              <w:rPr>
                <w:lang w:val="ru-RU"/>
              </w:rPr>
              <w:t>-Техно»</w:t>
            </w:r>
          </w:p>
        </w:tc>
        <w:tc>
          <w:tcPr>
            <w:tcW w:w="1276" w:type="dxa"/>
            <w:shd w:val="clear" w:color="auto" w:fill="auto"/>
          </w:tcPr>
          <w:p w:rsidR="00E20573" w:rsidRPr="00B9368A" w:rsidRDefault="00E20573" w:rsidP="00E20573">
            <w:pPr>
              <w:jc w:val="both"/>
              <w:rPr>
                <w:szCs w:val="24"/>
                <w:lang w:val="ru-RU"/>
              </w:rPr>
            </w:pPr>
            <w:r w:rsidRPr="00B9368A">
              <w:rPr>
                <w:lang w:val="ru-RU"/>
              </w:rPr>
              <w:t>2016-2020</w:t>
            </w:r>
          </w:p>
        </w:tc>
        <w:tc>
          <w:tcPr>
            <w:tcW w:w="1984" w:type="dxa"/>
            <w:shd w:val="clear" w:color="auto" w:fill="auto"/>
          </w:tcPr>
          <w:p w:rsidR="00E20573" w:rsidRPr="00B9368A" w:rsidRDefault="00E20573" w:rsidP="00E20573">
            <w:pPr>
              <w:jc w:val="center"/>
              <w:rPr>
                <w:lang w:val="ru-RU"/>
              </w:rPr>
            </w:pPr>
            <w:r w:rsidRPr="00B9368A">
              <w:rPr>
                <w:lang w:val="ru-RU"/>
              </w:rPr>
              <w:t>39,1</w:t>
            </w:r>
          </w:p>
        </w:tc>
        <w:tc>
          <w:tcPr>
            <w:tcW w:w="2268" w:type="dxa"/>
            <w:shd w:val="clear" w:color="auto" w:fill="auto"/>
          </w:tcPr>
          <w:p w:rsidR="00E20573" w:rsidRDefault="00E20573" w:rsidP="00E20573">
            <w:pPr>
              <w:jc w:val="both"/>
              <w:rPr>
                <w:lang w:val="ru-RU"/>
              </w:rPr>
            </w:pPr>
            <w:r w:rsidRPr="00B9368A">
              <w:rPr>
                <w:lang w:val="ru-RU"/>
              </w:rPr>
              <w:t>реализуется проект по организации нового, создано</w:t>
            </w:r>
          </w:p>
          <w:p w:rsidR="00E20573" w:rsidRPr="00B9368A" w:rsidRDefault="00E20573" w:rsidP="00E20573">
            <w:pPr>
              <w:jc w:val="both"/>
              <w:rPr>
                <w:lang w:val="ru-RU"/>
              </w:rPr>
            </w:pPr>
            <w:r w:rsidRPr="00B9368A">
              <w:rPr>
                <w:lang w:val="ru-RU"/>
              </w:rPr>
              <w:t>11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Строительство многофункционального комплекса «Планета»</w:t>
            </w:r>
          </w:p>
        </w:tc>
        <w:tc>
          <w:tcPr>
            <w:tcW w:w="1843" w:type="dxa"/>
            <w:shd w:val="clear" w:color="auto" w:fill="auto"/>
          </w:tcPr>
          <w:p w:rsidR="00E20573" w:rsidRPr="00B9368A" w:rsidRDefault="00E20573" w:rsidP="00E20573">
            <w:pPr>
              <w:jc w:val="both"/>
              <w:rPr>
                <w:lang w:val="ru-RU"/>
              </w:rPr>
            </w:pPr>
            <w:r w:rsidRPr="00B9368A">
              <w:rPr>
                <w:lang w:val="ru-RU"/>
              </w:rPr>
              <w:t>ИП Яляев Р.Ф.</w:t>
            </w:r>
          </w:p>
        </w:tc>
        <w:tc>
          <w:tcPr>
            <w:tcW w:w="1276" w:type="dxa"/>
            <w:shd w:val="clear" w:color="auto" w:fill="auto"/>
          </w:tcPr>
          <w:p w:rsidR="00E20573" w:rsidRPr="00B9368A" w:rsidRDefault="00E20573" w:rsidP="00E20573">
            <w:pPr>
              <w:jc w:val="both"/>
              <w:rPr>
                <w:lang w:val="ru-RU"/>
              </w:rPr>
            </w:pPr>
            <w:r w:rsidRPr="00B9368A">
              <w:rPr>
                <w:lang w:val="ru-RU"/>
              </w:rPr>
              <w:t>2015-2018</w:t>
            </w:r>
          </w:p>
        </w:tc>
        <w:tc>
          <w:tcPr>
            <w:tcW w:w="1984" w:type="dxa"/>
            <w:shd w:val="clear" w:color="auto" w:fill="auto"/>
          </w:tcPr>
          <w:p w:rsidR="00E20573" w:rsidRPr="00B9368A" w:rsidRDefault="00E20573" w:rsidP="00E20573">
            <w:pPr>
              <w:jc w:val="center"/>
              <w:rPr>
                <w:lang w:val="ru-RU"/>
              </w:rPr>
            </w:pPr>
            <w:r w:rsidRPr="00B9368A">
              <w:rPr>
                <w:lang w:val="ru-RU"/>
              </w:rPr>
              <w:t>270</w:t>
            </w:r>
          </w:p>
        </w:tc>
        <w:tc>
          <w:tcPr>
            <w:tcW w:w="2268" w:type="dxa"/>
            <w:shd w:val="clear" w:color="auto" w:fill="auto"/>
          </w:tcPr>
          <w:p w:rsidR="00E20573" w:rsidRDefault="00E20573" w:rsidP="00E20573">
            <w:pPr>
              <w:jc w:val="both"/>
              <w:rPr>
                <w:lang w:val="ru-RU"/>
              </w:rPr>
            </w:pPr>
            <w:r w:rsidRPr="00B9368A">
              <w:rPr>
                <w:lang w:val="ru-RU"/>
              </w:rPr>
              <w:t>строительство современного административно-торгового комплекса, включающего широкий спектр нап</w:t>
            </w:r>
            <w:r>
              <w:rPr>
                <w:lang w:val="ru-RU"/>
              </w:rPr>
              <w:t>равлений обслуживания населения</w:t>
            </w:r>
          </w:p>
          <w:p w:rsidR="00E20573" w:rsidRDefault="00E20573" w:rsidP="00E20573">
            <w:pPr>
              <w:jc w:val="both"/>
              <w:rPr>
                <w:lang w:val="ru-RU"/>
              </w:rPr>
            </w:pPr>
            <w:r w:rsidRPr="00B9368A">
              <w:rPr>
                <w:lang w:val="ru-RU"/>
              </w:rPr>
              <w:t xml:space="preserve">с созданием </w:t>
            </w:r>
          </w:p>
          <w:p w:rsidR="00E20573" w:rsidRDefault="00E20573" w:rsidP="00E20573">
            <w:pPr>
              <w:jc w:val="both"/>
              <w:rPr>
                <w:lang w:val="ru-RU"/>
              </w:rPr>
            </w:pPr>
            <w:r w:rsidRPr="00B9368A">
              <w:rPr>
                <w:lang w:val="ru-RU"/>
              </w:rPr>
              <w:t xml:space="preserve">в сфере обслуживания </w:t>
            </w:r>
          </w:p>
          <w:p w:rsidR="00E20573" w:rsidRDefault="00E20573" w:rsidP="00E20573">
            <w:pPr>
              <w:jc w:val="both"/>
              <w:rPr>
                <w:lang w:val="ru-RU"/>
              </w:rPr>
            </w:pPr>
            <w:r w:rsidRPr="00B9368A">
              <w:rPr>
                <w:lang w:val="ru-RU"/>
              </w:rPr>
              <w:t xml:space="preserve">до 350 новых рабочих мест, в том числе 50 </w:t>
            </w:r>
          </w:p>
          <w:p w:rsidR="00E20573" w:rsidRPr="00B9368A" w:rsidRDefault="00E20573" w:rsidP="00E20573">
            <w:pPr>
              <w:jc w:val="both"/>
              <w:rPr>
                <w:lang w:val="ru-RU"/>
              </w:rPr>
            </w:pPr>
            <w:r w:rsidRPr="00B9368A">
              <w:rPr>
                <w:lang w:val="ru-RU"/>
              </w:rPr>
              <w:t>для учащейся молодежи</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Организация медицинского центра</w:t>
            </w:r>
          </w:p>
        </w:tc>
        <w:tc>
          <w:tcPr>
            <w:tcW w:w="1843" w:type="dxa"/>
            <w:shd w:val="clear" w:color="auto" w:fill="auto"/>
          </w:tcPr>
          <w:p w:rsidR="00E20573" w:rsidRPr="00B9368A" w:rsidRDefault="00E20573" w:rsidP="00E20573">
            <w:pPr>
              <w:jc w:val="both"/>
              <w:rPr>
                <w:lang w:val="ru-RU"/>
              </w:rPr>
            </w:pPr>
            <w:r w:rsidRPr="00B9368A">
              <w:rPr>
                <w:lang w:val="ru-RU"/>
              </w:rPr>
              <w:t>ООО «Доктор плюс»</w:t>
            </w:r>
          </w:p>
        </w:tc>
        <w:tc>
          <w:tcPr>
            <w:tcW w:w="1276" w:type="dxa"/>
            <w:shd w:val="clear" w:color="auto" w:fill="auto"/>
          </w:tcPr>
          <w:p w:rsidR="00E20573" w:rsidRPr="00B9368A" w:rsidRDefault="00E20573" w:rsidP="00E20573">
            <w:pPr>
              <w:jc w:val="both"/>
              <w:rPr>
                <w:lang w:val="ru-RU"/>
              </w:rPr>
            </w:pPr>
            <w:r w:rsidRPr="00B9368A">
              <w:rPr>
                <w:lang w:val="ru-RU"/>
              </w:rPr>
              <w:t>2018-2019</w:t>
            </w:r>
          </w:p>
        </w:tc>
        <w:tc>
          <w:tcPr>
            <w:tcW w:w="1984" w:type="dxa"/>
            <w:shd w:val="clear" w:color="auto" w:fill="auto"/>
          </w:tcPr>
          <w:p w:rsidR="00E20573" w:rsidRPr="00B9368A" w:rsidRDefault="00E20573" w:rsidP="00E20573">
            <w:pPr>
              <w:jc w:val="center"/>
              <w:rPr>
                <w:lang w:val="ru-RU"/>
              </w:rPr>
            </w:pPr>
            <w:r w:rsidRPr="00B9368A">
              <w:rPr>
                <w:lang w:val="ru-RU"/>
              </w:rPr>
              <w:t>97</w:t>
            </w:r>
          </w:p>
        </w:tc>
        <w:tc>
          <w:tcPr>
            <w:tcW w:w="2268" w:type="dxa"/>
            <w:shd w:val="clear" w:color="auto" w:fill="auto"/>
          </w:tcPr>
          <w:p w:rsidR="00E20573" w:rsidRDefault="00E20573" w:rsidP="00E20573">
            <w:pPr>
              <w:jc w:val="both"/>
              <w:rPr>
                <w:lang w:val="ru-RU"/>
              </w:rPr>
            </w:pPr>
            <w:r w:rsidRPr="00B9368A">
              <w:rPr>
                <w:lang w:val="ru-RU"/>
              </w:rPr>
              <w:t xml:space="preserve">создание многопрофильной клиники имеющей современное медицинское оборудование </w:t>
            </w:r>
          </w:p>
          <w:p w:rsidR="00E20573" w:rsidRPr="00B9368A" w:rsidRDefault="00E20573" w:rsidP="00E20573">
            <w:pPr>
              <w:jc w:val="both"/>
              <w:rPr>
                <w:lang w:val="ru-RU"/>
              </w:rPr>
            </w:pPr>
            <w:r w:rsidRPr="00B9368A">
              <w:rPr>
                <w:lang w:val="ru-RU"/>
              </w:rPr>
              <w:t xml:space="preserve">и лабораторную базу, </w:t>
            </w:r>
            <w:proofErr w:type="gramStart"/>
            <w:r w:rsidRPr="00B9368A">
              <w:rPr>
                <w:lang w:val="ru-RU"/>
              </w:rPr>
              <w:t>специализирующейся</w:t>
            </w:r>
            <w:proofErr w:type="gramEnd"/>
            <w:r w:rsidRPr="00B9368A">
              <w:rPr>
                <w:lang w:val="ru-RU"/>
              </w:rPr>
              <w:t xml:space="preserve"> на уникальных методах лечения</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 xml:space="preserve">Организация нового производства - </w:t>
            </w:r>
            <w:proofErr w:type="gramStart"/>
            <w:r w:rsidRPr="00B9368A">
              <w:rPr>
                <w:lang w:val="ru-RU"/>
              </w:rPr>
              <w:t>сэндвич-панелей</w:t>
            </w:r>
            <w:proofErr w:type="gramEnd"/>
            <w:r w:rsidRPr="00B9368A">
              <w:rPr>
                <w:lang w:val="ru-RU"/>
              </w:rPr>
              <w:t xml:space="preserve"> методом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ЗМК «</w:t>
            </w:r>
            <w:proofErr w:type="spellStart"/>
            <w:r w:rsidRPr="00B9368A">
              <w:rPr>
                <w:lang w:val="ru-RU"/>
              </w:rPr>
              <w:t>Башеврокуб</w:t>
            </w:r>
            <w:proofErr w:type="spellEnd"/>
            <w:r w:rsidRPr="00B9368A">
              <w:rPr>
                <w:lang w:val="ru-RU"/>
              </w:rPr>
              <w:t>»</w:t>
            </w:r>
          </w:p>
        </w:tc>
        <w:tc>
          <w:tcPr>
            <w:tcW w:w="1276" w:type="dxa"/>
            <w:shd w:val="clear" w:color="auto" w:fill="auto"/>
          </w:tcPr>
          <w:p w:rsidR="00E20573" w:rsidRPr="00B9368A" w:rsidRDefault="00E20573" w:rsidP="00E20573">
            <w:pPr>
              <w:jc w:val="both"/>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15</w:t>
            </w:r>
          </w:p>
        </w:tc>
        <w:tc>
          <w:tcPr>
            <w:tcW w:w="2268" w:type="dxa"/>
            <w:shd w:val="clear" w:color="auto" w:fill="auto"/>
          </w:tcPr>
          <w:p w:rsidR="00E20573" w:rsidRDefault="00E20573" w:rsidP="00E20573">
            <w:pPr>
              <w:jc w:val="both"/>
              <w:rPr>
                <w:szCs w:val="24"/>
                <w:lang w:val="ru-RU"/>
              </w:rPr>
            </w:pPr>
            <w:r w:rsidRPr="00B9368A">
              <w:rPr>
                <w:szCs w:val="24"/>
                <w:lang w:val="ru-RU"/>
              </w:rPr>
              <w:t xml:space="preserve">создание нового современного производства мобильных зданий, сборно-разборных модульных зданий и изотермических фургонов </w:t>
            </w:r>
          </w:p>
          <w:p w:rsidR="00E20573" w:rsidRPr="00B9368A" w:rsidRDefault="00E20573" w:rsidP="00E20573">
            <w:pPr>
              <w:jc w:val="both"/>
              <w:rPr>
                <w:szCs w:val="24"/>
                <w:lang w:val="ru-RU"/>
              </w:rPr>
            </w:pPr>
            <w:r w:rsidRPr="00B9368A">
              <w:rPr>
                <w:szCs w:val="24"/>
                <w:lang w:val="ru-RU"/>
              </w:rPr>
              <w:lastRenderedPageBreak/>
              <w:t xml:space="preserve">из </w:t>
            </w:r>
            <w:proofErr w:type="gramStart"/>
            <w:r w:rsidRPr="00B9368A">
              <w:rPr>
                <w:szCs w:val="24"/>
                <w:lang w:val="ru-RU"/>
              </w:rPr>
              <w:t>сэндвич-панелей</w:t>
            </w:r>
            <w:proofErr w:type="gramEnd"/>
            <w:r w:rsidRPr="00B9368A">
              <w:rPr>
                <w:szCs w:val="24"/>
                <w:lang w:val="ru-RU"/>
              </w:rPr>
              <w:t>, до</w:t>
            </w:r>
            <w:r w:rsidRPr="00B9368A">
              <w:rPr>
                <w:lang w:val="ru-RU"/>
              </w:rPr>
              <w:t xml:space="preserve"> 100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w:t>
            </w:r>
            <w:r>
              <w:rPr>
                <w:lang w:val="ru-RU"/>
              </w:rPr>
              <w:t xml:space="preserve"> в городском округе </w:t>
            </w:r>
          </w:p>
        </w:tc>
        <w:tc>
          <w:tcPr>
            <w:tcW w:w="1843" w:type="dxa"/>
            <w:shd w:val="clear" w:color="auto" w:fill="auto"/>
          </w:tcPr>
          <w:p w:rsidR="00E20573" w:rsidRPr="00B9368A" w:rsidRDefault="00E20573" w:rsidP="00E20573">
            <w:pPr>
              <w:jc w:val="both"/>
              <w:rPr>
                <w:szCs w:val="24"/>
                <w:lang w:val="ru-RU"/>
              </w:rPr>
            </w:pPr>
            <w:r w:rsidRPr="00B9368A">
              <w:rPr>
                <w:lang w:val="ru-RU"/>
              </w:rPr>
              <w:t>МУП «</w:t>
            </w:r>
            <w:proofErr w:type="spellStart"/>
            <w:r w:rsidRPr="00B9368A">
              <w:rPr>
                <w:lang w:val="ru-RU"/>
              </w:rPr>
              <w:t>Нефтекамскводоканал</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2018-2022</w:t>
            </w:r>
          </w:p>
        </w:tc>
        <w:tc>
          <w:tcPr>
            <w:tcW w:w="1984" w:type="dxa"/>
            <w:shd w:val="clear" w:color="auto" w:fill="auto"/>
          </w:tcPr>
          <w:p w:rsidR="00E20573" w:rsidRPr="00B9368A" w:rsidRDefault="00E20573" w:rsidP="00E20573">
            <w:pPr>
              <w:jc w:val="center"/>
              <w:rPr>
                <w:szCs w:val="24"/>
                <w:lang w:val="ru-RU"/>
              </w:rPr>
            </w:pPr>
            <w:r w:rsidRPr="00B9368A">
              <w:rPr>
                <w:lang w:val="ru-RU"/>
              </w:rPr>
              <w:t>9,82</w:t>
            </w: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 в городском округе</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испытания </w:t>
            </w:r>
          </w:p>
          <w:p w:rsidR="00E20573" w:rsidRDefault="00E20573" w:rsidP="00E20573">
            <w:pPr>
              <w:jc w:val="both"/>
              <w:rPr>
                <w:lang w:val="ru-RU"/>
              </w:rPr>
            </w:pPr>
            <w:r w:rsidRPr="00B9368A">
              <w:rPr>
                <w:lang w:val="ru-RU"/>
              </w:rPr>
              <w:t xml:space="preserve">и производство насосных агрегатов нового класса </w:t>
            </w:r>
          </w:p>
          <w:p w:rsidR="00E20573" w:rsidRDefault="00E20573" w:rsidP="00E20573">
            <w:pPr>
              <w:jc w:val="both"/>
              <w:rPr>
                <w:lang w:val="ru-RU"/>
              </w:rPr>
            </w:pPr>
            <w:r w:rsidRPr="00B9368A">
              <w:rPr>
                <w:lang w:val="ru-RU"/>
              </w:rPr>
              <w:t xml:space="preserve">для транспорта нефти и </w:t>
            </w:r>
            <w:proofErr w:type="gramStart"/>
            <w:r w:rsidRPr="00B9368A">
              <w:rPr>
                <w:lang w:val="ru-RU"/>
              </w:rPr>
              <w:t>сходных</w:t>
            </w:r>
            <w:proofErr w:type="gramEnd"/>
            <w:r w:rsidRPr="00B9368A">
              <w:rPr>
                <w:lang w:val="ru-RU"/>
              </w:rPr>
              <w:t xml:space="preserve"> </w:t>
            </w:r>
          </w:p>
          <w:p w:rsidR="00E20573" w:rsidRDefault="00E20573" w:rsidP="00E20573">
            <w:pPr>
              <w:jc w:val="both"/>
              <w:rPr>
                <w:lang w:val="ru-RU"/>
              </w:rPr>
            </w:pPr>
            <w:r w:rsidRPr="00B9368A">
              <w:rPr>
                <w:lang w:val="ru-RU"/>
              </w:rPr>
              <w:t xml:space="preserve">с ней жидкостей, энергетики, горнорудной </w:t>
            </w:r>
          </w:p>
          <w:p w:rsidR="00E20573" w:rsidRPr="00B9368A" w:rsidRDefault="00E20573" w:rsidP="00E20573">
            <w:pPr>
              <w:jc w:val="both"/>
              <w:rPr>
                <w:szCs w:val="24"/>
                <w:lang w:val="ru-RU"/>
              </w:rPr>
            </w:pPr>
            <w:r w:rsidRPr="00B9368A">
              <w:rPr>
                <w:lang w:val="ru-RU"/>
              </w:rPr>
              <w:t>и нефтяной промышленности</w:t>
            </w:r>
          </w:p>
        </w:tc>
        <w:tc>
          <w:tcPr>
            <w:tcW w:w="1843" w:type="dxa"/>
            <w:shd w:val="clear" w:color="auto" w:fill="auto"/>
          </w:tcPr>
          <w:p w:rsidR="00E20573" w:rsidRPr="00B9368A" w:rsidRDefault="00E20573" w:rsidP="00E20573">
            <w:pPr>
              <w:jc w:val="both"/>
              <w:rPr>
                <w:szCs w:val="24"/>
                <w:lang w:val="ru-RU"/>
              </w:rPr>
            </w:pPr>
            <w:r w:rsidRPr="00B9368A">
              <w:rPr>
                <w:lang w:val="ru-RU"/>
              </w:rPr>
              <w:t>ООО «НКМЗ»</w:t>
            </w:r>
          </w:p>
        </w:tc>
        <w:tc>
          <w:tcPr>
            <w:tcW w:w="1276" w:type="dxa"/>
            <w:shd w:val="clear" w:color="auto" w:fill="auto"/>
          </w:tcPr>
          <w:p w:rsidR="00E20573" w:rsidRPr="00B9368A" w:rsidRDefault="00E20573" w:rsidP="00E20573">
            <w:pPr>
              <w:jc w:val="center"/>
              <w:rPr>
                <w:szCs w:val="24"/>
                <w:lang w:val="ru-RU"/>
              </w:rPr>
            </w:pPr>
            <w:r w:rsidRPr="00B9368A">
              <w:rPr>
                <w:lang w:val="ru-RU"/>
              </w:rPr>
              <w:t>2014-2021</w:t>
            </w:r>
          </w:p>
        </w:tc>
        <w:tc>
          <w:tcPr>
            <w:tcW w:w="1984" w:type="dxa"/>
            <w:shd w:val="clear" w:color="auto" w:fill="auto"/>
          </w:tcPr>
          <w:p w:rsidR="00E20573" w:rsidRPr="00B9368A" w:rsidRDefault="00E20573" w:rsidP="00E20573">
            <w:pPr>
              <w:jc w:val="center"/>
              <w:rPr>
                <w:szCs w:val="24"/>
                <w:lang w:val="ru-RU"/>
              </w:rPr>
            </w:pPr>
            <w:r w:rsidRPr="00B9368A">
              <w:rPr>
                <w:lang w:val="ru-RU"/>
              </w:rPr>
              <w:t>100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модельного ряда насосного оборудования, увеличение объемов производства, создание</w:t>
            </w:r>
            <w:r w:rsidRPr="00B9368A">
              <w:rPr>
                <w:lang w:val="ru-RU"/>
              </w:rPr>
              <w:t xml:space="preserve"> 37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 xml:space="preserve">Производство изделий ПВХ </w:t>
            </w:r>
          </w:p>
        </w:tc>
        <w:tc>
          <w:tcPr>
            <w:tcW w:w="1843" w:type="dxa"/>
            <w:shd w:val="clear" w:color="auto" w:fill="auto"/>
          </w:tcPr>
          <w:p w:rsidR="00E20573" w:rsidRPr="00B9368A" w:rsidRDefault="00E20573" w:rsidP="00E20573">
            <w:pPr>
              <w:jc w:val="both"/>
              <w:rPr>
                <w:szCs w:val="24"/>
                <w:lang w:val="ru-RU"/>
              </w:rPr>
            </w:pPr>
            <w:r w:rsidRPr="00B9368A">
              <w:rPr>
                <w:lang w:val="ru-RU"/>
              </w:rPr>
              <w:t>ООО «НПО «Полимерные композиты»</w:t>
            </w:r>
          </w:p>
        </w:tc>
        <w:tc>
          <w:tcPr>
            <w:tcW w:w="1276" w:type="dxa"/>
            <w:shd w:val="clear" w:color="auto" w:fill="auto"/>
          </w:tcPr>
          <w:p w:rsidR="00E20573" w:rsidRPr="00B9368A" w:rsidRDefault="00E20573" w:rsidP="00E20573">
            <w:pPr>
              <w:jc w:val="center"/>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9</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организация нового производства ПВХ изделий, создание 24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пластмасс</w:t>
            </w:r>
          </w:p>
        </w:tc>
        <w:tc>
          <w:tcPr>
            <w:tcW w:w="1843" w:type="dxa"/>
            <w:shd w:val="clear" w:color="auto" w:fill="auto"/>
          </w:tcPr>
          <w:p w:rsidR="00E20573" w:rsidRPr="00B9368A" w:rsidRDefault="00E20573" w:rsidP="00E20573">
            <w:pPr>
              <w:jc w:val="both"/>
              <w:rPr>
                <w:szCs w:val="24"/>
                <w:lang w:val="ru-RU"/>
              </w:rPr>
            </w:pPr>
            <w:r w:rsidRPr="00B9368A">
              <w:rPr>
                <w:lang w:val="ru-RU"/>
              </w:rPr>
              <w:t>ООО «Моноплан»</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12</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действующего производства, создание</w:t>
            </w:r>
            <w:r w:rsidRPr="00B9368A">
              <w:rPr>
                <w:lang w:val="ru-RU"/>
              </w:rPr>
              <w:t xml:space="preserve"> 10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кожгалантерейных изделий</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«НКГФ» </w:t>
            </w:r>
          </w:p>
        </w:tc>
        <w:tc>
          <w:tcPr>
            <w:tcW w:w="1276" w:type="dxa"/>
            <w:shd w:val="clear" w:color="auto" w:fill="auto"/>
          </w:tcPr>
          <w:p w:rsidR="00E20573" w:rsidRPr="00B9368A" w:rsidRDefault="00E20573" w:rsidP="00E20573">
            <w:pPr>
              <w:jc w:val="center"/>
              <w:rPr>
                <w:szCs w:val="24"/>
                <w:lang w:val="ru-RU"/>
              </w:rPr>
            </w:pPr>
            <w:r w:rsidRPr="00B9368A">
              <w:rPr>
                <w:lang w:val="ru-RU"/>
              </w:rPr>
              <w:t>2018</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создание современного производства кожгалантерейных изделий, создание</w:t>
            </w:r>
            <w:r w:rsidRPr="00B9368A">
              <w:rPr>
                <w:lang w:val="ru-RU"/>
              </w:rPr>
              <w:t xml:space="preserve"> 10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строительных материалов</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«ПП «Подводник-1» </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увеличение объема выпуска строительных материалов, создание</w:t>
            </w:r>
            <w:r w:rsidRPr="00B9368A">
              <w:rPr>
                <w:lang w:val="ru-RU"/>
              </w:rPr>
              <w:t xml:space="preserve"> 15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Расширение производства мобильных зданий, прицепов </w:t>
            </w:r>
          </w:p>
          <w:p w:rsidR="00E20573" w:rsidRDefault="00E20573" w:rsidP="00E20573">
            <w:pPr>
              <w:jc w:val="both"/>
              <w:rPr>
                <w:lang w:val="ru-RU"/>
              </w:rPr>
            </w:pPr>
            <w:r w:rsidRPr="00B9368A">
              <w:rPr>
                <w:lang w:val="ru-RU"/>
              </w:rPr>
              <w:lastRenderedPageBreak/>
              <w:t xml:space="preserve">на тракторном </w:t>
            </w:r>
          </w:p>
          <w:p w:rsidR="00E20573" w:rsidRPr="00B9368A" w:rsidRDefault="00E20573" w:rsidP="00E20573">
            <w:pPr>
              <w:jc w:val="both"/>
              <w:rPr>
                <w:szCs w:val="24"/>
                <w:lang w:val="ru-RU"/>
              </w:rPr>
            </w:pPr>
            <w:proofErr w:type="gramStart"/>
            <w:r w:rsidRPr="00B9368A">
              <w:rPr>
                <w:lang w:val="ru-RU"/>
              </w:rPr>
              <w:t>и автомобильном шасси</w:t>
            </w:r>
            <w:proofErr w:type="gramEnd"/>
          </w:p>
        </w:tc>
        <w:tc>
          <w:tcPr>
            <w:tcW w:w="1843" w:type="dxa"/>
            <w:shd w:val="clear" w:color="auto" w:fill="auto"/>
          </w:tcPr>
          <w:p w:rsidR="00E20573" w:rsidRPr="00B9368A" w:rsidRDefault="00E20573" w:rsidP="00E20573">
            <w:pPr>
              <w:jc w:val="both"/>
              <w:rPr>
                <w:szCs w:val="24"/>
                <w:lang w:val="ru-RU"/>
              </w:rPr>
            </w:pPr>
            <w:r w:rsidRPr="00B9368A">
              <w:rPr>
                <w:lang w:val="ru-RU"/>
              </w:rPr>
              <w:lastRenderedPageBreak/>
              <w:t>ООО «</w:t>
            </w:r>
            <w:proofErr w:type="spellStart"/>
            <w:r w:rsidRPr="00B9368A">
              <w:rPr>
                <w:lang w:val="ru-RU"/>
              </w:rPr>
              <w:t>Автосбыт</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развитие бизнеса путем освоения производства новых видов </w:t>
            </w:r>
            <w:r w:rsidRPr="00B9368A">
              <w:rPr>
                <w:szCs w:val="24"/>
                <w:lang w:val="ru-RU"/>
              </w:rPr>
              <w:lastRenderedPageBreak/>
              <w:t>продукции, создание</w:t>
            </w:r>
            <w:r w:rsidRPr="00B9368A">
              <w:rPr>
                <w:lang w:val="ru-RU"/>
              </w:rPr>
              <w:t xml:space="preserve"> 10 новых рабочих мест</w:t>
            </w:r>
          </w:p>
        </w:tc>
      </w:tr>
      <w:tr w:rsidR="00E20573" w:rsidRPr="004A091D"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оптико-волоконных систем мониторинга</w:t>
            </w:r>
          </w:p>
        </w:tc>
        <w:tc>
          <w:tcPr>
            <w:tcW w:w="1843" w:type="dxa"/>
            <w:shd w:val="clear" w:color="auto" w:fill="auto"/>
          </w:tcPr>
          <w:p w:rsidR="00E20573" w:rsidRPr="00B9368A" w:rsidRDefault="00E20573" w:rsidP="00E20573">
            <w:pPr>
              <w:jc w:val="both"/>
              <w:rPr>
                <w:szCs w:val="24"/>
                <w:lang w:val="ru-RU"/>
              </w:rPr>
            </w:pPr>
            <w:r w:rsidRPr="00B9368A">
              <w:rPr>
                <w:lang w:val="ru-RU"/>
              </w:rPr>
              <w:t>ООО «</w:t>
            </w:r>
            <w:proofErr w:type="spellStart"/>
            <w:r w:rsidRPr="00B9368A">
              <w:rPr>
                <w:lang w:val="ru-RU"/>
              </w:rPr>
              <w:t>ПрогрЭС</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2018-2021</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развитие бизнеса путем освоения производства новых видов продукции, создание</w:t>
            </w:r>
            <w:r w:rsidRPr="00B9368A">
              <w:rPr>
                <w:lang w:val="ru-RU"/>
              </w:rPr>
              <w:t xml:space="preserve"> 36 новых рабочих мест</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Реконструкция стадиона «Торос»</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2018-2020</w:t>
            </w:r>
          </w:p>
        </w:tc>
        <w:tc>
          <w:tcPr>
            <w:tcW w:w="1984" w:type="dxa"/>
            <w:shd w:val="clear" w:color="auto" w:fill="auto"/>
          </w:tcPr>
          <w:p w:rsidR="00E20573" w:rsidRPr="00B9368A" w:rsidRDefault="00E20573" w:rsidP="00E20573">
            <w:pPr>
              <w:jc w:val="center"/>
              <w:rPr>
                <w:lang w:val="ru-RU"/>
              </w:rPr>
            </w:pPr>
            <w:r w:rsidRPr="00B9368A">
              <w:rPr>
                <w:lang w:val="ru-RU"/>
              </w:rPr>
              <w:t>296,5</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создание современного спортивного комплекса</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Общеобразовательная школа </w:t>
            </w:r>
            <w:r>
              <w:rPr>
                <w:szCs w:val="24"/>
                <w:lang w:val="ru-RU"/>
              </w:rPr>
              <w:t xml:space="preserve">                        </w:t>
            </w:r>
            <w:r w:rsidRPr="00B9368A">
              <w:rPr>
                <w:szCs w:val="24"/>
                <w:lang w:val="ru-RU"/>
              </w:rPr>
              <w:t>на 825 мест в микрорайоне №</w:t>
            </w:r>
            <w:r>
              <w:rPr>
                <w:szCs w:val="24"/>
                <w:lang w:val="ru-RU"/>
              </w:rPr>
              <w:t xml:space="preserve"> </w:t>
            </w:r>
            <w:r w:rsidRPr="00B9368A">
              <w:rPr>
                <w:szCs w:val="24"/>
                <w:lang w:val="ru-RU"/>
              </w:rPr>
              <w:t>25</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2019</w:t>
            </w:r>
          </w:p>
        </w:tc>
        <w:tc>
          <w:tcPr>
            <w:tcW w:w="1984" w:type="dxa"/>
            <w:shd w:val="clear" w:color="auto" w:fill="auto"/>
          </w:tcPr>
          <w:p w:rsidR="00E20573" w:rsidRPr="00B9368A" w:rsidRDefault="00E20573" w:rsidP="00E20573">
            <w:pPr>
              <w:jc w:val="center"/>
              <w:rPr>
                <w:lang w:val="ru-RU"/>
              </w:rPr>
            </w:pPr>
            <w:r w:rsidRPr="00B9368A">
              <w:rPr>
                <w:lang w:val="ru-RU"/>
              </w:rPr>
              <w:t>1</w:t>
            </w:r>
            <w:r>
              <w:rPr>
                <w:lang w:val="ru-RU"/>
              </w:rPr>
              <w:t xml:space="preserve"> </w:t>
            </w:r>
            <w:r w:rsidRPr="00B9368A">
              <w:rPr>
                <w:lang w:val="ru-RU"/>
              </w:rPr>
              <w:t>000</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строительство новой школы</w:t>
            </w:r>
          </w:p>
        </w:tc>
      </w:tr>
    </w:tbl>
    <w:p w:rsidR="00E20573" w:rsidRDefault="00E20573" w:rsidP="00E20573">
      <w:pPr>
        <w:pStyle w:val="39"/>
        <w:shd w:val="clear" w:color="auto" w:fill="auto"/>
        <w:spacing w:after="192" w:line="240" w:lineRule="exact"/>
        <w:ind w:left="-142" w:right="708"/>
        <w:rPr>
          <w:sz w:val="24"/>
        </w:rPr>
      </w:pPr>
    </w:p>
    <w:p w:rsidR="00E20573" w:rsidRPr="00B9368A" w:rsidRDefault="00E20573" w:rsidP="00E20573">
      <w:pPr>
        <w:spacing w:line="228" w:lineRule="auto"/>
        <w:ind w:left="12049" w:right="-1307"/>
        <w:rPr>
          <w:sz w:val="28"/>
          <w:szCs w:val="28"/>
          <w:lang w:val="ru-RU"/>
        </w:rPr>
      </w:pPr>
      <w:r w:rsidRPr="00B9368A">
        <w:rPr>
          <w:sz w:val="28"/>
          <w:szCs w:val="28"/>
          <w:lang w:val="ru-RU"/>
        </w:rPr>
        <w:t xml:space="preserve">е № 6 </w:t>
      </w:r>
      <w:r w:rsidRPr="00B9368A">
        <w:rPr>
          <w:sz w:val="28"/>
          <w:szCs w:val="28"/>
          <w:lang w:val="ru-RU"/>
        </w:rPr>
        <w:br/>
      </w:r>
    </w:p>
    <w:p w:rsidR="00E20573" w:rsidRPr="00B9368A" w:rsidRDefault="00E20573" w:rsidP="00E20573">
      <w:pPr>
        <w:spacing w:before="120" w:line="228" w:lineRule="auto"/>
        <w:jc w:val="center"/>
        <w:rPr>
          <w:sz w:val="28"/>
          <w:szCs w:val="28"/>
          <w:lang w:val="ru-RU"/>
        </w:rPr>
        <w:sectPr w:rsidR="00E20573" w:rsidRPr="00B9368A" w:rsidSect="003977A0">
          <w:pgSz w:w="11907" w:h="16840" w:code="9"/>
          <w:pgMar w:top="1134" w:right="708" w:bottom="1276" w:left="1418" w:header="709" w:footer="709" w:gutter="0"/>
          <w:cols w:space="708"/>
          <w:titlePg/>
          <w:docGrid w:linePitch="360"/>
        </w:sectPr>
      </w:pPr>
    </w:p>
    <w:p w:rsidR="00E20573" w:rsidRPr="001A13F9" w:rsidRDefault="00E20573" w:rsidP="00E20573">
      <w:pPr>
        <w:ind w:left="9498"/>
        <w:rPr>
          <w:sz w:val="28"/>
          <w:szCs w:val="28"/>
          <w:lang w:val="ru-RU"/>
        </w:rPr>
      </w:pPr>
      <w:r w:rsidRPr="00497075">
        <w:rPr>
          <w:sz w:val="28"/>
          <w:szCs w:val="28"/>
          <w:lang w:val="ru-RU"/>
        </w:rPr>
        <w:lastRenderedPageBreak/>
        <w:t xml:space="preserve">Приложение </w:t>
      </w:r>
      <w:r w:rsidRPr="001A13F9">
        <w:rPr>
          <w:sz w:val="28"/>
          <w:szCs w:val="28"/>
          <w:lang w:val="ru-RU"/>
        </w:rPr>
        <w:t>№ 2</w:t>
      </w:r>
    </w:p>
    <w:p w:rsidR="00E20573" w:rsidRPr="00497075" w:rsidRDefault="00E20573" w:rsidP="00E20573">
      <w:pPr>
        <w:tabs>
          <w:tab w:val="left" w:pos="5103"/>
        </w:tabs>
        <w:ind w:left="9498"/>
        <w:rPr>
          <w:sz w:val="28"/>
          <w:szCs w:val="28"/>
          <w:lang w:val="ru-RU"/>
        </w:rPr>
      </w:pPr>
      <w:r w:rsidRPr="00497075">
        <w:rPr>
          <w:sz w:val="28"/>
          <w:szCs w:val="28"/>
          <w:lang w:val="ru-RU"/>
        </w:rPr>
        <w:t xml:space="preserve">к Стратегии </w:t>
      </w:r>
      <w:proofErr w:type="gramStart"/>
      <w:r w:rsidRPr="00497075">
        <w:rPr>
          <w:sz w:val="28"/>
          <w:szCs w:val="28"/>
          <w:lang w:val="ru-RU"/>
        </w:rPr>
        <w:t>социально-экономического</w:t>
      </w:r>
      <w:proofErr w:type="gramEnd"/>
    </w:p>
    <w:p w:rsidR="00E20573" w:rsidRDefault="00E20573" w:rsidP="00E20573">
      <w:pPr>
        <w:tabs>
          <w:tab w:val="left" w:pos="5103"/>
        </w:tabs>
        <w:ind w:left="9498"/>
        <w:rPr>
          <w:sz w:val="28"/>
          <w:szCs w:val="28"/>
          <w:lang w:val="ru-RU"/>
        </w:rPr>
      </w:pPr>
      <w:r w:rsidRPr="00497075">
        <w:rPr>
          <w:sz w:val="28"/>
          <w:szCs w:val="28"/>
          <w:lang w:val="ru-RU"/>
        </w:rPr>
        <w:t xml:space="preserve">развития городского округа </w:t>
      </w:r>
    </w:p>
    <w:p w:rsidR="00E20573" w:rsidRPr="00497075" w:rsidRDefault="00E20573" w:rsidP="00E20573">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E20573" w:rsidRPr="00497075" w:rsidRDefault="00E20573" w:rsidP="00E20573">
      <w:pPr>
        <w:tabs>
          <w:tab w:val="left" w:pos="5103"/>
        </w:tabs>
        <w:ind w:left="9498"/>
        <w:rPr>
          <w:sz w:val="28"/>
          <w:szCs w:val="28"/>
          <w:lang w:val="ru-RU"/>
        </w:rPr>
      </w:pPr>
      <w:r w:rsidRPr="00497075">
        <w:rPr>
          <w:sz w:val="28"/>
          <w:szCs w:val="28"/>
          <w:lang w:val="ru-RU"/>
        </w:rPr>
        <w:t>на период до 2030 года</w:t>
      </w:r>
    </w:p>
    <w:p w:rsidR="00E20573" w:rsidRPr="00497075" w:rsidRDefault="00E20573" w:rsidP="00E20573">
      <w:pPr>
        <w:pStyle w:val="39"/>
        <w:shd w:val="clear" w:color="auto" w:fill="auto"/>
        <w:spacing w:after="192" w:line="240" w:lineRule="auto"/>
        <w:ind w:left="-142" w:right="708"/>
        <w:jc w:val="center"/>
        <w:rPr>
          <w:sz w:val="28"/>
          <w:szCs w:val="28"/>
        </w:rPr>
      </w:pPr>
    </w:p>
    <w:p w:rsidR="00E20573" w:rsidRDefault="00E20573" w:rsidP="00E20573">
      <w:pPr>
        <w:pStyle w:val="10"/>
        <w:tabs>
          <w:tab w:val="left" w:pos="0"/>
        </w:tabs>
        <w:spacing w:before="0"/>
        <w:ind w:right="-596"/>
        <w:jc w:val="center"/>
        <w:rPr>
          <w:rFonts w:ascii="Times New Roman" w:hAnsi="Times New Roman"/>
          <w:b w:val="0"/>
          <w:lang w:val="ru-RU"/>
        </w:rPr>
      </w:pPr>
      <w:bookmarkStart w:id="63" w:name="_Toc526936143"/>
      <w:r w:rsidRPr="00497075">
        <w:rPr>
          <w:rFonts w:ascii="Times New Roman" w:hAnsi="Times New Roman"/>
          <w:b w:val="0"/>
          <w:lang w:val="ru-RU"/>
        </w:rPr>
        <w:t xml:space="preserve">ПРОГНОЗ </w:t>
      </w:r>
    </w:p>
    <w:p w:rsidR="00E20573" w:rsidRPr="00497075" w:rsidRDefault="00E20573" w:rsidP="00E20573">
      <w:pPr>
        <w:pStyle w:val="10"/>
        <w:tabs>
          <w:tab w:val="left" w:pos="0"/>
        </w:tabs>
        <w:spacing w:before="0"/>
        <w:ind w:right="-596"/>
        <w:jc w:val="center"/>
        <w:rPr>
          <w:rFonts w:ascii="Times New Roman" w:hAnsi="Times New Roman"/>
          <w:b w:val="0"/>
          <w:lang w:val="ru-RU"/>
        </w:rPr>
      </w:pPr>
      <w:r w:rsidRPr="0038595B">
        <w:rPr>
          <w:rFonts w:ascii="Times New Roman" w:hAnsi="Times New Roman"/>
          <w:b w:val="0"/>
          <w:lang w:val="ru-RU"/>
        </w:rPr>
        <w:t>основных</w:t>
      </w:r>
      <w:r>
        <w:rPr>
          <w:rFonts w:ascii="Times New Roman" w:hAnsi="Times New Roman"/>
          <w:b w:val="0"/>
          <w:lang w:val="ru-RU"/>
        </w:rPr>
        <w:t xml:space="preserve"> </w:t>
      </w:r>
      <w:r w:rsidRPr="00497075">
        <w:rPr>
          <w:rFonts w:ascii="Times New Roman" w:hAnsi="Times New Roman"/>
          <w:b w:val="0"/>
          <w:lang w:val="ru-RU"/>
        </w:rPr>
        <w:t>характеристик бюджета городского округа город Нефтекамск Республики Башкортостан на период до 2030 года</w:t>
      </w:r>
      <w:bookmarkEnd w:id="63"/>
    </w:p>
    <w:p w:rsidR="00E20573" w:rsidRPr="00497075" w:rsidRDefault="00E20573" w:rsidP="00E20573">
      <w:pPr>
        <w:rPr>
          <w:sz w:val="28"/>
          <w:szCs w:val="28"/>
          <w:lang w:val="ru-RU"/>
        </w:rPr>
      </w:pPr>
    </w:p>
    <w:p w:rsidR="00E20573" w:rsidRPr="00B9368A" w:rsidRDefault="00E20573" w:rsidP="00E20573">
      <w:pPr>
        <w:jc w:val="right"/>
        <w:rPr>
          <w:lang w:val="ru-RU"/>
        </w:rPr>
      </w:pPr>
      <w:r>
        <w:rPr>
          <w:color w:val="000000"/>
          <w:sz w:val="28"/>
          <w:szCs w:val="28"/>
          <w:lang w:val="ru-RU"/>
        </w:rPr>
        <w:t>(</w:t>
      </w:r>
      <w:r w:rsidRPr="00497075">
        <w:rPr>
          <w:color w:val="000000"/>
          <w:sz w:val="28"/>
          <w:szCs w:val="28"/>
          <w:lang w:val="ru-RU"/>
        </w:rPr>
        <w:t>млн. рублей</w:t>
      </w:r>
      <w:r>
        <w:rPr>
          <w:color w:val="000000"/>
          <w:sz w:val="28"/>
          <w:szCs w:val="28"/>
          <w:lang w:val="ru-RU"/>
        </w:rPr>
        <w:t>)</w:t>
      </w:r>
    </w:p>
    <w:tbl>
      <w:tblPr>
        <w:tblW w:w="15031" w:type="dxa"/>
        <w:tblInd w:w="96" w:type="dxa"/>
        <w:tblLayout w:type="fixed"/>
        <w:tblLook w:val="04A0" w:firstRow="1" w:lastRow="0" w:firstColumn="1" w:lastColumn="0" w:noHBand="0" w:noVBand="1"/>
      </w:tblPr>
      <w:tblGrid>
        <w:gridCol w:w="3131"/>
        <w:gridCol w:w="850"/>
        <w:gridCol w:w="850"/>
        <w:gridCol w:w="850"/>
        <w:gridCol w:w="850"/>
        <w:gridCol w:w="850"/>
        <w:gridCol w:w="850"/>
        <w:gridCol w:w="850"/>
        <w:gridCol w:w="850"/>
        <w:gridCol w:w="850"/>
        <w:gridCol w:w="850"/>
        <w:gridCol w:w="850"/>
        <w:gridCol w:w="850"/>
        <w:gridCol w:w="850"/>
        <w:gridCol w:w="850"/>
      </w:tblGrid>
      <w:tr w:rsidR="00E20573" w:rsidRPr="00497075" w:rsidTr="00E20573">
        <w:trPr>
          <w:trHeight w:val="1137"/>
          <w:tblHeader/>
        </w:trPr>
        <w:tc>
          <w:tcPr>
            <w:tcW w:w="3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Показатель</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2017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2018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ДОХОДЫ,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2585,4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2576,0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2542,2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2622,7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2659,2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2706,4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2797,7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2834,2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2872,7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2911,7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2951,3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3056,9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3166,3</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623,7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626,0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675,7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694,1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717,9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800,5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816,5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849,5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883,8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Неналоговые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307,5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339,5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Безвозмездные поступления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1679,4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1604,5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1674,6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1742,6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дотации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226,0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субсидии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субвенции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1282,9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1461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иные 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РАСХОДЫ,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2605,</w:t>
            </w:r>
            <w:r w:rsidRPr="00497075">
              <w:rPr>
                <w:color w:val="000000"/>
                <w:szCs w:val="24"/>
                <w:lang w:val="ru-RU"/>
              </w:rPr>
              <w:lastRenderedPageBreak/>
              <w:t>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2642,</w:t>
            </w:r>
            <w:r w:rsidRPr="00497075">
              <w:rPr>
                <w:color w:val="000000"/>
                <w:szCs w:val="24"/>
                <w:lang w:val="ru-RU"/>
              </w:rPr>
              <w:lastRenderedPageBreak/>
              <w:t>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2633,</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2599,</w:t>
            </w:r>
            <w:r w:rsidRPr="00497075">
              <w:rPr>
                <w:color w:val="000000"/>
                <w:szCs w:val="24"/>
                <w:lang w:val="ru-RU"/>
              </w:rPr>
              <w:lastRenderedPageBreak/>
              <w:t>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2679,</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2716,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2763,</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2853,</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2889,</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2927,</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2966,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3004,</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3109,</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3217,</w:t>
            </w:r>
            <w:r w:rsidRPr="00497075">
              <w:rPr>
                <w:color w:val="000000"/>
                <w:szCs w:val="24"/>
                <w:lang w:val="ru-RU"/>
              </w:rPr>
              <w:lastRenderedPageBreak/>
              <w:t>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общегосударственные вопросы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94,8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99,8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120,0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оборона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r>
      <w:tr w:rsidR="00E20573" w:rsidRPr="00497075" w:rsidTr="00E20573">
        <w:trPr>
          <w:trHeight w:val="6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экономика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423,5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218,0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275,3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349,0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196,2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201,3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206,6</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охрана окружающей среды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образование</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1881,4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1897,4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1880,4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1997,1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2008,4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2020,5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2033,2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2123,4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2204,0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культура, кинематография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76,8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социальная политика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133,3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физическая культура и спорт</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47,8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средства массовой информации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обслуживание муниципального долга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r>
      <w:tr w:rsidR="00E20573" w:rsidRPr="004A091D" w:rsidTr="00E20573">
        <w:trPr>
          <w:trHeight w:val="9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szCs w:val="24"/>
                <w:lang w:val="ru-RU"/>
              </w:rPr>
            </w:pPr>
            <w:r w:rsidRPr="00497075">
              <w:rPr>
                <w:szCs w:val="24"/>
                <w:lang w:val="ru-RU"/>
              </w:rPr>
              <w:t>межбюджетные трансферты общего характера бюджетам бюджетной системы Российской Федерации</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условно утвержденные расходы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 xml:space="preserve">ДЕФИЦИТ </w:t>
            </w:r>
            <w:r w:rsidRPr="00497075">
              <w:rPr>
                <w:b/>
                <w:bCs/>
                <w:color w:val="000000"/>
                <w:szCs w:val="24"/>
                <w:lang w:val="ru-RU"/>
              </w:rPr>
              <w:lastRenderedPageBreak/>
              <w:t>(ПРОФИЦИТ)</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-48,7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-55,6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-53,0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-52,4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-50,8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Муниципальный долг</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r>
    </w:tbl>
    <w:p w:rsidR="00E20573" w:rsidRPr="001A13F9" w:rsidRDefault="00E20573" w:rsidP="00E20573">
      <w:pPr>
        <w:ind w:left="9498"/>
        <w:rPr>
          <w:sz w:val="28"/>
          <w:szCs w:val="28"/>
          <w:lang w:val="ru-RU"/>
        </w:rPr>
      </w:pPr>
      <w:r w:rsidRPr="00D171CB">
        <w:rPr>
          <w:sz w:val="28"/>
          <w:szCs w:val="28"/>
          <w:lang w:val="ru-RU"/>
        </w:rPr>
        <w:t xml:space="preserve">Приложение </w:t>
      </w:r>
      <w:r w:rsidRPr="001A13F9">
        <w:rPr>
          <w:sz w:val="28"/>
          <w:szCs w:val="28"/>
          <w:lang w:val="ru-RU"/>
        </w:rPr>
        <w:t>№ 3</w:t>
      </w:r>
    </w:p>
    <w:p w:rsidR="00E20573" w:rsidRPr="00D171CB" w:rsidRDefault="00E20573" w:rsidP="00E20573">
      <w:pPr>
        <w:tabs>
          <w:tab w:val="left" w:pos="5103"/>
        </w:tabs>
        <w:ind w:left="9498"/>
        <w:rPr>
          <w:sz w:val="28"/>
          <w:szCs w:val="28"/>
          <w:lang w:val="ru-RU"/>
        </w:rPr>
      </w:pPr>
      <w:r w:rsidRPr="00D171CB">
        <w:rPr>
          <w:sz w:val="28"/>
          <w:szCs w:val="28"/>
          <w:lang w:val="ru-RU"/>
        </w:rPr>
        <w:t xml:space="preserve">к Стратегии </w:t>
      </w:r>
      <w:proofErr w:type="gramStart"/>
      <w:r w:rsidRPr="00D171CB">
        <w:rPr>
          <w:sz w:val="28"/>
          <w:szCs w:val="28"/>
          <w:lang w:val="ru-RU"/>
        </w:rPr>
        <w:t>социально-экономического</w:t>
      </w:r>
      <w:proofErr w:type="gramEnd"/>
    </w:p>
    <w:p w:rsidR="00E20573" w:rsidRPr="00D171CB" w:rsidRDefault="00E20573" w:rsidP="00E20573">
      <w:pPr>
        <w:tabs>
          <w:tab w:val="left" w:pos="5103"/>
        </w:tabs>
        <w:ind w:left="9498"/>
        <w:rPr>
          <w:sz w:val="28"/>
          <w:szCs w:val="28"/>
          <w:lang w:val="ru-RU"/>
        </w:rPr>
      </w:pPr>
      <w:r w:rsidRPr="00D171CB">
        <w:rPr>
          <w:sz w:val="28"/>
          <w:szCs w:val="28"/>
          <w:lang w:val="ru-RU"/>
        </w:rPr>
        <w:t xml:space="preserve">развития городского округа </w:t>
      </w:r>
    </w:p>
    <w:p w:rsidR="00E20573" w:rsidRPr="00D171CB" w:rsidRDefault="00E20573" w:rsidP="00E20573">
      <w:pPr>
        <w:tabs>
          <w:tab w:val="left" w:pos="5103"/>
        </w:tabs>
        <w:ind w:left="9498"/>
        <w:rPr>
          <w:sz w:val="28"/>
          <w:szCs w:val="28"/>
          <w:lang w:val="ru-RU"/>
        </w:rPr>
      </w:pPr>
      <w:r w:rsidRPr="00D171CB">
        <w:rPr>
          <w:sz w:val="28"/>
          <w:szCs w:val="28"/>
          <w:lang w:val="ru-RU"/>
        </w:rPr>
        <w:t xml:space="preserve">город Нефтекамск  </w:t>
      </w:r>
    </w:p>
    <w:p w:rsidR="00E20573" w:rsidRPr="00D171CB" w:rsidRDefault="00E20573" w:rsidP="00E20573">
      <w:pPr>
        <w:tabs>
          <w:tab w:val="left" w:pos="5103"/>
        </w:tabs>
        <w:ind w:left="9498"/>
        <w:rPr>
          <w:sz w:val="28"/>
          <w:szCs w:val="28"/>
          <w:lang w:val="ru-RU"/>
        </w:rPr>
      </w:pPr>
      <w:r w:rsidRPr="00D171CB">
        <w:rPr>
          <w:sz w:val="28"/>
          <w:szCs w:val="28"/>
          <w:lang w:val="ru-RU"/>
        </w:rPr>
        <w:t xml:space="preserve">Республики Башкортостан </w:t>
      </w:r>
    </w:p>
    <w:p w:rsidR="00E20573" w:rsidRPr="00D171CB" w:rsidRDefault="00E20573" w:rsidP="00E20573">
      <w:pPr>
        <w:tabs>
          <w:tab w:val="left" w:pos="5103"/>
        </w:tabs>
        <w:ind w:left="9498"/>
        <w:rPr>
          <w:sz w:val="28"/>
          <w:szCs w:val="28"/>
          <w:lang w:val="ru-RU"/>
        </w:rPr>
      </w:pPr>
      <w:r w:rsidRPr="00D171CB">
        <w:rPr>
          <w:sz w:val="28"/>
          <w:szCs w:val="28"/>
          <w:lang w:val="ru-RU"/>
        </w:rPr>
        <w:t>на период до 2030 года</w:t>
      </w:r>
    </w:p>
    <w:p w:rsidR="00E20573" w:rsidRPr="00D171CB" w:rsidRDefault="00E20573" w:rsidP="00E20573">
      <w:pPr>
        <w:pStyle w:val="afb"/>
        <w:tabs>
          <w:tab w:val="left" w:pos="-142"/>
        </w:tabs>
        <w:ind w:left="9923"/>
        <w:jc w:val="center"/>
        <w:rPr>
          <w:sz w:val="28"/>
          <w:szCs w:val="28"/>
        </w:rPr>
      </w:pPr>
    </w:p>
    <w:p w:rsidR="001A13F9" w:rsidRDefault="001A13F9" w:rsidP="00E20573">
      <w:pPr>
        <w:pStyle w:val="10"/>
        <w:tabs>
          <w:tab w:val="left" w:pos="0"/>
        </w:tabs>
        <w:spacing w:before="0"/>
        <w:ind w:right="424"/>
        <w:jc w:val="center"/>
        <w:rPr>
          <w:rFonts w:ascii="Times New Roman" w:hAnsi="Times New Roman"/>
          <w:b w:val="0"/>
          <w:lang w:val="ru-RU"/>
        </w:rPr>
      </w:pPr>
      <w:bookmarkStart w:id="64" w:name="_Toc526936141"/>
      <w:r>
        <w:rPr>
          <w:rFonts w:ascii="Times New Roman" w:hAnsi="Times New Roman"/>
          <w:b w:val="0"/>
          <w:lang w:val="ru-RU"/>
        </w:rPr>
        <w:t>ПЕРЕЧЕНЬ</w:t>
      </w:r>
    </w:p>
    <w:p w:rsidR="00E20573" w:rsidRPr="00D171CB" w:rsidRDefault="00E20573" w:rsidP="00E20573">
      <w:pPr>
        <w:pStyle w:val="10"/>
        <w:tabs>
          <w:tab w:val="left" w:pos="0"/>
        </w:tabs>
        <w:spacing w:before="0"/>
        <w:ind w:right="424"/>
        <w:jc w:val="center"/>
        <w:rPr>
          <w:rFonts w:ascii="Times New Roman" w:hAnsi="Times New Roman"/>
          <w:b w:val="0"/>
          <w:lang w:val="ru-RU"/>
        </w:rPr>
      </w:pPr>
      <w:r w:rsidRPr="00D171CB">
        <w:rPr>
          <w:rFonts w:ascii="Times New Roman" w:hAnsi="Times New Roman"/>
          <w:b w:val="0"/>
          <w:lang w:val="ru-RU"/>
        </w:rPr>
        <w:t>муниципальных программ городского округа город Нефтек</w:t>
      </w:r>
      <w:r w:rsidR="001A13F9">
        <w:rPr>
          <w:rFonts w:ascii="Times New Roman" w:hAnsi="Times New Roman"/>
          <w:b w:val="0"/>
          <w:lang w:val="ru-RU"/>
        </w:rPr>
        <w:t xml:space="preserve">амск </w:t>
      </w:r>
      <w:r w:rsidRPr="00D171CB">
        <w:rPr>
          <w:rFonts w:ascii="Times New Roman" w:hAnsi="Times New Roman"/>
          <w:b w:val="0"/>
          <w:lang w:val="ru-RU"/>
        </w:rPr>
        <w:t>Республики Башкортостан</w:t>
      </w:r>
      <w:bookmarkEnd w:id="64"/>
    </w:p>
    <w:p w:rsidR="00E20573" w:rsidRPr="00B9368A" w:rsidRDefault="00E20573" w:rsidP="00E20573">
      <w:pPr>
        <w:rPr>
          <w:lang w:val="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974"/>
        <w:gridCol w:w="7512"/>
      </w:tblGrid>
      <w:tr w:rsidR="00E20573" w:rsidRPr="00B9368A" w:rsidTr="001A13F9">
        <w:trPr>
          <w:tblHeader/>
        </w:trPr>
        <w:tc>
          <w:tcPr>
            <w:tcW w:w="540"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 xml:space="preserve">№ </w:t>
            </w:r>
            <w:proofErr w:type="gramStart"/>
            <w:r w:rsidRPr="00B9368A">
              <w:rPr>
                <w:sz w:val="24"/>
                <w:szCs w:val="24"/>
              </w:rPr>
              <w:t>п</w:t>
            </w:r>
            <w:proofErr w:type="gramEnd"/>
            <w:r w:rsidRPr="00B9368A">
              <w:rPr>
                <w:sz w:val="24"/>
                <w:szCs w:val="24"/>
              </w:rPr>
              <w:t>/п</w:t>
            </w:r>
          </w:p>
        </w:tc>
        <w:tc>
          <w:tcPr>
            <w:tcW w:w="6974"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Наименование муниципальной программы</w:t>
            </w:r>
          </w:p>
        </w:tc>
        <w:tc>
          <w:tcPr>
            <w:tcW w:w="7512"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rStyle w:val="12pt"/>
              </w:rPr>
              <w:t>Ответственный исполнитель (соисполнитель)</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Противодействие коррупции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общественной безопасности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муниципальной службы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Молодежь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делам молодёжи городского округа город Нефтекамск Республики Башкортостан»</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детско-юношеского спорта </w:t>
            </w:r>
            <w:r>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физической культуре, спорту и туризму городского округа город Нефтекамск Республики Башкортостан</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культуры и искусства городского округа город </w:t>
            </w:r>
            <w:r w:rsidRPr="00B9368A">
              <w:rPr>
                <w:szCs w:val="24"/>
                <w:lang w:val="ru-RU"/>
              </w:rPr>
              <w:lastRenderedPageBreak/>
              <w:t>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lastRenderedPageBreak/>
              <w:t>МКУ «Управление культуры городского округа город Нефтекамск»</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образования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образования администрации городского округа город Нефтекамск»</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730A23">
              <w:rPr>
                <w:szCs w:val="24"/>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культуры городского округа город Нефтекамск»</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детского туризма в образовательных организациях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МБУ </w:t>
            </w:r>
            <w:r w:rsidR="001A13F9" w:rsidRPr="001A13F9">
              <w:rPr>
                <w:lang w:val="ru-RU"/>
              </w:rPr>
              <w:t xml:space="preserve">дополнительного образования детский оздоровительно-образовательный центр туризма, краеведения и экскурсий </w:t>
            </w:r>
            <w:r w:rsidRPr="00B9368A">
              <w:rPr>
                <w:lang w:val="ru-RU"/>
              </w:rPr>
              <w:t>«Штурм»</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 на 2018-2023 годы</w:t>
            </w:r>
          </w:p>
        </w:tc>
        <w:tc>
          <w:tcPr>
            <w:tcW w:w="7512" w:type="dxa"/>
            <w:shd w:val="clear" w:color="auto" w:fill="auto"/>
          </w:tcPr>
          <w:p w:rsidR="00E20573" w:rsidRPr="00B9368A" w:rsidRDefault="00E20573" w:rsidP="00E20573">
            <w:pPr>
              <w:jc w:val="both"/>
              <w:rPr>
                <w:lang w:val="ru-RU"/>
              </w:rPr>
            </w:pPr>
            <w:r w:rsidRPr="00B9368A">
              <w:rPr>
                <w:lang w:val="ru-RU"/>
              </w:rPr>
              <w:t xml:space="preserve">МАУ </w:t>
            </w:r>
            <w:r w:rsidR="001A13F9" w:rsidRPr="001A13F9">
              <w:rPr>
                <w:lang w:val="ru-RU"/>
              </w:rPr>
              <w:t>детский оздоровительный лагерь</w:t>
            </w:r>
            <w:r w:rsidRPr="00B9368A">
              <w:rPr>
                <w:lang w:val="ru-RU"/>
              </w:rPr>
              <w:t xml:space="preserve"> «Бригантина»</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Снижение рисков и смягчение последствий чрезвычайных ситуаций природного и техногенного характера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«Управление гражданской защиты городского округа город Нефтекамск Республики Башкортостан»</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Благоустройство городского округа город Нефтекамск Республики Башкортостан </w:t>
            </w:r>
          </w:p>
        </w:tc>
        <w:tc>
          <w:tcPr>
            <w:tcW w:w="7512" w:type="dxa"/>
            <w:shd w:val="clear" w:color="auto" w:fill="auto"/>
          </w:tcPr>
          <w:p w:rsidR="00E20573" w:rsidRPr="00B9368A" w:rsidRDefault="00E20573" w:rsidP="00E20573">
            <w:pPr>
              <w:jc w:val="both"/>
              <w:rPr>
                <w:lang w:val="ru-RU"/>
              </w:rPr>
            </w:pPr>
            <w:r w:rsidRPr="00B9368A">
              <w:rPr>
                <w:lang w:val="ru-RU"/>
              </w:rPr>
              <w:t>От</w:t>
            </w:r>
            <w:r w:rsidR="001A13F9">
              <w:rPr>
                <w:lang w:val="ru-RU"/>
              </w:rPr>
              <w:t>дел жизнеобеспечения</w:t>
            </w:r>
            <w:r>
              <w:rPr>
                <w:lang w:val="ru-RU"/>
              </w:rPr>
              <w:t xml:space="preserve"> </w:t>
            </w:r>
            <w:r w:rsidRPr="00B9368A">
              <w:rPr>
                <w:lang w:val="ru-RU"/>
              </w:rPr>
              <w:t xml:space="preserve">и благоустройства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Формирование современной городской среды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lang w:val="ru-RU"/>
              </w:rPr>
            </w:pPr>
            <w:r>
              <w:rPr>
                <w:lang w:val="ru-RU"/>
              </w:rPr>
              <w:t xml:space="preserve">Комплексная программа </w:t>
            </w:r>
            <w:r w:rsidRPr="00B9368A">
              <w:rPr>
                <w:lang w:val="ru-RU"/>
              </w:rPr>
              <w:t>развития коммунальной инфраструктуры городского округа город Нефтекамск</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и поддержка малого и среднего предпринимательства </w:t>
            </w:r>
            <w:r w:rsidR="001A13F9">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торгового обслуживания населения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жильем молодых семей, нуждающихся</w:t>
            </w:r>
            <w:r w:rsidR="001A13F9">
              <w:rPr>
                <w:szCs w:val="24"/>
                <w:lang w:val="ru-RU"/>
              </w:rPr>
              <w:t xml:space="preserve">                            </w:t>
            </w:r>
            <w:r w:rsidRPr="00B9368A">
              <w:rPr>
                <w:szCs w:val="24"/>
                <w:lang w:val="ru-RU"/>
              </w:rPr>
              <w:t xml:space="preserve"> в улучшении жилищных условий</w:t>
            </w:r>
          </w:p>
        </w:tc>
        <w:tc>
          <w:tcPr>
            <w:tcW w:w="7512" w:type="dxa"/>
            <w:shd w:val="clear" w:color="auto" w:fill="auto"/>
          </w:tcPr>
          <w:p w:rsidR="00E20573" w:rsidRPr="00B9368A" w:rsidRDefault="00E20573" w:rsidP="00E20573">
            <w:pPr>
              <w:jc w:val="both"/>
              <w:rPr>
                <w:lang w:val="ru-RU"/>
              </w:rPr>
            </w:pPr>
            <w:r w:rsidRPr="00B9368A">
              <w:rPr>
                <w:lang w:val="ru-RU"/>
              </w:rPr>
              <w:t xml:space="preserve">Жилищный отдел администрации городского округа </w:t>
            </w:r>
          </w:p>
        </w:tc>
      </w:tr>
      <w:tr w:rsidR="00E20573" w:rsidRPr="004A091D"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архитектуры и градостроительства городского округа город Нефтекамск Республики Башкортостан</w:t>
            </w:r>
          </w:p>
        </w:tc>
        <w:tc>
          <w:tcPr>
            <w:tcW w:w="7512" w:type="dxa"/>
            <w:shd w:val="clear" w:color="auto" w:fill="auto"/>
          </w:tcPr>
          <w:p w:rsidR="00E20573" w:rsidRPr="00B9368A" w:rsidRDefault="001A13F9" w:rsidP="00E20573">
            <w:pPr>
              <w:jc w:val="both"/>
              <w:rPr>
                <w:lang w:val="ru-RU"/>
              </w:rPr>
            </w:pPr>
            <w:r>
              <w:rPr>
                <w:lang w:val="ru-RU"/>
              </w:rPr>
              <w:t xml:space="preserve">МБУ «Управление архитектуры </w:t>
            </w:r>
            <w:r w:rsidR="00E20573" w:rsidRPr="00B9368A">
              <w:rPr>
                <w:lang w:val="ru-RU"/>
              </w:rPr>
              <w:t>и градостроительства городского округа город Нефтекамск Республики Башкортостан»</w:t>
            </w:r>
          </w:p>
        </w:tc>
      </w:tr>
    </w:tbl>
    <w:p w:rsidR="00E20573" w:rsidRPr="00B9368A" w:rsidRDefault="00E20573" w:rsidP="00E20573">
      <w:pPr>
        <w:pStyle w:val="39"/>
        <w:shd w:val="clear" w:color="auto" w:fill="auto"/>
        <w:spacing w:after="192" w:line="240" w:lineRule="exact"/>
        <w:ind w:left="142"/>
        <w:jc w:val="center"/>
        <w:rPr>
          <w:sz w:val="24"/>
        </w:rPr>
      </w:pPr>
    </w:p>
    <w:p w:rsidR="00E20573" w:rsidRPr="00497075" w:rsidRDefault="00E20573" w:rsidP="00E20573">
      <w:pPr>
        <w:rPr>
          <w:szCs w:val="24"/>
          <w:lang w:val="ru-RU"/>
        </w:rPr>
      </w:pPr>
    </w:p>
    <w:p w:rsidR="00E20573" w:rsidRPr="00497075" w:rsidRDefault="00E20573" w:rsidP="00E20573">
      <w:pPr>
        <w:rPr>
          <w:szCs w:val="24"/>
          <w:lang w:val="ru-RU"/>
        </w:rPr>
      </w:pPr>
    </w:p>
    <w:p w:rsidR="00E20573" w:rsidRDefault="00E20573">
      <w:pPr>
        <w:rPr>
          <w:sz w:val="28"/>
          <w:szCs w:val="28"/>
          <w:lang w:val="ru-RU"/>
        </w:rPr>
      </w:pPr>
    </w:p>
    <w:p w:rsidR="0020118B" w:rsidRPr="001A13F9" w:rsidRDefault="0020118B" w:rsidP="00D538B7">
      <w:pPr>
        <w:ind w:left="9639"/>
        <w:rPr>
          <w:sz w:val="28"/>
          <w:szCs w:val="28"/>
          <w:lang w:val="ru-RU"/>
        </w:rPr>
      </w:pPr>
      <w:r w:rsidRPr="00D538B7">
        <w:rPr>
          <w:sz w:val="28"/>
          <w:szCs w:val="28"/>
          <w:lang w:val="ru-RU"/>
        </w:rPr>
        <w:t xml:space="preserve">Приложение </w:t>
      </w:r>
      <w:r w:rsidRPr="001A13F9">
        <w:rPr>
          <w:sz w:val="28"/>
          <w:szCs w:val="28"/>
          <w:lang w:val="ru-RU"/>
        </w:rPr>
        <w:t xml:space="preserve">№ </w:t>
      </w:r>
      <w:r w:rsidR="000B10AB" w:rsidRPr="001A13F9">
        <w:rPr>
          <w:sz w:val="28"/>
          <w:szCs w:val="28"/>
          <w:lang w:val="ru-RU"/>
        </w:rPr>
        <w:t>4</w:t>
      </w:r>
    </w:p>
    <w:p w:rsidR="00D538B7" w:rsidRPr="00D538B7" w:rsidRDefault="0020118B" w:rsidP="00D538B7">
      <w:pPr>
        <w:tabs>
          <w:tab w:val="left" w:pos="5103"/>
        </w:tabs>
        <w:ind w:left="9639"/>
        <w:rPr>
          <w:sz w:val="28"/>
          <w:szCs w:val="28"/>
          <w:lang w:val="ru-RU"/>
        </w:rPr>
      </w:pPr>
      <w:r w:rsidRPr="00D538B7">
        <w:rPr>
          <w:sz w:val="28"/>
          <w:szCs w:val="28"/>
          <w:lang w:val="ru-RU"/>
        </w:rPr>
        <w:t>к Стратегии социально-</w:t>
      </w:r>
      <w:r w:rsidR="00E95733" w:rsidRPr="00D538B7">
        <w:rPr>
          <w:sz w:val="28"/>
          <w:szCs w:val="28"/>
          <w:lang w:val="ru-RU"/>
        </w:rPr>
        <w:t>э</w:t>
      </w:r>
      <w:r w:rsidRPr="00D538B7">
        <w:rPr>
          <w:sz w:val="28"/>
          <w:szCs w:val="28"/>
          <w:lang w:val="ru-RU"/>
        </w:rPr>
        <w:t>кономическ</w:t>
      </w:r>
      <w:r w:rsidR="00D538B7" w:rsidRPr="00D538B7">
        <w:rPr>
          <w:sz w:val="28"/>
          <w:szCs w:val="28"/>
          <w:lang w:val="ru-RU"/>
        </w:rPr>
        <w:t xml:space="preserve">ого развития городского округа </w:t>
      </w:r>
    </w:p>
    <w:p w:rsidR="00D538B7" w:rsidRPr="00D538B7" w:rsidRDefault="00D538B7" w:rsidP="00D538B7">
      <w:pPr>
        <w:tabs>
          <w:tab w:val="left" w:pos="5103"/>
        </w:tabs>
        <w:ind w:left="9639"/>
        <w:rPr>
          <w:sz w:val="28"/>
          <w:szCs w:val="28"/>
          <w:lang w:val="ru-RU"/>
        </w:rPr>
      </w:pPr>
      <w:r w:rsidRPr="00D538B7">
        <w:rPr>
          <w:sz w:val="28"/>
          <w:szCs w:val="28"/>
          <w:lang w:val="ru-RU"/>
        </w:rPr>
        <w:t>город Нефтекамск</w:t>
      </w:r>
      <w:r w:rsidR="00E95733" w:rsidRPr="00D538B7">
        <w:rPr>
          <w:sz w:val="28"/>
          <w:szCs w:val="28"/>
          <w:lang w:val="ru-RU"/>
        </w:rPr>
        <w:t xml:space="preserve"> </w:t>
      </w:r>
    </w:p>
    <w:p w:rsidR="0020118B" w:rsidRPr="00D538B7" w:rsidRDefault="00D538B7" w:rsidP="00D538B7">
      <w:pPr>
        <w:tabs>
          <w:tab w:val="left" w:pos="5103"/>
        </w:tabs>
        <w:ind w:left="9639"/>
        <w:rPr>
          <w:sz w:val="28"/>
          <w:szCs w:val="28"/>
          <w:lang w:val="ru-RU"/>
        </w:rPr>
      </w:pPr>
      <w:r w:rsidRPr="00D538B7">
        <w:rPr>
          <w:sz w:val="28"/>
          <w:szCs w:val="28"/>
          <w:lang w:val="ru-RU"/>
        </w:rPr>
        <w:t xml:space="preserve">Республики </w:t>
      </w:r>
      <w:r w:rsidR="0020118B" w:rsidRPr="00D538B7">
        <w:rPr>
          <w:sz w:val="28"/>
          <w:szCs w:val="28"/>
          <w:lang w:val="ru-RU"/>
        </w:rPr>
        <w:t xml:space="preserve">Башкортостан </w:t>
      </w:r>
    </w:p>
    <w:p w:rsidR="0020118B" w:rsidRPr="00D538B7" w:rsidRDefault="0020118B" w:rsidP="00D538B7">
      <w:pPr>
        <w:tabs>
          <w:tab w:val="left" w:pos="5103"/>
        </w:tabs>
        <w:ind w:left="9639"/>
        <w:rPr>
          <w:sz w:val="28"/>
          <w:szCs w:val="28"/>
          <w:lang w:val="ru-RU"/>
        </w:rPr>
      </w:pPr>
      <w:r w:rsidRPr="00D538B7">
        <w:rPr>
          <w:sz w:val="28"/>
          <w:szCs w:val="28"/>
          <w:lang w:val="ru-RU"/>
        </w:rPr>
        <w:t xml:space="preserve">на период </w:t>
      </w:r>
      <w:r w:rsidR="00541662" w:rsidRPr="00D538B7">
        <w:rPr>
          <w:sz w:val="28"/>
          <w:szCs w:val="28"/>
          <w:lang w:val="ru-RU"/>
        </w:rPr>
        <w:t xml:space="preserve">до </w:t>
      </w:r>
      <w:r w:rsidRPr="00D538B7">
        <w:rPr>
          <w:sz w:val="28"/>
          <w:szCs w:val="28"/>
          <w:lang w:val="ru-RU"/>
        </w:rPr>
        <w:t>2030 год</w:t>
      </w:r>
      <w:r w:rsidR="00541662" w:rsidRPr="00D538B7">
        <w:rPr>
          <w:sz w:val="28"/>
          <w:szCs w:val="28"/>
          <w:lang w:val="ru-RU"/>
        </w:rPr>
        <w:t>а</w:t>
      </w:r>
    </w:p>
    <w:p w:rsidR="0020118B" w:rsidRPr="00D538B7" w:rsidRDefault="0020118B" w:rsidP="00D538B7">
      <w:pPr>
        <w:pStyle w:val="afb"/>
        <w:tabs>
          <w:tab w:val="left" w:pos="-142"/>
        </w:tabs>
        <w:ind w:left="9923"/>
        <w:jc w:val="center"/>
        <w:rPr>
          <w:sz w:val="28"/>
          <w:szCs w:val="28"/>
        </w:rPr>
      </w:pPr>
    </w:p>
    <w:p w:rsidR="0020118B" w:rsidRDefault="00970CB2" w:rsidP="00D538B7">
      <w:pPr>
        <w:pStyle w:val="10"/>
        <w:tabs>
          <w:tab w:val="left" w:pos="-567"/>
        </w:tabs>
        <w:spacing w:before="0"/>
        <w:ind w:left="-567" w:right="-596"/>
        <w:jc w:val="center"/>
        <w:rPr>
          <w:rFonts w:ascii="Times New Roman" w:hAnsi="Times New Roman"/>
          <w:b w:val="0"/>
          <w:lang w:val="ru-RU"/>
        </w:rPr>
      </w:pPr>
      <w:bookmarkStart w:id="65" w:name="_Toc526936140"/>
      <w:r w:rsidRPr="00D538B7">
        <w:rPr>
          <w:rFonts w:ascii="Times New Roman" w:hAnsi="Times New Roman"/>
          <w:b w:val="0"/>
          <w:lang w:val="ru-RU"/>
        </w:rPr>
        <w:t>КЛЮЧЕВЫЕ ЦЕЛЕВЫЕ</w:t>
      </w:r>
      <w:r w:rsidR="00E334B9" w:rsidRPr="00D538B7">
        <w:rPr>
          <w:rFonts w:ascii="Times New Roman" w:hAnsi="Times New Roman"/>
          <w:b w:val="0"/>
          <w:lang w:val="ru-RU"/>
        </w:rPr>
        <w:t xml:space="preserve">                                                                                                                                                                                                             </w:t>
      </w:r>
      <w:r w:rsidR="00E646BD" w:rsidRPr="00D538B7">
        <w:rPr>
          <w:rFonts w:ascii="Times New Roman" w:hAnsi="Times New Roman"/>
          <w:b w:val="0"/>
          <w:lang w:val="ru-RU"/>
        </w:rPr>
        <w:t>показатели развития городского округа город Нефтекамск Республики Башкортостан</w:t>
      </w:r>
      <w:bookmarkEnd w:id="65"/>
    </w:p>
    <w:p w:rsidR="00D538B7" w:rsidRPr="00D538B7" w:rsidRDefault="00D538B7" w:rsidP="00D538B7">
      <w:pPr>
        <w:rPr>
          <w:lang w:val="ru-RU"/>
        </w:rPr>
      </w:pPr>
    </w:p>
    <w:tbl>
      <w:tblPr>
        <w:tblW w:w="156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
        <w:gridCol w:w="2374"/>
        <w:gridCol w:w="220"/>
        <w:gridCol w:w="732"/>
        <w:gridCol w:w="788"/>
        <w:gridCol w:w="789"/>
        <w:gridCol w:w="789"/>
        <w:gridCol w:w="789"/>
        <w:gridCol w:w="789"/>
        <w:gridCol w:w="789"/>
        <w:gridCol w:w="789"/>
        <w:gridCol w:w="788"/>
        <w:gridCol w:w="789"/>
        <w:gridCol w:w="789"/>
        <w:gridCol w:w="789"/>
        <w:gridCol w:w="789"/>
        <w:gridCol w:w="789"/>
        <w:gridCol w:w="789"/>
        <w:gridCol w:w="789"/>
      </w:tblGrid>
      <w:tr w:rsidR="00175DA0" w:rsidRPr="00D538B7" w:rsidTr="005E102B">
        <w:trPr>
          <w:tblHeader/>
        </w:trPr>
        <w:tc>
          <w:tcPr>
            <w:tcW w:w="525" w:type="dxa"/>
            <w:vMerge w:val="restart"/>
            <w:vAlign w:val="center"/>
          </w:tcPr>
          <w:p w:rsidR="00222EAB" w:rsidRPr="00D538B7" w:rsidRDefault="00222EAB" w:rsidP="00222EAB">
            <w:pPr>
              <w:pStyle w:val="afb"/>
              <w:tabs>
                <w:tab w:val="left" w:pos="0"/>
              </w:tabs>
              <w:ind w:left="0" w:firstLine="709"/>
              <w:jc w:val="center"/>
              <w:rPr>
                <w:szCs w:val="24"/>
              </w:rPr>
            </w:pPr>
            <w:r w:rsidRPr="00D538B7">
              <w:rPr>
                <w:szCs w:val="24"/>
              </w:rPr>
              <w:t>№№</w:t>
            </w:r>
          </w:p>
        </w:tc>
        <w:tc>
          <w:tcPr>
            <w:tcW w:w="2374" w:type="dxa"/>
            <w:vMerge w:val="restart"/>
            <w:vAlign w:val="center"/>
          </w:tcPr>
          <w:p w:rsidR="00222EAB" w:rsidRPr="00D538B7" w:rsidRDefault="00222EAB" w:rsidP="00222EAB">
            <w:pPr>
              <w:pStyle w:val="afb"/>
              <w:tabs>
                <w:tab w:val="left" w:pos="0"/>
              </w:tabs>
              <w:ind w:left="0"/>
              <w:jc w:val="center"/>
              <w:rPr>
                <w:szCs w:val="24"/>
              </w:rPr>
            </w:pPr>
            <w:r w:rsidRPr="00D538B7">
              <w:rPr>
                <w:szCs w:val="24"/>
              </w:rPr>
              <w:t>Наименование показателя</w:t>
            </w:r>
          </w:p>
        </w:tc>
        <w:tc>
          <w:tcPr>
            <w:tcW w:w="952" w:type="dxa"/>
            <w:gridSpan w:val="2"/>
            <w:vMerge w:val="restart"/>
            <w:vAlign w:val="center"/>
          </w:tcPr>
          <w:p w:rsidR="00222EAB" w:rsidRPr="00D538B7" w:rsidRDefault="00222EAB" w:rsidP="00222EAB">
            <w:pPr>
              <w:pStyle w:val="afb"/>
              <w:tabs>
                <w:tab w:val="left" w:pos="0"/>
              </w:tabs>
              <w:ind w:left="0" w:firstLine="35"/>
              <w:jc w:val="center"/>
              <w:rPr>
                <w:szCs w:val="24"/>
              </w:rPr>
            </w:pPr>
            <w:r w:rsidRPr="00D538B7">
              <w:rPr>
                <w:szCs w:val="24"/>
              </w:rPr>
              <w:t>Ед. изм.</w:t>
            </w:r>
          </w:p>
        </w:tc>
        <w:tc>
          <w:tcPr>
            <w:tcW w:w="11833" w:type="dxa"/>
            <w:gridSpan w:val="15"/>
            <w:vAlign w:val="center"/>
          </w:tcPr>
          <w:p w:rsidR="00222EAB" w:rsidRPr="00D538B7" w:rsidRDefault="00222EAB" w:rsidP="00222EAB">
            <w:pPr>
              <w:pStyle w:val="afb"/>
              <w:tabs>
                <w:tab w:val="left" w:pos="0"/>
              </w:tabs>
              <w:ind w:left="0" w:firstLine="34"/>
              <w:jc w:val="center"/>
              <w:rPr>
                <w:szCs w:val="24"/>
              </w:rPr>
            </w:pPr>
            <w:r w:rsidRPr="00D538B7">
              <w:rPr>
                <w:szCs w:val="24"/>
              </w:rPr>
              <w:t>Динамика изменений по годам</w:t>
            </w:r>
          </w:p>
        </w:tc>
      </w:tr>
      <w:tr w:rsidR="005E102B" w:rsidRPr="00D538B7" w:rsidTr="004F2D39">
        <w:trPr>
          <w:trHeight w:val="516"/>
          <w:tblHeader/>
        </w:trPr>
        <w:tc>
          <w:tcPr>
            <w:tcW w:w="525" w:type="dxa"/>
            <w:vMerge/>
            <w:vAlign w:val="center"/>
          </w:tcPr>
          <w:p w:rsidR="005E102B" w:rsidRPr="00D538B7" w:rsidRDefault="005E102B" w:rsidP="00222EAB">
            <w:pPr>
              <w:pStyle w:val="afb"/>
              <w:tabs>
                <w:tab w:val="left" w:pos="0"/>
              </w:tabs>
              <w:ind w:left="0" w:firstLine="709"/>
              <w:jc w:val="center"/>
              <w:rPr>
                <w:szCs w:val="24"/>
              </w:rPr>
            </w:pPr>
          </w:p>
        </w:tc>
        <w:tc>
          <w:tcPr>
            <w:tcW w:w="2374" w:type="dxa"/>
            <w:vMerge/>
            <w:vAlign w:val="center"/>
          </w:tcPr>
          <w:p w:rsidR="005E102B" w:rsidRPr="00D538B7" w:rsidRDefault="005E102B" w:rsidP="00222EAB">
            <w:pPr>
              <w:pStyle w:val="afb"/>
              <w:tabs>
                <w:tab w:val="left" w:pos="0"/>
              </w:tabs>
              <w:ind w:left="0" w:firstLine="709"/>
              <w:jc w:val="center"/>
              <w:rPr>
                <w:szCs w:val="24"/>
              </w:rPr>
            </w:pPr>
          </w:p>
        </w:tc>
        <w:tc>
          <w:tcPr>
            <w:tcW w:w="952" w:type="dxa"/>
            <w:gridSpan w:val="2"/>
            <w:vMerge/>
            <w:vAlign w:val="center"/>
          </w:tcPr>
          <w:p w:rsidR="005E102B" w:rsidRPr="00D538B7" w:rsidRDefault="005E102B" w:rsidP="00222EAB">
            <w:pPr>
              <w:pStyle w:val="afb"/>
              <w:tabs>
                <w:tab w:val="left" w:pos="0"/>
              </w:tabs>
              <w:ind w:left="0" w:firstLine="35"/>
              <w:jc w:val="center"/>
              <w:rPr>
                <w:szCs w:val="24"/>
              </w:rPr>
            </w:pPr>
          </w:p>
        </w:tc>
        <w:tc>
          <w:tcPr>
            <w:tcW w:w="1577" w:type="dxa"/>
            <w:gridSpan w:val="2"/>
            <w:vAlign w:val="center"/>
          </w:tcPr>
          <w:p w:rsidR="005E102B" w:rsidRPr="00D538B7" w:rsidRDefault="005E102B" w:rsidP="00222EAB">
            <w:pPr>
              <w:pStyle w:val="afb"/>
              <w:tabs>
                <w:tab w:val="left" w:pos="0"/>
              </w:tabs>
              <w:ind w:left="0"/>
              <w:jc w:val="center"/>
              <w:rPr>
                <w:szCs w:val="24"/>
              </w:rPr>
            </w:pPr>
            <w:r w:rsidRPr="00D538B7">
              <w:rPr>
                <w:szCs w:val="24"/>
              </w:rPr>
              <w:t>Факт</w:t>
            </w:r>
          </w:p>
        </w:tc>
        <w:tc>
          <w:tcPr>
            <w:tcW w:w="789" w:type="dxa"/>
            <w:vAlign w:val="center"/>
          </w:tcPr>
          <w:p w:rsidR="005E102B" w:rsidRPr="00D538B7" w:rsidRDefault="005E102B" w:rsidP="00222EAB">
            <w:pPr>
              <w:pStyle w:val="afb"/>
              <w:tabs>
                <w:tab w:val="left" w:pos="-59"/>
              </w:tabs>
              <w:ind w:left="0" w:right="-67" w:firstLine="34"/>
              <w:jc w:val="center"/>
              <w:rPr>
                <w:szCs w:val="24"/>
              </w:rPr>
            </w:pPr>
            <w:proofErr w:type="spellStart"/>
            <w:r w:rsidRPr="00D538B7">
              <w:rPr>
                <w:szCs w:val="24"/>
              </w:rPr>
              <w:t>Оцен</w:t>
            </w:r>
            <w:proofErr w:type="spellEnd"/>
          </w:p>
          <w:p w:rsidR="005E102B" w:rsidRPr="00D538B7" w:rsidRDefault="005E102B" w:rsidP="00222EAB">
            <w:pPr>
              <w:pStyle w:val="afb"/>
              <w:tabs>
                <w:tab w:val="left" w:pos="-59"/>
              </w:tabs>
              <w:ind w:left="0" w:right="-67" w:firstLine="34"/>
              <w:jc w:val="center"/>
              <w:rPr>
                <w:szCs w:val="24"/>
              </w:rPr>
            </w:pPr>
            <w:r w:rsidRPr="00D538B7">
              <w:rPr>
                <w:szCs w:val="24"/>
              </w:rPr>
              <w:t>ка</w:t>
            </w:r>
          </w:p>
        </w:tc>
        <w:tc>
          <w:tcPr>
            <w:tcW w:w="9467" w:type="dxa"/>
            <w:gridSpan w:val="12"/>
            <w:vAlign w:val="center"/>
          </w:tcPr>
          <w:p w:rsidR="005E102B" w:rsidRPr="00D538B7" w:rsidRDefault="005E102B" w:rsidP="00222EAB">
            <w:pPr>
              <w:pStyle w:val="afb"/>
              <w:tabs>
                <w:tab w:val="left" w:pos="0"/>
              </w:tabs>
              <w:ind w:left="0" w:firstLine="34"/>
              <w:jc w:val="center"/>
              <w:rPr>
                <w:szCs w:val="24"/>
              </w:rPr>
            </w:pPr>
            <w:r w:rsidRPr="00D538B7">
              <w:rPr>
                <w:szCs w:val="24"/>
              </w:rPr>
              <w:t>Прогноз</w:t>
            </w:r>
          </w:p>
        </w:tc>
      </w:tr>
      <w:tr w:rsidR="00175DA0" w:rsidRPr="00D538B7" w:rsidTr="005E102B">
        <w:trPr>
          <w:tblHeader/>
        </w:trPr>
        <w:tc>
          <w:tcPr>
            <w:tcW w:w="525" w:type="dxa"/>
            <w:vMerge/>
            <w:vAlign w:val="center"/>
          </w:tcPr>
          <w:p w:rsidR="00EF5EED" w:rsidRPr="00D538B7" w:rsidRDefault="00EF5EED" w:rsidP="00222EAB">
            <w:pPr>
              <w:pStyle w:val="afb"/>
              <w:tabs>
                <w:tab w:val="left" w:pos="0"/>
              </w:tabs>
              <w:ind w:left="0" w:firstLine="709"/>
              <w:jc w:val="center"/>
              <w:rPr>
                <w:szCs w:val="24"/>
              </w:rPr>
            </w:pPr>
          </w:p>
        </w:tc>
        <w:tc>
          <w:tcPr>
            <w:tcW w:w="2374" w:type="dxa"/>
            <w:vMerge/>
            <w:vAlign w:val="center"/>
          </w:tcPr>
          <w:p w:rsidR="00EF5EED" w:rsidRPr="00D538B7" w:rsidRDefault="00EF5EED" w:rsidP="00222EAB">
            <w:pPr>
              <w:pStyle w:val="afb"/>
              <w:tabs>
                <w:tab w:val="left" w:pos="0"/>
              </w:tabs>
              <w:ind w:left="0" w:firstLine="709"/>
              <w:jc w:val="center"/>
              <w:rPr>
                <w:szCs w:val="24"/>
              </w:rPr>
            </w:pPr>
          </w:p>
        </w:tc>
        <w:tc>
          <w:tcPr>
            <w:tcW w:w="952" w:type="dxa"/>
            <w:gridSpan w:val="2"/>
            <w:vMerge/>
            <w:vAlign w:val="center"/>
          </w:tcPr>
          <w:p w:rsidR="00EF5EED" w:rsidRPr="00D538B7" w:rsidRDefault="00EF5EED" w:rsidP="00222EAB">
            <w:pPr>
              <w:pStyle w:val="afb"/>
              <w:tabs>
                <w:tab w:val="left" w:pos="0"/>
              </w:tabs>
              <w:ind w:left="0" w:firstLine="35"/>
              <w:jc w:val="center"/>
              <w:rPr>
                <w:szCs w:val="24"/>
              </w:rPr>
            </w:pPr>
          </w:p>
        </w:tc>
        <w:tc>
          <w:tcPr>
            <w:tcW w:w="788" w:type="dxa"/>
            <w:vAlign w:val="center"/>
          </w:tcPr>
          <w:p w:rsidR="00EF5EED" w:rsidRPr="00D538B7" w:rsidRDefault="00EF5EED" w:rsidP="00EF5EED">
            <w:pPr>
              <w:pStyle w:val="afb"/>
              <w:tabs>
                <w:tab w:val="left" w:pos="0"/>
              </w:tabs>
              <w:ind w:left="0"/>
              <w:jc w:val="center"/>
              <w:rPr>
                <w:szCs w:val="24"/>
              </w:rPr>
            </w:pPr>
            <w:r w:rsidRPr="00D538B7">
              <w:rPr>
                <w:szCs w:val="24"/>
              </w:rPr>
              <w:t>2012</w:t>
            </w:r>
          </w:p>
        </w:tc>
        <w:tc>
          <w:tcPr>
            <w:tcW w:w="789" w:type="dxa"/>
            <w:vAlign w:val="center"/>
          </w:tcPr>
          <w:p w:rsidR="00EF5EED" w:rsidRPr="00D538B7" w:rsidRDefault="00EF5EED" w:rsidP="00EF5EED">
            <w:pPr>
              <w:pStyle w:val="afb"/>
              <w:tabs>
                <w:tab w:val="left" w:pos="0"/>
              </w:tabs>
              <w:ind w:left="0"/>
              <w:jc w:val="center"/>
              <w:rPr>
                <w:szCs w:val="24"/>
              </w:rPr>
            </w:pPr>
            <w:r w:rsidRPr="00D538B7">
              <w:rPr>
                <w:szCs w:val="24"/>
              </w:rPr>
              <w:t>2017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2020</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2021</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2022</w:t>
            </w:r>
          </w:p>
        </w:tc>
        <w:tc>
          <w:tcPr>
            <w:tcW w:w="788" w:type="dxa"/>
            <w:vAlign w:val="center"/>
          </w:tcPr>
          <w:p w:rsidR="00EF5EED" w:rsidRPr="00D538B7" w:rsidRDefault="00EF5EED" w:rsidP="00222EAB">
            <w:pPr>
              <w:pStyle w:val="afb"/>
              <w:tabs>
                <w:tab w:val="left" w:pos="0"/>
              </w:tabs>
              <w:ind w:left="0" w:firstLine="34"/>
              <w:jc w:val="center"/>
              <w:rPr>
                <w:szCs w:val="24"/>
              </w:rPr>
            </w:pPr>
            <w:r w:rsidRPr="00D538B7">
              <w:rPr>
                <w:szCs w:val="24"/>
              </w:rPr>
              <w:t>2023</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2024</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2025</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2026</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2030</w:t>
            </w:r>
          </w:p>
        </w:tc>
      </w:tr>
      <w:tr w:rsidR="00222EAB" w:rsidRPr="00D538B7" w:rsidTr="00D605E9">
        <w:trPr>
          <w:trHeight w:val="321"/>
        </w:trPr>
        <w:tc>
          <w:tcPr>
            <w:tcW w:w="15684" w:type="dxa"/>
            <w:gridSpan w:val="19"/>
          </w:tcPr>
          <w:p w:rsidR="00222EAB" w:rsidRPr="00D538B7" w:rsidRDefault="00222EAB" w:rsidP="004527BC">
            <w:pPr>
              <w:pStyle w:val="afb"/>
              <w:numPr>
                <w:ilvl w:val="0"/>
                <w:numId w:val="4"/>
              </w:numPr>
              <w:tabs>
                <w:tab w:val="left" w:pos="0"/>
              </w:tabs>
              <w:spacing w:before="120" w:after="120"/>
              <w:ind w:left="0"/>
              <w:jc w:val="center"/>
              <w:rPr>
                <w:szCs w:val="24"/>
              </w:rPr>
            </w:pPr>
            <w:r w:rsidRPr="00D538B7">
              <w:rPr>
                <w:b/>
                <w:szCs w:val="24"/>
              </w:rPr>
              <w:t>Человеческий капитал</w:t>
            </w:r>
          </w:p>
        </w:tc>
      </w:tr>
      <w:tr w:rsidR="00222EAB" w:rsidRPr="00D538B7" w:rsidTr="005E102B">
        <w:tc>
          <w:tcPr>
            <w:tcW w:w="525" w:type="dxa"/>
          </w:tcPr>
          <w:p w:rsidR="00222EAB" w:rsidRPr="00D538B7" w:rsidRDefault="00222EAB" w:rsidP="00222EAB">
            <w:pPr>
              <w:pStyle w:val="afb"/>
              <w:tabs>
                <w:tab w:val="left" w:pos="0"/>
              </w:tabs>
              <w:ind w:left="0"/>
              <w:rPr>
                <w:szCs w:val="24"/>
              </w:rPr>
            </w:pPr>
          </w:p>
        </w:tc>
        <w:tc>
          <w:tcPr>
            <w:tcW w:w="15159" w:type="dxa"/>
            <w:gridSpan w:val="18"/>
          </w:tcPr>
          <w:p w:rsidR="00222EAB" w:rsidRPr="00D538B7" w:rsidRDefault="00222EAB" w:rsidP="00222EAB">
            <w:pPr>
              <w:pStyle w:val="afb"/>
              <w:tabs>
                <w:tab w:val="left" w:pos="-108"/>
              </w:tabs>
              <w:ind w:left="0"/>
              <w:rPr>
                <w:szCs w:val="24"/>
              </w:rPr>
            </w:pPr>
            <w:r w:rsidRPr="00D538B7">
              <w:rPr>
                <w:rStyle w:val="12pt"/>
                <w:b/>
              </w:rPr>
              <w:t>Демографическое развитие</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26680F" w:rsidP="00222EAB">
            <w:pPr>
              <w:pStyle w:val="2f6"/>
              <w:shd w:val="clear" w:color="auto" w:fill="auto"/>
              <w:spacing w:after="0" w:line="240" w:lineRule="auto"/>
              <w:rPr>
                <w:sz w:val="24"/>
                <w:szCs w:val="24"/>
              </w:rPr>
            </w:pPr>
            <w:r>
              <w:rPr>
                <w:rStyle w:val="8pt"/>
                <w:sz w:val="24"/>
                <w:szCs w:val="24"/>
              </w:rPr>
              <w:t>С</w:t>
            </w:r>
            <w:r w:rsidRPr="0026680F">
              <w:rPr>
                <w:rStyle w:val="8pt"/>
                <w:sz w:val="24"/>
                <w:szCs w:val="24"/>
              </w:rPr>
              <w:t xml:space="preserve">реднегодовая </w:t>
            </w:r>
            <w:r>
              <w:rPr>
                <w:rStyle w:val="8pt"/>
                <w:sz w:val="24"/>
                <w:szCs w:val="24"/>
              </w:rPr>
              <w:t>ч</w:t>
            </w:r>
            <w:r w:rsidR="006723E6" w:rsidRPr="0026680F">
              <w:rPr>
                <w:rStyle w:val="8pt"/>
                <w:sz w:val="24"/>
                <w:szCs w:val="24"/>
              </w:rPr>
              <w:t>исленность населения</w:t>
            </w:r>
          </w:p>
        </w:tc>
        <w:tc>
          <w:tcPr>
            <w:tcW w:w="732" w:type="dxa"/>
          </w:tcPr>
          <w:p w:rsidR="006723E6" w:rsidRPr="00D538B7" w:rsidRDefault="006723E6" w:rsidP="00222EAB">
            <w:pPr>
              <w:pStyle w:val="2f6"/>
              <w:shd w:val="clear" w:color="auto" w:fill="auto"/>
              <w:spacing w:after="0" w:line="240" w:lineRule="auto"/>
              <w:jc w:val="center"/>
              <w:rPr>
                <w:rStyle w:val="8pt"/>
                <w:sz w:val="24"/>
                <w:szCs w:val="24"/>
              </w:rPr>
            </w:pPr>
            <w:r w:rsidRPr="00D538B7">
              <w:rPr>
                <w:rStyle w:val="8pt"/>
                <w:sz w:val="24"/>
                <w:szCs w:val="24"/>
              </w:rPr>
              <w:t>тыс.</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6035D5" w:rsidP="00222EAB">
            <w:pPr>
              <w:pStyle w:val="afb"/>
              <w:tabs>
                <w:tab w:val="left" w:pos="-108"/>
              </w:tabs>
              <w:ind w:left="0"/>
              <w:jc w:val="center"/>
              <w:rPr>
                <w:szCs w:val="24"/>
              </w:rPr>
            </w:pPr>
            <w:r w:rsidRPr="00D538B7">
              <w:rPr>
                <w:szCs w:val="24"/>
              </w:rPr>
              <w:t>134,69</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138,79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139,54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140,26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141,04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142,46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143,06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143,66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145,46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147,26</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Рождаемость,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15,4</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13,0</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13,3</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13,5</w:t>
            </w:r>
          </w:p>
        </w:tc>
        <w:tc>
          <w:tcPr>
            <w:tcW w:w="788" w:type="dxa"/>
            <w:vAlign w:val="center"/>
          </w:tcPr>
          <w:p w:rsidR="009D6B46" w:rsidRPr="00D538B7" w:rsidRDefault="009D6B46" w:rsidP="00EF3847">
            <w:pPr>
              <w:jc w:val="center"/>
              <w:rPr>
                <w:color w:val="000000"/>
                <w:szCs w:val="24"/>
                <w:lang w:val="ru-RU"/>
              </w:rPr>
            </w:pPr>
            <w:r w:rsidRPr="00D538B7">
              <w:rPr>
                <w:color w:val="000000"/>
                <w:szCs w:val="24"/>
                <w:lang w:val="ru-RU"/>
              </w:rPr>
              <w:t>13,6</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13,7</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13,8</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13,9</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14,3</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Общая смертность,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10,2</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8,8</w:t>
            </w:r>
          </w:p>
        </w:tc>
        <w:tc>
          <w:tcPr>
            <w:tcW w:w="789" w:type="dxa"/>
            <w:vAlign w:val="center"/>
          </w:tcPr>
          <w:p w:rsidR="009D6B46" w:rsidRPr="00D538B7" w:rsidRDefault="009D6B46" w:rsidP="00EF3847">
            <w:pPr>
              <w:jc w:val="center"/>
              <w:rPr>
                <w:bCs/>
                <w:szCs w:val="24"/>
                <w:lang w:val="ru-RU"/>
              </w:rPr>
            </w:pPr>
            <w:r w:rsidRPr="00D538B7">
              <w:rPr>
                <w:bCs/>
                <w:color w:val="000000"/>
                <w:szCs w:val="24"/>
                <w:lang w:val="ru-RU"/>
              </w:rPr>
              <w:t>10,0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11,0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8"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Коэффициент миграционного прироста населения, человек</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1,3</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 xml:space="preserve">Общий коэффициент </w:t>
            </w:r>
            <w:proofErr w:type="spellStart"/>
            <w:r w:rsidRPr="00D538B7">
              <w:rPr>
                <w:rStyle w:val="8pt"/>
                <w:sz w:val="24"/>
                <w:szCs w:val="24"/>
              </w:rPr>
              <w:t>брачности</w:t>
            </w:r>
            <w:proofErr w:type="spellEnd"/>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930E9F" w:rsidP="00222EAB">
            <w:pPr>
              <w:pStyle w:val="afb"/>
              <w:tabs>
                <w:tab w:val="left" w:pos="-108"/>
              </w:tabs>
              <w:ind w:left="0"/>
              <w:jc w:val="center"/>
              <w:rPr>
                <w:szCs w:val="24"/>
              </w:rPr>
            </w:pPr>
            <w:r w:rsidRPr="00D538B7">
              <w:rPr>
                <w:szCs w:val="24"/>
              </w:rPr>
              <w:t>7,2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7,7</w:t>
            </w:r>
          </w:p>
        </w:tc>
        <w:tc>
          <w:tcPr>
            <w:tcW w:w="789" w:type="dxa"/>
            <w:vAlign w:val="center"/>
          </w:tcPr>
          <w:p w:rsidR="006723E6" w:rsidRPr="00D538B7" w:rsidRDefault="00930E9F" w:rsidP="00E0584A">
            <w:pPr>
              <w:pStyle w:val="afb"/>
              <w:tabs>
                <w:tab w:val="left" w:pos="-108"/>
              </w:tabs>
              <w:ind w:left="0"/>
              <w:jc w:val="center"/>
              <w:rPr>
                <w:szCs w:val="24"/>
              </w:rPr>
            </w:pPr>
            <w:r w:rsidRPr="00D538B7">
              <w:rPr>
                <w:szCs w:val="24"/>
              </w:rPr>
              <w:t>7,</w:t>
            </w:r>
            <w:r w:rsidR="00E0584A" w:rsidRPr="00D538B7">
              <w:rPr>
                <w:szCs w:val="24"/>
              </w:rPr>
              <w:t>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E0584A"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Общий коэффициент</w:t>
            </w:r>
          </w:p>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разводимости</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4,5</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4,0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3,5</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4A091D" w:rsidTr="005E102B">
        <w:tc>
          <w:tcPr>
            <w:tcW w:w="525" w:type="dxa"/>
          </w:tcPr>
          <w:p w:rsidR="006723E6" w:rsidRPr="00D538B7" w:rsidRDefault="006723E6" w:rsidP="00222EAB">
            <w:pPr>
              <w:pStyle w:val="afb"/>
              <w:tabs>
                <w:tab w:val="left" w:pos="0"/>
              </w:tabs>
              <w:ind w:left="0"/>
              <w:rPr>
                <w:szCs w:val="24"/>
              </w:rPr>
            </w:pPr>
          </w:p>
        </w:tc>
        <w:tc>
          <w:tcPr>
            <w:tcW w:w="15159" w:type="dxa"/>
            <w:gridSpan w:val="18"/>
          </w:tcPr>
          <w:p w:rsidR="006723E6" w:rsidRPr="00D538B7" w:rsidRDefault="006723E6" w:rsidP="00222EAB">
            <w:pPr>
              <w:pStyle w:val="afb"/>
              <w:tabs>
                <w:tab w:val="left" w:pos="-108"/>
              </w:tabs>
              <w:ind w:left="0"/>
              <w:rPr>
                <w:szCs w:val="24"/>
              </w:rPr>
            </w:pPr>
            <w:r w:rsidRPr="00D538B7">
              <w:rPr>
                <w:rStyle w:val="12pt"/>
                <w:b/>
              </w:rPr>
              <w:t>Охрана здоровья и медицинская помощь</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3D0C8B" w:rsidP="00222EAB">
            <w:pPr>
              <w:pStyle w:val="2f6"/>
              <w:shd w:val="clear" w:color="auto" w:fill="auto"/>
              <w:spacing w:after="0" w:line="240" w:lineRule="auto"/>
              <w:rPr>
                <w:rStyle w:val="8pt"/>
                <w:sz w:val="24"/>
                <w:szCs w:val="24"/>
              </w:rPr>
            </w:pPr>
            <w:r>
              <w:rPr>
                <w:rStyle w:val="8pt"/>
                <w:sz w:val="24"/>
                <w:szCs w:val="24"/>
              </w:rPr>
              <w:t xml:space="preserve">Смертность населения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в трудоспособном возрасте</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488,7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360,3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болезней системы кровообращения</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393,1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313,5</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393,9</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новообразований, в том числе злокачественных</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154,4</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142,0</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7E3952">
            <w:pPr>
              <w:pStyle w:val="40"/>
              <w:tabs>
                <w:tab w:val="left" w:pos="-108"/>
              </w:tabs>
              <w:ind w:left="0"/>
              <w:jc w:val="center"/>
              <w:rPr>
                <w:szCs w:val="24"/>
              </w:rPr>
            </w:pPr>
            <w:r w:rsidRPr="00D538B7">
              <w:rPr>
                <w:szCs w:val="24"/>
              </w:rPr>
              <w:t xml:space="preserve">174,0     </w:t>
            </w: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174,0</w:t>
            </w:r>
          </w:p>
          <w:p w:rsidR="009D6B46" w:rsidRPr="00D538B7" w:rsidRDefault="009D6B46" w:rsidP="00EF3847">
            <w:pPr>
              <w:pStyle w:val="40"/>
              <w:tabs>
                <w:tab w:val="left" w:pos="-108"/>
              </w:tabs>
              <w:ind w:left="0"/>
              <w:jc w:val="center"/>
              <w:rPr>
                <w:bCs/>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173,8</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173,7</w:t>
            </w:r>
          </w:p>
          <w:p w:rsidR="009D6B46" w:rsidRPr="00D538B7" w:rsidRDefault="009D6B46" w:rsidP="00EF3847">
            <w:pPr>
              <w:pStyle w:val="40"/>
              <w:tabs>
                <w:tab w:val="left" w:pos="-108"/>
              </w:tabs>
              <w:ind w:left="0"/>
              <w:jc w:val="center"/>
              <w:rPr>
                <w:szCs w:val="24"/>
              </w:rPr>
            </w:pPr>
          </w:p>
        </w:tc>
        <w:tc>
          <w:tcPr>
            <w:tcW w:w="788"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173,4</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173,3</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172,8</w:t>
            </w:r>
          </w:p>
          <w:p w:rsidR="009D6B46" w:rsidRPr="00D538B7" w:rsidRDefault="009D6B46" w:rsidP="00EF3847">
            <w:pPr>
              <w:pStyle w:val="40"/>
              <w:tabs>
                <w:tab w:val="left" w:pos="-108"/>
              </w:tabs>
              <w:ind w:left="0"/>
              <w:jc w:val="center"/>
              <w:rPr>
                <w:szCs w:val="24"/>
              </w:rPr>
            </w:pP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Младенческая смертность</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на 1000 </w:t>
            </w:r>
            <w:proofErr w:type="gramStart"/>
            <w:r w:rsidRPr="00D538B7">
              <w:rPr>
                <w:rStyle w:val="8pt"/>
                <w:sz w:val="24"/>
                <w:szCs w:val="24"/>
              </w:rPr>
              <w:t>родившихся</w:t>
            </w:r>
            <w:proofErr w:type="gramEnd"/>
            <w:r w:rsidRPr="00D538B7">
              <w:rPr>
                <w:rStyle w:val="8pt"/>
                <w:sz w:val="24"/>
                <w:szCs w:val="24"/>
              </w:rPr>
              <w:t xml:space="preserve"> </w:t>
            </w:r>
            <w:r w:rsidRPr="00D538B7">
              <w:rPr>
                <w:rStyle w:val="8pt"/>
                <w:sz w:val="24"/>
                <w:szCs w:val="24"/>
              </w:rPr>
              <w:lastRenderedPageBreak/>
              <w:t>живыми</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lastRenderedPageBreak/>
              <w:t>5,3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7,3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6,9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5,9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5,9</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дорожно-транспортных происшествий</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17,7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8,6</w:t>
            </w:r>
          </w:p>
        </w:tc>
        <w:tc>
          <w:tcPr>
            <w:tcW w:w="789" w:type="dxa"/>
            <w:vAlign w:val="center"/>
          </w:tcPr>
          <w:p w:rsidR="009D6B46" w:rsidRPr="00D538B7" w:rsidRDefault="009D6B46" w:rsidP="00EF3847">
            <w:pPr>
              <w:pStyle w:val="40"/>
              <w:tabs>
                <w:tab w:val="left" w:pos="-108"/>
              </w:tabs>
              <w:ind w:left="0"/>
              <w:jc w:val="center"/>
              <w:rPr>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D171CB" w:rsidRDefault="009D6B46" w:rsidP="00222EAB">
            <w:pPr>
              <w:pStyle w:val="2f6"/>
              <w:shd w:val="clear" w:color="auto" w:fill="auto"/>
              <w:spacing w:after="0" w:line="240" w:lineRule="auto"/>
              <w:rPr>
                <w:rStyle w:val="8pt"/>
                <w:sz w:val="24"/>
                <w:szCs w:val="24"/>
              </w:rPr>
            </w:pPr>
            <w:r w:rsidRPr="00D538B7">
              <w:rPr>
                <w:rStyle w:val="8pt"/>
                <w:sz w:val="24"/>
                <w:szCs w:val="24"/>
              </w:rPr>
              <w:t>Доля граждан, приверженных здоровому образу жизни</w:t>
            </w:r>
          </w:p>
          <w:p w:rsidR="00D171CB" w:rsidRPr="00D538B7" w:rsidRDefault="00D171CB" w:rsidP="00222EAB">
            <w:pPr>
              <w:pStyle w:val="2f6"/>
              <w:shd w:val="clear" w:color="auto" w:fill="auto"/>
              <w:spacing w:after="0" w:line="240" w:lineRule="auto"/>
              <w:rPr>
                <w:rStyle w:val="8pt"/>
                <w:sz w:val="24"/>
                <w:szCs w:val="24"/>
              </w:rPr>
            </w:pPr>
          </w:p>
        </w:tc>
        <w:tc>
          <w:tcPr>
            <w:tcW w:w="952" w:type="dxa"/>
            <w:gridSpan w:val="2"/>
            <w:vAlign w:val="center"/>
          </w:tcPr>
          <w:p w:rsidR="00D171CB" w:rsidRDefault="00D171CB" w:rsidP="00222EAB">
            <w:pPr>
              <w:pStyle w:val="2f6"/>
              <w:shd w:val="clear" w:color="auto" w:fill="auto"/>
              <w:spacing w:after="0" w:line="240" w:lineRule="auto"/>
              <w:jc w:val="center"/>
              <w:rPr>
                <w:rStyle w:val="8pt"/>
                <w:sz w:val="24"/>
                <w:szCs w:val="24"/>
              </w:rPr>
            </w:pPr>
          </w:p>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34,0</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40,0</w:t>
            </w:r>
          </w:p>
        </w:tc>
        <w:tc>
          <w:tcPr>
            <w:tcW w:w="789" w:type="dxa"/>
            <w:vAlign w:val="center"/>
          </w:tcPr>
          <w:p w:rsidR="009D6B46" w:rsidRPr="00D538B7" w:rsidRDefault="009D6B46" w:rsidP="00EF3847">
            <w:pPr>
              <w:jc w:val="center"/>
              <w:rPr>
                <w:szCs w:val="24"/>
                <w:lang w:val="ru-RU"/>
              </w:rPr>
            </w:pPr>
            <w:r w:rsidRPr="00D538B7">
              <w:rPr>
                <w:szCs w:val="24"/>
                <w:lang w:val="ru-RU"/>
              </w:rPr>
              <w:t>42,0</w:t>
            </w:r>
          </w:p>
        </w:tc>
        <w:tc>
          <w:tcPr>
            <w:tcW w:w="789" w:type="dxa"/>
            <w:vAlign w:val="center"/>
          </w:tcPr>
          <w:p w:rsidR="009D6B46" w:rsidRPr="00D538B7" w:rsidRDefault="009D6B46" w:rsidP="00EF3847">
            <w:pPr>
              <w:jc w:val="center"/>
              <w:rPr>
                <w:szCs w:val="24"/>
                <w:lang w:val="ru-RU"/>
              </w:rPr>
            </w:pPr>
            <w:r w:rsidRPr="00D538B7">
              <w:rPr>
                <w:szCs w:val="24"/>
                <w:lang w:val="ru-RU"/>
              </w:rPr>
              <w:t>45,0</w:t>
            </w:r>
          </w:p>
        </w:tc>
        <w:tc>
          <w:tcPr>
            <w:tcW w:w="789" w:type="dxa"/>
            <w:vAlign w:val="center"/>
          </w:tcPr>
          <w:p w:rsidR="009D6B46" w:rsidRPr="00D538B7" w:rsidRDefault="009D6B46" w:rsidP="00EF3847">
            <w:pPr>
              <w:jc w:val="center"/>
              <w:rPr>
                <w:szCs w:val="24"/>
                <w:lang w:val="ru-RU"/>
              </w:rPr>
            </w:pPr>
            <w:r w:rsidRPr="00D538B7">
              <w:rPr>
                <w:szCs w:val="24"/>
                <w:lang w:val="ru-RU"/>
              </w:rPr>
              <w:t>50,0</w:t>
            </w:r>
          </w:p>
        </w:tc>
        <w:tc>
          <w:tcPr>
            <w:tcW w:w="789" w:type="dxa"/>
            <w:vAlign w:val="center"/>
          </w:tcPr>
          <w:p w:rsidR="009D6B46" w:rsidRPr="00D538B7" w:rsidRDefault="009D6B46" w:rsidP="00EF3847">
            <w:pPr>
              <w:jc w:val="center"/>
              <w:rPr>
                <w:szCs w:val="24"/>
                <w:lang w:val="ru-RU"/>
              </w:rPr>
            </w:pPr>
            <w:r w:rsidRPr="00D538B7">
              <w:rPr>
                <w:szCs w:val="24"/>
                <w:lang w:val="ru-RU"/>
              </w:rPr>
              <w:t>52,5</w:t>
            </w:r>
          </w:p>
        </w:tc>
        <w:tc>
          <w:tcPr>
            <w:tcW w:w="789" w:type="dxa"/>
            <w:vAlign w:val="center"/>
          </w:tcPr>
          <w:p w:rsidR="009D6B46" w:rsidRPr="00D538B7" w:rsidRDefault="009D6B46" w:rsidP="00EF3847">
            <w:pPr>
              <w:jc w:val="center"/>
              <w:rPr>
                <w:szCs w:val="24"/>
                <w:lang w:val="ru-RU"/>
              </w:rPr>
            </w:pPr>
            <w:r w:rsidRPr="00D538B7">
              <w:rPr>
                <w:szCs w:val="24"/>
                <w:lang w:val="ru-RU"/>
              </w:rPr>
              <w:t>55,0</w:t>
            </w:r>
          </w:p>
        </w:tc>
        <w:tc>
          <w:tcPr>
            <w:tcW w:w="788" w:type="dxa"/>
            <w:vAlign w:val="center"/>
          </w:tcPr>
          <w:p w:rsidR="009D6B46" w:rsidRPr="00D538B7" w:rsidRDefault="009D6B46" w:rsidP="00EF3847">
            <w:pPr>
              <w:jc w:val="center"/>
              <w:rPr>
                <w:szCs w:val="24"/>
                <w:lang w:val="ru-RU"/>
              </w:rPr>
            </w:pPr>
            <w:r w:rsidRPr="00D538B7">
              <w:rPr>
                <w:szCs w:val="24"/>
                <w:lang w:val="ru-RU"/>
              </w:rPr>
              <w:t>57.5</w:t>
            </w:r>
          </w:p>
        </w:tc>
        <w:tc>
          <w:tcPr>
            <w:tcW w:w="789" w:type="dxa"/>
            <w:vAlign w:val="center"/>
          </w:tcPr>
          <w:p w:rsidR="009D6B46" w:rsidRPr="00D538B7" w:rsidRDefault="009D6B46" w:rsidP="00EF3847">
            <w:pPr>
              <w:jc w:val="center"/>
              <w:rPr>
                <w:szCs w:val="24"/>
                <w:lang w:val="ru-RU"/>
              </w:rPr>
            </w:pPr>
            <w:r w:rsidRPr="00D538B7">
              <w:rPr>
                <w:szCs w:val="24"/>
                <w:lang w:val="ru-RU"/>
              </w:rPr>
              <w:t>60,0</w:t>
            </w:r>
          </w:p>
        </w:tc>
        <w:tc>
          <w:tcPr>
            <w:tcW w:w="789" w:type="dxa"/>
            <w:vAlign w:val="center"/>
          </w:tcPr>
          <w:p w:rsidR="009D6B46" w:rsidRPr="00D538B7" w:rsidRDefault="009D6B46" w:rsidP="00EF3847">
            <w:pPr>
              <w:jc w:val="center"/>
              <w:rPr>
                <w:szCs w:val="24"/>
                <w:lang w:val="ru-RU"/>
              </w:rPr>
            </w:pPr>
            <w:r w:rsidRPr="00D538B7">
              <w:rPr>
                <w:szCs w:val="24"/>
                <w:lang w:val="ru-RU"/>
              </w:rPr>
              <w:t>62,5</w:t>
            </w:r>
          </w:p>
        </w:tc>
        <w:tc>
          <w:tcPr>
            <w:tcW w:w="789" w:type="dxa"/>
            <w:vAlign w:val="center"/>
          </w:tcPr>
          <w:p w:rsidR="009D6B46" w:rsidRPr="00D538B7" w:rsidRDefault="009D6B46" w:rsidP="00EF3847">
            <w:pPr>
              <w:jc w:val="center"/>
              <w:rPr>
                <w:szCs w:val="24"/>
                <w:lang w:val="ru-RU"/>
              </w:rPr>
            </w:pPr>
            <w:r w:rsidRPr="00D538B7">
              <w:rPr>
                <w:szCs w:val="24"/>
                <w:lang w:val="ru-RU"/>
              </w:rPr>
              <w:t>63,0</w:t>
            </w:r>
          </w:p>
        </w:tc>
        <w:tc>
          <w:tcPr>
            <w:tcW w:w="789" w:type="dxa"/>
            <w:vAlign w:val="center"/>
          </w:tcPr>
          <w:p w:rsidR="009D6B46" w:rsidRPr="00D538B7" w:rsidRDefault="009D6B46" w:rsidP="00EF3847">
            <w:pPr>
              <w:jc w:val="center"/>
              <w:rPr>
                <w:szCs w:val="24"/>
                <w:lang w:val="ru-RU"/>
              </w:rPr>
            </w:pPr>
            <w:r w:rsidRPr="00D538B7">
              <w:rPr>
                <w:szCs w:val="24"/>
                <w:lang w:val="ru-RU"/>
              </w:rPr>
              <w:t>63,5</w:t>
            </w:r>
          </w:p>
        </w:tc>
        <w:tc>
          <w:tcPr>
            <w:tcW w:w="789" w:type="dxa"/>
            <w:vAlign w:val="center"/>
          </w:tcPr>
          <w:p w:rsidR="009D6B46" w:rsidRPr="00D538B7" w:rsidRDefault="009D6B46" w:rsidP="00EF3847">
            <w:pPr>
              <w:jc w:val="center"/>
              <w:rPr>
                <w:szCs w:val="24"/>
                <w:lang w:val="ru-RU"/>
              </w:rPr>
            </w:pPr>
            <w:r w:rsidRPr="00D538B7">
              <w:rPr>
                <w:szCs w:val="24"/>
                <w:lang w:val="ru-RU"/>
              </w:rPr>
              <w:t>64,0</w:t>
            </w:r>
          </w:p>
        </w:tc>
        <w:tc>
          <w:tcPr>
            <w:tcW w:w="789" w:type="dxa"/>
            <w:vAlign w:val="center"/>
          </w:tcPr>
          <w:p w:rsidR="009D6B46" w:rsidRPr="00D538B7" w:rsidRDefault="009D6B46" w:rsidP="00EF3847">
            <w:pPr>
              <w:jc w:val="center"/>
              <w:rPr>
                <w:szCs w:val="24"/>
                <w:lang w:val="ru-RU"/>
              </w:rPr>
            </w:pPr>
            <w:r w:rsidRPr="00D538B7">
              <w:rPr>
                <w:szCs w:val="24"/>
                <w:lang w:val="ru-RU"/>
              </w:rPr>
              <w:t>64,5</w:t>
            </w:r>
          </w:p>
        </w:tc>
        <w:tc>
          <w:tcPr>
            <w:tcW w:w="789" w:type="dxa"/>
            <w:vAlign w:val="center"/>
          </w:tcPr>
          <w:p w:rsidR="009D6B46" w:rsidRPr="00D538B7" w:rsidRDefault="009D6B46" w:rsidP="00EF3847">
            <w:pPr>
              <w:jc w:val="center"/>
              <w:rPr>
                <w:szCs w:val="24"/>
                <w:lang w:val="ru-RU"/>
              </w:rPr>
            </w:pPr>
            <w:r w:rsidRPr="00D538B7">
              <w:rPr>
                <w:szCs w:val="24"/>
                <w:lang w:val="ru-RU"/>
              </w:rPr>
              <w:t>65,0</w:t>
            </w:r>
          </w:p>
        </w:tc>
      </w:tr>
      <w:tr w:rsidR="00623A6B" w:rsidRPr="00D538B7" w:rsidTr="005E102B">
        <w:tc>
          <w:tcPr>
            <w:tcW w:w="525" w:type="dxa"/>
          </w:tcPr>
          <w:p w:rsidR="00623A6B" w:rsidRPr="00D538B7" w:rsidRDefault="00623A6B" w:rsidP="00CB066C">
            <w:pPr>
              <w:pStyle w:val="afb"/>
              <w:numPr>
                <w:ilvl w:val="0"/>
                <w:numId w:val="1"/>
              </w:numPr>
              <w:tabs>
                <w:tab w:val="left" w:pos="0"/>
              </w:tabs>
              <w:ind w:left="0" w:firstLine="0"/>
              <w:jc w:val="center"/>
              <w:rPr>
                <w:szCs w:val="24"/>
              </w:rPr>
            </w:pPr>
          </w:p>
        </w:tc>
        <w:tc>
          <w:tcPr>
            <w:tcW w:w="2374" w:type="dxa"/>
          </w:tcPr>
          <w:p w:rsidR="00623A6B" w:rsidRPr="00D538B7" w:rsidRDefault="00623A6B" w:rsidP="00222EAB">
            <w:pPr>
              <w:pStyle w:val="2f6"/>
              <w:shd w:val="clear" w:color="auto" w:fill="auto"/>
              <w:spacing w:after="0" w:line="240" w:lineRule="auto"/>
              <w:rPr>
                <w:rStyle w:val="8pt"/>
                <w:sz w:val="24"/>
                <w:szCs w:val="24"/>
              </w:rPr>
            </w:pPr>
            <w:r w:rsidRPr="00D538B7">
              <w:rPr>
                <w:rStyle w:val="8pt"/>
                <w:sz w:val="24"/>
                <w:szCs w:val="24"/>
              </w:rPr>
              <w:t>Коэффициент естественного прироста</w:t>
            </w:r>
          </w:p>
        </w:tc>
        <w:tc>
          <w:tcPr>
            <w:tcW w:w="952" w:type="dxa"/>
            <w:gridSpan w:val="2"/>
            <w:vAlign w:val="center"/>
          </w:tcPr>
          <w:p w:rsidR="00623A6B" w:rsidRPr="00D538B7" w:rsidRDefault="00623A6B" w:rsidP="00222EAB">
            <w:pPr>
              <w:pStyle w:val="2f6"/>
              <w:shd w:val="clear" w:color="auto" w:fill="auto"/>
              <w:spacing w:after="0" w:line="240" w:lineRule="auto"/>
              <w:jc w:val="center"/>
              <w:rPr>
                <w:rStyle w:val="8pt"/>
                <w:sz w:val="24"/>
                <w:szCs w:val="24"/>
              </w:rPr>
            </w:pPr>
            <w:r w:rsidRPr="00D538B7">
              <w:rPr>
                <w:rStyle w:val="8pt"/>
                <w:sz w:val="24"/>
                <w:szCs w:val="24"/>
              </w:rPr>
              <w:t>на 1000 чел. населения</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5,2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4,2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2,5</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2,7</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2,8</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3,6</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3,7</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w:t>
            </w:r>
          </w:p>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круглосуточными больничными</w:t>
            </w:r>
            <w:r w:rsidRPr="00D538B7">
              <w:rPr>
                <w:sz w:val="24"/>
                <w:szCs w:val="24"/>
              </w:rPr>
              <w:t xml:space="preserve"> </w:t>
            </w:r>
            <w:r w:rsidRPr="00D538B7">
              <w:rPr>
                <w:rStyle w:val="8pt"/>
                <w:sz w:val="24"/>
                <w:szCs w:val="24"/>
              </w:rPr>
              <w:t>койками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61,7</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55,6</w:t>
            </w:r>
          </w:p>
        </w:tc>
        <w:tc>
          <w:tcPr>
            <w:tcW w:w="789" w:type="dxa"/>
            <w:vAlign w:val="center"/>
          </w:tcPr>
          <w:p w:rsidR="009D6B46" w:rsidRPr="00D538B7" w:rsidRDefault="009D6B46" w:rsidP="00EF3847">
            <w:pPr>
              <w:jc w:val="center"/>
              <w:rPr>
                <w:szCs w:val="24"/>
                <w:lang w:val="ru-RU"/>
              </w:rPr>
            </w:pPr>
            <w:r w:rsidRPr="00D538B7">
              <w:rPr>
                <w:szCs w:val="24"/>
                <w:lang w:val="ru-RU"/>
              </w:rPr>
              <w:t>55,16</w:t>
            </w:r>
          </w:p>
        </w:tc>
        <w:tc>
          <w:tcPr>
            <w:tcW w:w="789" w:type="dxa"/>
            <w:vAlign w:val="center"/>
          </w:tcPr>
          <w:p w:rsidR="009D6B46" w:rsidRPr="00D538B7" w:rsidRDefault="009D6B46" w:rsidP="00EF3847">
            <w:pPr>
              <w:jc w:val="center"/>
              <w:rPr>
                <w:szCs w:val="24"/>
                <w:lang w:val="ru-RU"/>
              </w:rPr>
            </w:pPr>
            <w:r w:rsidRPr="00D538B7">
              <w:rPr>
                <w:szCs w:val="24"/>
                <w:lang w:val="ru-RU"/>
              </w:rPr>
              <w:t>55,10</w:t>
            </w:r>
          </w:p>
        </w:tc>
        <w:tc>
          <w:tcPr>
            <w:tcW w:w="789" w:type="dxa"/>
            <w:vAlign w:val="center"/>
          </w:tcPr>
          <w:p w:rsidR="009D6B46" w:rsidRPr="00D538B7" w:rsidRDefault="009D6B46" w:rsidP="00EF3847">
            <w:pPr>
              <w:jc w:val="center"/>
              <w:rPr>
                <w:szCs w:val="24"/>
                <w:lang w:val="ru-RU"/>
              </w:rPr>
            </w:pPr>
            <w:r w:rsidRPr="00D538B7">
              <w:rPr>
                <w:szCs w:val="24"/>
                <w:lang w:val="ru-RU"/>
              </w:rPr>
              <w:t>54,90</w:t>
            </w:r>
          </w:p>
        </w:tc>
        <w:tc>
          <w:tcPr>
            <w:tcW w:w="789" w:type="dxa"/>
            <w:vAlign w:val="center"/>
          </w:tcPr>
          <w:p w:rsidR="009D6B46" w:rsidRPr="00D538B7" w:rsidRDefault="009D6B46" w:rsidP="00EF3847">
            <w:pPr>
              <w:jc w:val="center"/>
              <w:rPr>
                <w:szCs w:val="24"/>
                <w:lang w:val="ru-RU"/>
              </w:rPr>
            </w:pPr>
            <w:r w:rsidRPr="00D538B7">
              <w:rPr>
                <w:szCs w:val="24"/>
                <w:lang w:val="ru-RU"/>
              </w:rPr>
              <w:t>54,72</w:t>
            </w:r>
          </w:p>
        </w:tc>
        <w:tc>
          <w:tcPr>
            <w:tcW w:w="789" w:type="dxa"/>
            <w:vAlign w:val="center"/>
          </w:tcPr>
          <w:p w:rsidR="009D6B46" w:rsidRPr="00D538B7" w:rsidRDefault="009D6B46" w:rsidP="00EF3847">
            <w:pPr>
              <w:jc w:val="center"/>
              <w:rPr>
                <w:szCs w:val="24"/>
                <w:lang w:val="ru-RU"/>
              </w:rPr>
            </w:pPr>
            <w:r w:rsidRPr="00D538B7">
              <w:rPr>
                <w:szCs w:val="24"/>
                <w:lang w:val="ru-RU"/>
              </w:rPr>
              <w:t>54,62</w:t>
            </w:r>
          </w:p>
        </w:tc>
        <w:tc>
          <w:tcPr>
            <w:tcW w:w="788" w:type="dxa"/>
            <w:vAlign w:val="center"/>
          </w:tcPr>
          <w:p w:rsidR="009D6B46" w:rsidRPr="00D538B7" w:rsidRDefault="009D6B46" w:rsidP="00EF3847">
            <w:pPr>
              <w:jc w:val="center"/>
              <w:rPr>
                <w:szCs w:val="24"/>
                <w:lang w:val="ru-RU"/>
              </w:rPr>
            </w:pPr>
            <w:r w:rsidRPr="00D538B7">
              <w:rPr>
                <w:szCs w:val="24"/>
                <w:lang w:val="ru-RU"/>
              </w:rPr>
              <w:t>54,48</w:t>
            </w:r>
          </w:p>
        </w:tc>
        <w:tc>
          <w:tcPr>
            <w:tcW w:w="789" w:type="dxa"/>
            <w:vAlign w:val="center"/>
          </w:tcPr>
          <w:p w:rsidR="009D6B46" w:rsidRPr="00D538B7" w:rsidRDefault="009D6B46" w:rsidP="00EF3847">
            <w:pPr>
              <w:jc w:val="center"/>
              <w:rPr>
                <w:szCs w:val="24"/>
                <w:lang w:val="ru-RU"/>
              </w:rPr>
            </w:pPr>
            <w:r w:rsidRPr="00D538B7">
              <w:rPr>
                <w:szCs w:val="24"/>
                <w:lang w:val="ru-RU"/>
              </w:rPr>
              <w:t>54,41</w:t>
            </w:r>
          </w:p>
        </w:tc>
        <w:tc>
          <w:tcPr>
            <w:tcW w:w="789" w:type="dxa"/>
            <w:vAlign w:val="center"/>
          </w:tcPr>
          <w:p w:rsidR="009D6B46" w:rsidRPr="00D538B7" w:rsidRDefault="009D6B46" w:rsidP="00EF3847">
            <w:pPr>
              <w:jc w:val="center"/>
              <w:rPr>
                <w:szCs w:val="24"/>
                <w:lang w:val="ru-RU"/>
              </w:rPr>
            </w:pPr>
            <w:r w:rsidRPr="00D538B7">
              <w:rPr>
                <w:szCs w:val="24"/>
                <w:lang w:val="ru-RU"/>
              </w:rPr>
              <w:t>54,30</w:t>
            </w:r>
          </w:p>
        </w:tc>
        <w:tc>
          <w:tcPr>
            <w:tcW w:w="789" w:type="dxa"/>
            <w:vAlign w:val="center"/>
          </w:tcPr>
          <w:p w:rsidR="009D6B46" w:rsidRPr="00D538B7" w:rsidRDefault="009D6B46" w:rsidP="00EF3847">
            <w:pPr>
              <w:jc w:val="center"/>
              <w:rPr>
                <w:szCs w:val="24"/>
                <w:lang w:val="ru-RU"/>
              </w:rPr>
            </w:pPr>
            <w:r w:rsidRPr="00D538B7">
              <w:rPr>
                <w:szCs w:val="24"/>
                <w:lang w:val="ru-RU"/>
              </w:rPr>
              <w:t>54,19</w:t>
            </w:r>
          </w:p>
        </w:tc>
        <w:tc>
          <w:tcPr>
            <w:tcW w:w="789" w:type="dxa"/>
            <w:vAlign w:val="center"/>
          </w:tcPr>
          <w:p w:rsidR="009D6B46" w:rsidRPr="00D538B7" w:rsidRDefault="009D6B46" w:rsidP="00EF3847">
            <w:pPr>
              <w:jc w:val="center"/>
              <w:rPr>
                <w:szCs w:val="24"/>
                <w:lang w:val="ru-RU"/>
              </w:rPr>
            </w:pPr>
            <w:r w:rsidRPr="00D538B7">
              <w:rPr>
                <w:szCs w:val="24"/>
                <w:lang w:val="ru-RU"/>
              </w:rPr>
              <w:t>54,16</w:t>
            </w:r>
          </w:p>
        </w:tc>
        <w:tc>
          <w:tcPr>
            <w:tcW w:w="789" w:type="dxa"/>
            <w:vAlign w:val="center"/>
          </w:tcPr>
          <w:p w:rsidR="009D6B46" w:rsidRPr="00D538B7" w:rsidRDefault="009D6B46" w:rsidP="00EF3847">
            <w:pPr>
              <w:jc w:val="center"/>
              <w:rPr>
                <w:szCs w:val="24"/>
                <w:lang w:val="ru-RU"/>
              </w:rPr>
            </w:pPr>
            <w:r w:rsidRPr="00D538B7">
              <w:rPr>
                <w:szCs w:val="24"/>
                <w:lang w:val="ru-RU"/>
              </w:rPr>
              <w:t>54,07</w:t>
            </w:r>
          </w:p>
        </w:tc>
        <w:tc>
          <w:tcPr>
            <w:tcW w:w="789" w:type="dxa"/>
            <w:vAlign w:val="center"/>
          </w:tcPr>
          <w:p w:rsidR="009D6B46" w:rsidRPr="00D538B7" w:rsidRDefault="009D6B46" w:rsidP="00EF3847">
            <w:pPr>
              <w:jc w:val="center"/>
              <w:rPr>
                <w:szCs w:val="24"/>
                <w:lang w:val="ru-RU"/>
              </w:rPr>
            </w:pPr>
            <w:r w:rsidRPr="00D538B7">
              <w:rPr>
                <w:szCs w:val="24"/>
                <w:lang w:val="ru-RU"/>
              </w:rPr>
              <w:t>54,04</w:t>
            </w:r>
          </w:p>
        </w:tc>
        <w:tc>
          <w:tcPr>
            <w:tcW w:w="789" w:type="dxa"/>
            <w:vAlign w:val="center"/>
          </w:tcPr>
          <w:p w:rsidR="009D6B46" w:rsidRPr="00D538B7" w:rsidRDefault="009D6B46" w:rsidP="00EF3847">
            <w:pPr>
              <w:jc w:val="center"/>
              <w:rPr>
                <w:szCs w:val="24"/>
                <w:lang w:val="ru-RU"/>
              </w:rPr>
            </w:pPr>
            <w:r w:rsidRPr="00D538B7">
              <w:rPr>
                <w:szCs w:val="24"/>
                <w:lang w:val="ru-RU"/>
              </w:rPr>
              <w:t>53,95</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 xml:space="preserve">Обеспеченность </w:t>
            </w:r>
            <w:proofErr w:type="spellStart"/>
            <w:r w:rsidRPr="00D538B7">
              <w:rPr>
                <w:rStyle w:val="8pt"/>
                <w:sz w:val="24"/>
                <w:szCs w:val="24"/>
              </w:rPr>
              <w:t>амбулаторно</w:t>
            </w:r>
            <w:r w:rsidRPr="00D538B7">
              <w:rPr>
                <w:rStyle w:val="8pt"/>
                <w:sz w:val="24"/>
                <w:szCs w:val="24"/>
              </w:rPr>
              <w:softHyphen/>
              <w:t>поликлиническими</w:t>
            </w:r>
            <w:proofErr w:type="spellEnd"/>
            <w:r w:rsidRPr="00D538B7">
              <w:rPr>
                <w:rStyle w:val="8pt"/>
                <w:sz w:val="24"/>
                <w:szCs w:val="24"/>
              </w:rPr>
              <w:t xml:space="preserve"> учреждениями, посещений в смену</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296,0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214,2</w:t>
            </w:r>
          </w:p>
        </w:tc>
        <w:tc>
          <w:tcPr>
            <w:tcW w:w="789" w:type="dxa"/>
            <w:vAlign w:val="center"/>
          </w:tcPr>
          <w:p w:rsidR="009D6B46" w:rsidRPr="00D538B7" w:rsidRDefault="009D6B46" w:rsidP="00EF3847">
            <w:pPr>
              <w:jc w:val="center"/>
              <w:rPr>
                <w:szCs w:val="24"/>
                <w:lang w:val="ru-RU"/>
              </w:rPr>
            </w:pPr>
            <w:r w:rsidRPr="00D538B7">
              <w:rPr>
                <w:szCs w:val="24"/>
                <w:lang w:val="ru-RU"/>
              </w:rPr>
              <w:t>213,05</w:t>
            </w:r>
          </w:p>
        </w:tc>
        <w:tc>
          <w:tcPr>
            <w:tcW w:w="789" w:type="dxa"/>
            <w:vAlign w:val="center"/>
          </w:tcPr>
          <w:p w:rsidR="009D6B46" w:rsidRPr="00D538B7" w:rsidRDefault="009D6B46" w:rsidP="00EF3847">
            <w:pPr>
              <w:jc w:val="center"/>
              <w:rPr>
                <w:szCs w:val="24"/>
                <w:lang w:val="ru-RU"/>
              </w:rPr>
            </w:pPr>
            <w:r w:rsidRPr="00D538B7">
              <w:rPr>
                <w:szCs w:val="24"/>
                <w:lang w:val="ru-RU"/>
              </w:rPr>
              <w:t>213,19</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212,89</w:t>
            </w:r>
          </w:p>
        </w:tc>
        <w:tc>
          <w:tcPr>
            <w:tcW w:w="789" w:type="dxa"/>
            <w:vAlign w:val="center"/>
          </w:tcPr>
          <w:p w:rsidR="009D6B46" w:rsidRPr="00D538B7" w:rsidRDefault="009D6B46" w:rsidP="00EF3847">
            <w:pPr>
              <w:jc w:val="center"/>
              <w:rPr>
                <w:szCs w:val="24"/>
                <w:lang w:val="ru-RU"/>
              </w:rPr>
            </w:pPr>
            <w:r w:rsidRPr="00D538B7">
              <w:rPr>
                <w:szCs w:val="24"/>
                <w:lang w:val="ru-RU"/>
              </w:rPr>
              <w:t>212,83</w:t>
            </w:r>
          </w:p>
        </w:tc>
        <w:tc>
          <w:tcPr>
            <w:tcW w:w="788" w:type="dxa"/>
            <w:vAlign w:val="center"/>
          </w:tcPr>
          <w:p w:rsidR="009D6B46" w:rsidRPr="00D538B7" w:rsidRDefault="009D6B46" w:rsidP="00EF3847">
            <w:pPr>
              <w:jc w:val="center"/>
              <w:rPr>
                <w:szCs w:val="24"/>
                <w:lang w:val="ru-RU"/>
              </w:rPr>
            </w:pPr>
            <w:r w:rsidRPr="00D538B7">
              <w:rPr>
                <w:szCs w:val="24"/>
                <w:lang w:val="ru-RU"/>
              </w:rPr>
              <w:t>212,84</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213,08</w:t>
            </w:r>
          </w:p>
        </w:tc>
        <w:tc>
          <w:tcPr>
            <w:tcW w:w="789" w:type="dxa"/>
            <w:vAlign w:val="center"/>
          </w:tcPr>
          <w:p w:rsidR="009D6B46" w:rsidRPr="00D538B7" w:rsidRDefault="009D6B46" w:rsidP="00EF3847">
            <w:pPr>
              <w:jc w:val="center"/>
              <w:rPr>
                <w:szCs w:val="24"/>
                <w:lang w:val="ru-RU"/>
              </w:rPr>
            </w:pPr>
            <w:r w:rsidRPr="00D538B7">
              <w:rPr>
                <w:szCs w:val="24"/>
                <w:lang w:val="ru-RU"/>
              </w:rPr>
              <w:t>213,24</w:t>
            </w:r>
          </w:p>
        </w:tc>
        <w:tc>
          <w:tcPr>
            <w:tcW w:w="789" w:type="dxa"/>
            <w:vAlign w:val="center"/>
          </w:tcPr>
          <w:p w:rsidR="009D6B46" w:rsidRPr="00D538B7" w:rsidRDefault="009D6B46" w:rsidP="00EF3847">
            <w:pPr>
              <w:jc w:val="center"/>
              <w:rPr>
                <w:szCs w:val="24"/>
                <w:lang w:val="ru-RU"/>
              </w:rPr>
            </w:pPr>
            <w:r w:rsidRPr="00D538B7">
              <w:rPr>
                <w:szCs w:val="24"/>
                <w:lang w:val="ru-RU"/>
              </w:rPr>
              <w:t>213,50</w:t>
            </w:r>
          </w:p>
        </w:tc>
        <w:tc>
          <w:tcPr>
            <w:tcW w:w="789" w:type="dxa"/>
            <w:vAlign w:val="center"/>
          </w:tcPr>
          <w:p w:rsidR="009D6B46" w:rsidRPr="00D538B7" w:rsidRDefault="009D6B46" w:rsidP="00EF3847">
            <w:pPr>
              <w:jc w:val="center"/>
              <w:rPr>
                <w:szCs w:val="24"/>
                <w:lang w:val="ru-RU"/>
              </w:rPr>
            </w:pPr>
            <w:r w:rsidRPr="00D538B7">
              <w:rPr>
                <w:szCs w:val="24"/>
                <w:lang w:val="ru-RU"/>
              </w:rPr>
              <w:t>213,72</w:t>
            </w:r>
          </w:p>
        </w:tc>
        <w:tc>
          <w:tcPr>
            <w:tcW w:w="789" w:type="dxa"/>
            <w:vAlign w:val="center"/>
          </w:tcPr>
          <w:p w:rsidR="009D6B46" w:rsidRPr="00D538B7" w:rsidRDefault="009D6B46" w:rsidP="00EF3847">
            <w:pPr>
              <w:jc w:val="center"/>
              <w:rPr>
                <w:szCs w:val="24"/>
                <w:lang w:val="ru-RU"/>
              </w:rPr>
            </w:pPr>
            <w:r w:rsidRPr="00D538B7">
              <w:rPr>
                <w:szCs w:val="24"/>
                <w:lang w:val="ru-RU"/>
              </w:rPr>
              <w:t>214,01</w:t>
            </w:r>
          </w:p>
        </w:tc>
        <w:tc>
          <w:tcPr>
            <w:tcW w:w="789" w:type="dxa"/>
            <w:vAlign w:val="center"/>
          </w:tcPr>
          <w:p w:rsidR="009D6B46" w:rsidRPr="00D538B7" w:rsidRDefault="009D6B46" w:rsidP="00EF3847">
            <w:pPr>
              <w:jc w:val="center"/>
              <w:rPr>
                <w:szCs w:val="24"/>
                <w:lang w:val="ru-RU"/>
              </w:rPr>
            </w:pPr>
            <w:r w:rsidRPr="00D538B7">
              <w:rPr>
                <w:szCs w:val="24"/>
                <w:lang w:val="ru-RU"/>
              </w:rPr>
              <w:t>214,24</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населения врачами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r>
            <w:r w:rsidRPr="00D538B7">
              <w:rPr>
                <w:rStyle w:val="8pt"/>
                <w:sz w:val="24"/>
                <w:szCs w:val="24"/>
              </w:rPr>
              <w:lastRenderedPageBreak/>
              <w:t>ния</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lastRenderedPageBreak/>
              <w:t>27,1</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23,7</w:t>
            </w:r>
          </w:p>
        </w:tc>
        <w:tc>
          <w:tcPr>
            <w:tcW w:w="789" w:type="dxa"/>
            <w:vAlign w:val="center"/>
          </w:tcPr>
          <w:p w:rsidR="009D6B46" w:rsidRPr="00D538B7" w:rsidRDefault="009D6B46" w:rsidP="00EF3847">
            <w:pPr>
              <w:jc w:val="center"/>
              <w:rPr>
                <w:szCs w:val="24"/>
                <w:lang w:val="ru-RU"/>
              </w:rPr>
            </w:pPr>
            <w:r w:rsidRPr="00D538B7">
              <w:rPr>
                <w:szCs w:val="24"/>
                <w:lang w:val="ru-RU"/>
              </w:rPr>
              <w:t>23,07</w:t>
            </w:r>
          </w:p>
        </w:tc>
        <w:tc>
          <w:tcPr>
            <w:tcW w:w="789" w:type="dxa"/>
            <w:vAlign w:val="center"/>
          </w:tcPr>
          <w:p w:rsidR="009D6B46" w:rsidRPr="00D538B7" w:rsidRDefault="009D6B46" w:rsidP="00EF3847">
            <w:pPr>
              <w:jc w:val="center"/>
              <w:rPr>
                <w:szCs w:val="24"/>
                <w:lang w:val="ru-RU"/>
              </w:rPr>
            </w:pPr>
            <w:r w:rsidRPr="00D538B7">
              <w:rPr>
                <w:szCs w:val="24"/>
                <w:lang w:val="ru-RU"/>
              </w:rPr>
              <w:t>23,56</w:t>
            </w:r>
          </w:p>
        </w:tc>
        <w:tc>
          <w:tcPr>
            <w:tcW w:w="789" w:type="dxa"/>
            <w:vAlign w:val="center"/>
          </w:tcPr>
          <w:p w:rsidR="009D6B46" w:rsidRPr="00D538B7" w:rsidRDefault="009D6B46" w:rsidP="00EF3847">
            <w:pPr>
              <w:jc w:val="center"/>
              <w:rPr>
                <w:szCs w:val="24"/>
                <w:lang w:val="ru-RU"/>
              </w:rPr>
            </w:pPr>
            <w:r w:rsidRPr="00D538B7">
              <w:rPr>
                <w:szCs w:val="24"/>
                <w:lang w:val="ru-RU"/>
              </w:rPr>
              <w:t>24,01</w:t>
            </w:r>
          </w:p>
        </w:tc>
        <w:tc>
          <w:tcPr>
            <w:tcW w:w="789" w:type="dxa"/>
            <w:vAlign w:val="center"/>
          </w:tcPr>
          <w:p w:rsidR="009D6B46" w:rsidRPr="00D538B7" w:rsidRDefault="009D6B46" w:rsidP="00EF3847">
            <w:pPr>
              <w:jc w:val="center"/>
              <w:rPr>
                <w:szCs w:val="24"/>
                <w:lang w:val="ru-RU"/>
              </w:rPr>
            </w:pPr>
            <w:r w:rsidRPr="00D538B7">
              <w:rPr>
                <w:szCs w:val="24"/>
                <w:lang w:val="ru-RU"/>
              </w:rPr>
              <w:t>24,47</w:t>
            </w:r>
          </w:p>
        </w:tc>
        <w:tc>
          <w:tcPr>
            <w:tcW w:w="789" w:type="dxa"/>
            <w:vAlign w:val="center"/>
          </w:tcPr>
          <w:p w:rsidR="009D6B46" w:rsidRPr="00D538B7" w:rsidRDefault="009D6B46" w:rsidP="00EF3847">
            <w:pPr>
              <w:jc w:val="center"/>
              <w:rPr>
                <w:szCs w:val="24"/>
                <w:lang w:val="ru-RU"/>
              </w:rPr>
            </w:pPr>
            <w:r w:rsidRPr="00D538B7">
              <w:rPr>
                <w:szCs w:val="24"/>
                <w:lang w:val="ru-RU"/>
              </w:rPr>
              <w:t>25</w:t>
            </w:r>
          </w:p>
        </w:tc>
        <w:tc>
          <w:tcPr>
            <w:tcW w:w="788" w:type="dxa"/>
            <w:vAlign w:val="center"/>
          </w:tcPr>
          <w:p w:rsidR="009D6B46" w:rsidRPr="00D538B7" w:rsidRDefault="009D6B46" w:rsidP="00EF3847">
            <w:pPr>
              <w:jc w:val="center"/>
              <w:rPr>
                <w:szCs w:val="24"/>
                <w:lang w:val="ru-RU"/>
              </w:rPr>
            </w:pPr>
            <w:r w:rsidRPr="00D538B7">
              <w:rPr>
                <w:szCs w:val="24"/>
                <w:lang w:val="ru-RU"/>
              </w:rPr>
              <w:t>25,48</w:t>
            </w:r>
          </w:p>
        </w:tc>
        <w:tc>
          <w:tcPr>
            <w:tcW w:w="789" w:type="dxa"/>
            <w:vAlign w:val="center"/>
          </w:tcPr>
          <w:p w:rsidR="009D6B46" w:rsidRPr="00D538B7" w:rsidRDefault="009D6B46" w:rsidP="00EF3847">
            <w:pPr>
              <w:jc w:val="center"/>
              <w:rPr>
                <w:szCs w:val="24"/>
                <w:lang w:val="ru-RU"/>
              </w:rPr>
            </w:pPr>
            <w:r w:rsidRPr="00D538B7">
              <w:rPr>
                <w:szCs w:val="24"/>
                <w:lang w:val="ru-RU"/>
              </w:rPr>
              <w:t>26,04</w:t>
            </w:r>
          </w:p>
        </w:tc>
        <w:tc>
          <w:tcPr>
            <w:tcW w:w="789" w:type="dxa"/>
            <w:vAlign w:val="center"/>
          </w:tcPr>
          <w:p w:rsidR="009D6B46" w:rsidRPr="00D538B7" w:rsidRDefault="009D6B46" w:rsidP="00EF3847">
            <w:pPr>
              <w:jc w:val="center"/>
              <w:rPr>
                <w:szCs w:val="24"/>
                <w:lang w:val="ru-RU"/>
              </w:rPr>
            </w:pPr>
            <w:r w:rsidRPr="00D538B7">
              <w:rPr>
                <w:szCs w:val="24"/>
                <w:lang w:val="ru-RU"/>
              </w:rPr>
              <w:t>26,59</w:t>
            </w:r>
          </w:p>
        </w:tc>
        <w:tc>
          <w:tcPr>
            <w:tcW w:w="789" w:type="dxa"/>
            <w:vAlign w:val="center"/>
          </w:tcPr>
          <w:p w:rsidR="009D6B46" w:rsidRPr="00D538B7" w:rsidRDefault="009D6B46" w:rsidP="00EF3847">
            <w:pPr>
              <w:jc w:val="center"/>
              <w:rPr>
                <w:szCs w:val="24"/>
                <w:lang w:val="ru-RU"/>
              </w:rPr>
            </w:pPr>
            <w:r w:rsidRPr="00D538B7">
              <w:rPr>
                <w:szCs w:val="24"/>
                <w:lang w:val="ru-RU"/>
              </w:rPr>
              <w:t>27,16</w:t>
            </w:r>
          </w:p>
        </w:tc>
        <w:tc>
          <w:tcPr>
            <w:tcW w:w="789" w:type="dxa"/>
            <w:vAlign w:val="center"/>
          </w:tcPr>
          <w:p w:rsidR="009D6B46" w:rsidRPr="00D538B7" w:rsidRDefault="009D6B46" w:rsidP="00EF3847">
            <w:pPr>
              <w:jc w:val="center"/>
              <w:rPr>
                <w:szCs w:val="24"/>
                <w:lang w:val="ru-RU"/>
              </w:rPr>
            </w:pPr>
            <w:r w:rsidRPr="00D538B7">
              <w:rPr>
                <w:szCs w:val="24"/>
                <w:lang w:val="ru-RU"/>
              </w:rPr>
              <w:t>27,73</w:t>
            </w:r>
          </w:p>
        </w:tc>
        <w:tc>
          <w:tcPr>
            <w:tcW w:w="789" w:type="dxa"/>
            <w:vAlign w:val="center"/>
          </w:tcPr>
          <w:p w:rsidR="009D6B46" w:rsidRPr="00D538B7" w:rsidRDefault="009D6B46" w:rsidP="00EF3847">
            <w:pPr>
              <w:jc w:val="center"/>
              <w:rPr>
                <w:szCs w:val="24"/>
                <w:lang w:val="ru-RU"/>
              </w:rPr>
            </w:pPr>
            <w:r w:rsidRPr="00D538B7">
              <w:rPr>
                <w:szCs w:val="24"/>
                <w:lang w:val="ru-RU"/>
              </w:rPr>
              <w:t>28,38</w:t>
            </w:r>
          </w:p>
        </w:tc>
        <w:tc>
          <w:tcPr>
            <w:tcW w:w="789" w:type="dxa"/>
            <w:vAlign w:val="center"/>
          </w:tcPr>
          <w:p w:rsidR="009D6B46" w:rsidRPr="00D538B7" w:rsidRDefault="009D6B46" w:rsidP="00EF3847">
            <w:pPr>
              <w:jc w:val="center"/>
              <w:rPr>
                <w:szCs w:val="24"/>
                <w:lang w:val="ru-RU"/>
              </w:rPr>
            </w:pPr>
            <w:r w:rsidRPr="00D538B7">
              <w:rPr>
                <w:szCs w:val="24"/>
                <w:lang w:val="ru-RU"/>
              </w:rPr>
              <w:t>28,96</w:t>
            </w:r>
          </w:p>
        </w:tc>
        <w:tc>
          <w:tcPr>
            <w:tcW w:w="789" w:type="dxa"/>
            <w:vAlign w:val="center"/>
          </w:tcPr>
          <w:p w:rsidR="009D6B46" w:rsidRPr="00D538B7" w:rsidRDefault="009D6B46" w:rsidP="00EF3847">
            <w:pPr>
              <w:jc w:val="center"/>
              <w:rPr>
                <w:szCs w:val="24"/>
                <w:lang w:val="ru-RU"/>
              </w:rPr>
            </w:pPr>
            <w:r w:rsidRPr="00D538B7">
              <w:rPr>
                <w:szCs w:val="24"/>
                <w:lang w:val="ru-RU"/>
              </w:rPr>
              <w:t>29,61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средним медицинским персоналом</w:t>
            </w:r>
          </w:p>
        </w:tc>
        <w:tc>
          <w:tcPr>
            <w:tcW w:w="952" w:type="dxa"/>
            <w:gridSpan w:val="2"/>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t>ния</w:t>
            </w:r>
          </w:p>
          <w:p w:rsidR="009D6B46" w:rsidRPr="00D538B7" w:rsidRDefault="009D6B46" w:rsidP="00222EAB">
            <w:pPr>
              <w:pStyle w:val="2f6"/>
              <w:shd w:val="clear" w:color="auto" w:fill="auto"/>
              <w:spacing w:after="0" w:line="240" w:lineRule="auto"/>
              <w:jc w:val="center"/>
              <w:rPr>
                <w:sz w:val="24"/>
                <w:szCs w:val="24"/>
              </w:rPr>
            </w:pP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83,</w:t>
            </w:r>
            <w:r w:rsidR="00913627" w:rsidRPr="00D538B7">
              <w:rPr>
                <w:szCs w:val="24"/>
              </w:rPr>
              <w:t>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74,7</w:t>
            </w:r>
          </w:p>
        </w:tc>
        <w:tc>
          <w:tcPr>
            <w:tcW w:w="789" w:type="dxa"/>
            <w:vAlign w:val="center"/>
          </w:tcPr>
          <w:p w:rsidR="009D6B46" w:rsidRPr="00D538B7" w:rsidRDefault="009D6B46" w:rsidP="00EF3847">
            <w:pPr>
              <w:jc w:val="center"/>
              <w:rPr>
                <w:szCs w:val="24"/>
                <w:lang w:val="ru-RU"/>
              </w:rPr>
            </w:pPr>
            <w:r w:rsidRPr="00D538B7">
              <w:rPr>
                <w:szCs w:val="24"/>
                <w:lang w:val="ru-RU"/>
              </w:rPr>
              <w:t>73,89</w:t>
            </w:r>
          </w:p>
        </w:tc>
        <w:tc>
          <w:tcPr>
            <w:tcW w:w="789" w:type="dxa"/>
            <w:vAlign w:val="center"/>
          </w:tcPr>
          <w:p w:rsidR="009D6B46" w:rsidRPr="00D538B7" w:rsidRDefault="009D6B46" w:rsidP="00EF3847">
            <w:pPr>
              <w:jc w:val="center"/>
              <w:rPr>
                <w:szCs w:val="24"/>
                <w:lang w:val="ru-RU"/>
              </w:rPr>
            </w:pPr>
            <w:r w:rsidRPr="00D538B7">
              <w:rPr>
                <w:szCs w:val="24"/>
                <w:lang w:val="ru-RU"/>
              </w:rPr>
              <w:t>75,15</w:t>
            </w:r>
          </w:p>
        </w:tc>
        <w:tc>
          <w:tcPr>
            <w:tcW w:w="789" w:type="dxa"/>
            <w:vAlign w:val="center"/>
          </w:tcPr>
          <w:p w:rsidR="009D6B46" w:rsidRPr="00D538B7" w:rsidRDefault="009D6B46" w:rsidP="00EF3847">
            <w:pPr>
              <w:jc w:val="center"/>
              <w:rPr>
                <w:szCs w:val="24"/>
                <w:lang w:val="ru-RU"/>
              </w:rPr>
            </w:pPr>
            <w:r w:rsidRPr="00D538B7">
              <w:rPr>
                <w:szCs w:val="24"/>
                <w:lang w:val="ru-RU"/>
              </w:rPr>
              <w:t>76,31</w:t>
            </w:r>
          </w:p>
        </w:tc>
        <w:tc>
          <w:tcPr>
            <w:tcW w:w="789" w:type="dxa"/>
            <w:vAlign w:val="center"/>
          </w:tcPr>
          <w:p w:rsidR="009D6B46" w:rsidRPr="00D538B7" w:rsidRDefault="009D6B46" w:rsidP="00EF3847">
            <w:pPr>
              <w:jc w:val="center"/>
              <w:rPr>
                <w:szCs w:val="24"/>
                <w:lang w:val="ru-RU"/>
              </w:rPr>
            </w:pPr>
            <w:r w:rsidRPr="00D538B7">
              <w:rPr>
                <w:szCs w:val="24"/>
                <w:lang w:val="ru-RU"/>
              </w:rPr>
              <w:t>77,5</w:t>
            </w:r>
          </w:p>
        </w:tc>
        <w:tc>
          <w:tcPr>
            <w:tcW w:w="789" w:type="dxa"/>
            <w:vAlign w:val="center"/>
          </w:tcPr>
          <w:p w:rsidR="009D6B46" w:rsidRPr="00D538B7" w:rsidRDefault="009D6B46" w:rsidP="00EF3847">
            <w:pPr>
              <w:jc w:val="center"/>
              <w:rPr>
                <w:szCs w:val="24"/>
                <w:lang w:val="ru-RU"/>
              </w:rPr>
            </w:pPr>
            <w:r w:rsidRPr="00D538B7">
              <w:rPr>
                <w:szCs w:val="24"/>
                <w:lang w:val="ru-RU"/>
              </w:rPr>
              <w:t>78,78</w:t>
            </w:r>
          </w:p>
        </w:tc>
        <w:tc>
          <w:tcPr>
            <w:tcW w:w="788" w:type="dxa"/>
            <w:vAlign w:val="center"/>
          </w:tcPr>
          <w:p w:rsidR="009D6B46" w:rsidRPr="00D538B7" w:rsidRDefault="009D6B46" w:rsidP="00EF3847">
            <w:pPr>
              <w:jc w:val="center"/>
              <w:rPr>
                <w:szCs w:val="24"/>
                <w:lang w:val="ru-RU"/>
              </w:rPr>
            </w:pPr>
            <w:r w:rsidRPr="00D538B7">
              <w:rPr>
                <w:szCs w:val="24"/>
                <w:lang w:val="ru-RU"/>
              </w:rPr>
              <w:t>80,09</w:t>
            </w:r>
          </w:p>
        </w:tc>
        <w:tc>
          <w:tcPr>
            <w:tcW w:w="789" w:type="dxa"/>
            <w:vAlign w:val="center"/>
          </w:tcPr>
          <w:p w:rsidR="009D6B46" w:rsidRPr="00D538B7" w:rsidRDefault="009D6B46" w:rsidP="00EF3847">
            <w:pPr>
              <w:jc w:val="center"/>
              <w:rPr>
                <w:szCs w:val="24"/>
                <w:lang w:val="ru-RU"/>
              </w:rPr>
            </w:pPr>
            <w:r w:rsidRPr="00D538B7">
              <w:rPr>
                <w:szCs w:val="24"/>
                <w:lang w:val="ru-RU"/>
              </w:rPr>
              <w:t>81,43</w:t>
            </w:r>
          </w:p>
        </w:tc>
        <w:tc>
          <w:tcPr>
            <w:tcW w:w="789" w:type="dxa"/>
            <w:vAlign w:val="center"/>
          </w:tcPr>
          <w:p w:rsidR="009D6B46" w:rsidRPr="00D538B7" w:rsidRDefault="009D6B46" w:rsidP="00EF3847">
            <w:pPr>
              <w:jc w:val="center"/>
              <w:rPr>
                <w:szCs w:val="24"/>
                <w:lang w:val="ru-RU"/>
              </w:rPr>
            </w:pPr>
            <w:r w:rsidRPr="00D538B7">
              <w:rPr>
                <w:szCs w:val="24"/>
                <w:lang w:val="ru-RU"/>
              </w:rPr>
              <w:t>82,78</w:t>
            </w:r>
          </w:p>
        </w:tc>
        <w:tc>
          <w:tcPr>
            <w:tcW w:w="789" w:type="dxa"/>
            <w:vAlign w:val="center"/>
          </w:tcPr>
          <w:p w:rsidR="009D6B46" w:rsidRPr="00D538B7" w:rsidRDefault="009D6B46" w:rsidP="00EF3847">
            <w:pPr>
              <w:jc w:val="center"/>
              <w:rPr>
                <w:szCs w:val="24"/>
                <w:lang w:val="ru-RU"/>
              </w:rPr>
            </w:pPr>
            <w:r w:rsidRPr="00D538B7">
              <w:rPr>
                <w:szCs w:val="24"/>
                <w:lang w:val="ru-RU"/>
              </w:rPr>
              <w:t>84,22</w:t>
            </w:r>
          </w:p>
        </w:tc>
        <w:tc>
          <w:tcPr>
            <w:tcW w:w="789" w:type="dxa"/>
            <w:vAlign w:val="center"/>
          </w:tcPr>
          <w:p w:rsidR="009D6B46" w:rsidRPr="00D538B7" w:rsidRDefault="009D6B46" w:rsidP="00EF3847">
            <w:pPr>
              <w:jc w:val="center"/>
              <w:rPr>
                <w:szCs w:val="24"/>
                <w:lang w:val="ru-RU"/>
              </w:rPr>
            </w:pPr>
            <w:r w:rsidRPr="00D538B7">
              <w:rPr>
                <w:szCs w:val="24"/>
                <w:lang w:val="ru-RU"/>
              </w:rPr>
              <w:t>85,69</w:t>
            </w:r>
          </w:p>
        </w:tc>
        <w:tc>
          <w:tcPr>
            <w:tcW w:w="789" w:type="dxa"/>
            <w:vAlign w:val="center"/>
          </w:tcPr>
          <w:p w:rsidR="009D6B46" w:rsidRPr="00D538B7" w:rsidRDefault="009D6B46" w:rsidP="00EF3847">
            <w:pPr>
              <w:jc w:val="center"/>
              <w:rPr>
                <w:szCs w:val="24"/>
                <w:lang w:val="ru-RU"/>
              </w:rPr>
            </w:pPr>
            <w:r w:rsidRPr="00D538B7">
              <w:rPr>
                <w:szCs w:val="24"/>
                <w:lang w:val="ru-RU"/>
              </w:rPr>
              <w:t>87,16</w:t>
            </w:r>
          </w:p>
        </w:tc>
        <w:tc>
          <w:tcPr>
            <w:tcW w:w="789" w:type="dxa"/>
            <w:vAlign w:val="center"/>
          </w:tcPr>
          <w:p w:rsidR="009D6B46" w:rsidRPr="00D538B7" w:rsidRDefault="009D6B46" w:rsidP="00EF3847">
            <w:pPr>
              <w:jc w:val="center"/>
              <w:rPr>
                <w:szCs w:val="24"/>
                <w:lang w:val="ru-RU"/>
              </w:rPr>
            </w:pPr>
            <w:r w:rsidRPr="00D538B7">
              <w:rPr>
                <w:szCs w:val="24"/>
                <w:lang w:val="ru-RU"/>
              </w:rPr>
              <w:t>88,72</w:t>
            </w:r>
          </w:p>
        </w:tc>
        <w:tc>
          <w:tcPr>
            <w:tcW w:w="789" w:type="dxa"/>
            <w:vAlign w:val="center"/>
          </w:tcPr>
          <w:p w:rsidR="009D6B46" w:rsidRPr="00D538B7" w:rsidRDefault="009D6B46" w:rsidP="00EF3847">
            <w:pPr>
              <w:jc w:val="center"/>
              <w:rPr>
                <w:szCs w:val="24"/>
                <w:lang w:val="ru-RU"/>
              </w:rPr>
            </w:pPr>
            <w:r w:rsidRPr="00D538B7">
              <w:rPr>
                <w:szCs w:val="24"/>
                <w:lang w:val="ru-RU"/>
              </w:rPr>
              <w:t>90,28</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 w:val="left" w:pos="1704"/>
              </w:tabs>
              <w:ind w:left="0"/>
              <w:rPr>
                <w:szCs w:val="24"/>
              </w:rPr>
            </w:pPr>
            <w:r w:rsidRPr="00D538B7">
              <w:rPr>
                <w:rStyle w:val="12pt"/>
                <w:b/>
              </w:rPr>
              <w:t>Образование</w:t>
            </w:r>
            <w:r w:rsidRPr="00D538B7">
              <w:rPr>
                <w:rStyle w:val="12pt"/>
                <w:b/>
              </w:rPr>
              <w:tab/>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Доступность дошкольного образования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для дете</w:t>
            </w:r>
            <w:r w:rsidR="003D0C8B">
              <w:rPr>
                <w:rStyle w:val="8pt"/>
                <w:sz w:val="24"/>
                <w:szCs w:val="24"/>
              </w:rPr>
              <w:t>й в возрасте от 2 месяцев до 3 л</w:t>
            </w:r>
            <w:r w:rsidRPr="00D538B7">
              <w:rPr>
                <w:rStyle w:val="8pt"/>
                <w:sz w:val="24"/>
                <w:szCs w:val="24"/>
              </w:rPr>
              <w:t>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82C8E" w:rsidP="00EF5EED">
            <w:pPr>
              <w:pStyle w:val="afb"/>
              <w:tabs>
                <w:tab w:val="left" w:pos="-108"/>
              </w:tabs>
              <w:ind w:left="0"/>
              <w:jc w:val="center"/>
              <w:rPr>
                <w:szCs w:val="24"/>
              </w:rPr>
            </w:pPr>
            <w:r w:rsidRPr="00D538B7">
              <w:rPr>
                <w:szCs w:val="24"/>
              </w:rPr>
              <w:t>73,1</w:t>
            </w:r>
          </w:p>
        </w:tc>
        <w:tc>
          <w:tcPr>
            <w:tcW w:w="789" w:type="dxa"/>
            <w:vAlign w:val="center"/>
          </w:tcPr>
          <w:p w:rsidR="00182C8E" w:rsidRPr="00D538B7" w:rsidRDefault="00182C8E" w:rsidP="00222EAB">
            <w:pPr>
              <w:pStyle w:val="afb"/>
              <w:tabs>
                <w:tab w:val="left" w:pos="-108"/>
              </w:tabs>
              <w:ind w:left="0"/>
              <w:jc w:val="center"/>
              <w:rPr>
                <w:szCs w:val="24"/>
              </w:rPr>
            </w:pPr>
            <w:r w:rsidRPr="00D538B7">
              <w:rPr>
                <w:szCs w:val="24"/>
              </w:rPr>
              <w:t>78,0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90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8"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Удельный вес численности детей, получающих услуги</w:t>
            </w:r>
          </w:p>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дополнительного образования, в общей численности детей в возрасте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от 5 до 18 лет,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34C7A" w:rsidP="00EF5EED">
            <w:pPr>
              <w:pStyle w:val="afb"/>
              <w:tabs>
                <w:tab w:val="left" w:pos="-108"/>
              </w:tabs>
              <w:ind w:left="0"/>
              <w:jc w:val="center"/>
              <w:rPr>
                <w:szCs w:val="24"/>
              </w:rPr>
            </w:pPr>
            <w:r w:rsidRPr="00D538B7">
              <w:rPr>
                <w:szCs w:val="24"/>
              </w:rPr>
              <w:t>86,4</w:t>
            </w:r>
          </w:p>
        </w:tc>
        <w:tc>
          <w:tcPr>
            <w:tcW w:w="789" w:type="dxa"/>
            <w:vAlign w:val="center"/>
          </w:tcPr>
          <w:p w:rsidR="00182C8E" w:rsidRPr="00D538B7" w:rsidRDefault="00134C7A" w:rsidP="00222EAB">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87,3</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87,4</w:t>
            </w:r>
          </w:p>
        </w:tc>
        <w:tc>
          <w:tcPr>
            <w:tcW w:w="788" w:type="dxa"/>
            <w:vAlign w:val="center"/>
          </w:tcPr>
          <w:p w:rsidR="00182C8E" w:rsidRPr="00D538B7" w:rsidRDefault="00182C8E" w:rsidP="009F71E0">
            <w:pPr>
              <w:pStyle w:val="afb"/>
              <w:tabs>
                <w:tab w:val="left" w:pos="-108"/>
              </w:tabs>
              <w:ind w:left="0"/>
              <w:jc w:val="center"/>
              <w:rPr>
                <w:szCs w:val="24"/>
              </w:rPr>
            </w:pPr>
            <w:r w:rsidRPr="00D538B7">
              <w:rPr>
                <w:szCs w:val="24"/>
              </w:rPr>
              <w:t>87,5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87,7</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88,9</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89</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1A13F9">
            <w:pPr>
              <w:pStyle w:val="2f6"/>
              <w:shd w:val="clear" w:color="auto" w:fill="auto"/>
              <w:tabs>
                <w:tab w:val="left" w:pos="993"/>
                <w:tab w:val="left" w:pos="7655"/>
              </w:tabs>
              <w:spacing w:after="0" w:line="274" w:lineRule="exact"/>
              <w:rPr>
                <w:rStyle w:val="8pt"/>
                <w:sz w:val="24"/>
                <w:szCs w:val="24"/>
              </w:rPr>
            </w:pPr>
            <w:r w:rsidRPr="00D538B7">
              <w:rPr>
                <w:rStyle w:val="12pt"/>
              </w:rPr>
              <w:t xml:space="preserve">Доля обучающихся в общеобразовательных организациях, занимающихся в одну смену, в общей </w:t>
            </w:r>
            <w:proofErr w:type="gramStart"/>
            <w:r w:rsidRPr="00D538B7">
              <w:rPr>
                <w:rStyle w:val="12pt"/>
              </w:rPr>
              <w:t>численности</w:t>
            </w:r>
            <w:proofErr w:type="gramEnd"/>
            <w:r w:rsidRPr="00D538B7">
              <w:rPr>
                <w:rStyle w:val="12pt"/>
              </w:rPr>
              <w:t xml:space="preserve"> </w:t>
            </w:r>
            <w:r w:rsidRPr="00D538B7">
              <w:rPr>
                <w:rStyle w:val="12pt"/>
              </w:rPr>
              <w:lastRenderedPageBreak/>
              <w:t xml:space="preserve">обучающихся в </w:t>
            </w:r>
            <w:r w:rsidR="001A13F9">
              <w:rPr>
                <w:rStyle w:val="12pt"/>
              </w:rPr>
              <w:t>образовательных организациях</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73,0</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93,44</w:t>
            </w:r>
          </w:p>
        </w:tc>
        <w:tc>
          <w:tcPr>
            <w:tcW w:w="789" w:type="dxa"/>
            <w:vAlign w:val="center"/>
          </w:tcPr>
          <w:p w:rsidR="00182C8E" w:rsidRPr="00D538B7" w:rsidRDefault="00182C8E" w:rsidP="009F71E0">
            <w:pPr>
              <w:jc w:val="center"/>
              <w:rPr>
                <w:szCs w:val="24"/>
                <w:lang w:val="ru-RU"/>
              </w:rPr>
            </w:pPr>
            <w:r w:rsidRPr="00D538B7">
              <w:rPr>
                <w:szCs w:val="24"/>
                <w:lang w:val="ru-RU"/>
              </w:rPr>
              <w:t>92,3</w:t>
            </w:r>
          </w:p>
        </w:tc>
        <w:tc>
          <w:tcPr>
            <w:tcW w:w="789" w:type="dxa"/>
            <w:vAlign w:val="center"/>
          </w:tcPr>
          <w:p w:rsidR="00182C8E" w:rsidRPr="00D538B7" w:rsidRDefault="00182C8E" w:rsidP="009F71E0">
            <w:pPr>
              <w:jc w:val="center"/>
              <w:rPr>
                <w:szCs w:val="24"/>
                <w:lang w:val="ru-RU"/>
              </w:rPr>
            </w:pPr>
            <w:r w:rsidRPr="00D538B7">
              <w:rPr>
                <w:szCs w:val="24"/>
                <w:lang w:val="ru-RU"/>
              </w:rPr>
              <w:t>92,5</w:t>
            </w:r>
          </w:p>
        </w:tc>
        <w:tc>
          <w:tcPr>
            <w:tcW w:w="789" w:type="dxa"/>
            <w:vAlign w:val="center"/>
          </w:tcPr>
          <w:p w:rsidR="00182C8E" w:rsidRPr="00D538B7" w:rsidRDefault="00182C8E" w:rsidP="009F71E0">
            <w:pPr>
              <w:jc w:val="center"/>
              <w:rPr>
                <w:szCs w:val="24"/>
                <w:lang w:val="ru-RU"/>
              </w:rPr>
            </w:pPr>
            <w:r w:rsidRPr="00D538B7">
              <w:rPr>
                <w:szCs w:val="24"/>
                <w:lang w:val="ru-RU"/>
              </w:rPr>
              <w:t>94,0</w:t>
            </w:r>
          </w:p>
        </w:tc>
        <w:tc>
          <w:tcPr>
            <w:tcW w:w="789" w:type="dxa"/>
            <w:vAlign w:val="center"/>
          </w:tcPr>
          <w:p w:rsidR="00182C8E" w:rsidRPr="00D538B7" w:rsidRDefault="00182C8E" w:rsidP="009F71E0">
            <w:pPr>
              <w:jc w:val="center"/>
              <w:rPr>
                <w:szCs w:val="24"/>
                <w:lang w:val="ru-RU"/>
              </w:rPr>
            </w:pPr>
            <w:r w:rsidRPr="00D538B7">
              <w:rPr>
                <w:szCs w:val="24"/>
                <w:lang w:val="ru-RU"/>
              </w:rPr>
              <w:t>96,0</w:t>
            </w:r>
          </w:p>
        </w:tc>
        <w:tc>
          <w:tcPr>
            <w:tcW w:w="789" w:type="dxa"/>
            <w:vAlign w:val="center"/>
          </w:tcPr>
          <w:p w:rsidR="00182C8E" w:rsidRPr="00D538B7" w:rsidRDefault="00182C8E" w:rsidP="009F71E0">
            <w:pPr>
              <w:jc w:val="center"/>
              <w:rPr>
                <w:szCs w:val="24"/>
                <w:lang w:val="ru-RU"/>
              </w:rPr>
            </w:pPr>
            <w:r w:rsidRPr="00D538B7">
              <w:rPr>
                <w:szCs w:val="24"/>
                <w:lang w:val="ru-RU"/>
              </w:rPr>
              <w:t>96,7</w:t>
            </w:r>
          </w:p>
        </w:tc>
        <w:tc>
          <w:tcPr>
            <w:tcW w:w="788" w:type="dxa"/>
            <w:vAlign w:val="center"/>
          </w:tcPr>
          <w:p w:rsidR="00182C8E" w:rsidRPr="00D538B7" w:rsidRDefault="00182C8E" w:rsidP="009F71E0">
            <w:pPr>
              <w:jc w:val="center"/>
              <w:rPr>
                <w:szCs w:val="24"/>
                <w:lang w:val="ru-RU"/>
              </w:rPr>
            </w:pPr>
            <w:r w:rsidRPr="00D538B7">
              <w:rPr>
                <w:szCs w:val="24"/>
                <w:lang w:val="ru-RU"/>
              </w:rPr>
              <w:t>99,4</w:t>
            </w:r>
          </w:p>
        </w:tc>
        <w:tc>
          <w:tcPr>
            <w:tcW w:w="789" w:type="dxa"/>
            <w:vAlign w:val="center"/>
          </w:tcPr>
          <w:p w:rsidR="00182C8E" w:rsidRPr="00D538B7" w:rsidRDefault="00182C8E" w:rsidP="009F71E0">
            <w:pPr>
              <w:jc w:val="center"/>
              <w:rPr>
                <w:szCs w:val="24"/>
                <w:lang w:val="ru-RU"/>
              </w:rPr>
            </w:pPr>
            <w:r w:rsidRPr="00D538B7">
              <w:rPr>
                <w:szCs w:val="24"/>
                <w:lang w:val="ru-RU"/>
              </w:rPr>
              <w:t>99,8</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сфере дошкольного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 xml:space="preserve">Оценка удовлетворенности населения услугами в сфере общего </w:t>
            </w:r>
            <w:r w:rsidR="003D0C8B">
              <w:rPr>
                <w:rStyle w:val="12pt"/>
              </w:rPr>
              <w:t>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w:t>
            </w:r>
            <w:r w:rsidR="003D0C8B">
              <w:rPr>
                <w:rStyle w:val="12pt"/>
              </w:rPr>
              <w:t>ере дополнительного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s>
              <w:ind w:left="0"/>
              <w:jc w:val="both"/>
              <w:rPr>
                <w:szCs w:val="24"/>
              </w:rPr>
            </w:pPr>
            <w:r w:rsidRPr="00D538B7">
              <w:rPr>
                <w:rStyle w:val="12pt"/>
                <w:b/>
              </w:rPr>
              <w:t xml:space="preserve">Культура, духовное развитие </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3D0C8B" w:rsidRDefault="003D0C8B" w:rsidP="00B9368A">
            <w:pPr>
              <w:pStyle w:val="2f6"/>
              <w:shd w:val="clear" w:color="auto" w:fill="auto"/>
              <w:spacing w:after="0" w:line="240" w:lineRule="auto"/>
              <w:rPr>
                <w:rStyle w:val="8pt"/>
                <w:sz w:val="24"/>
                <w:szCs w:val="24"/>
              </w:rPr>
            </w:pPr>
            <w:r>
              <w:rPr>
                <w:rStyle w:val="8pt"/>
                <w:sz w:val="24"/>
                <w:szCs w:val="24"/>
              </w:rPr>
              <w:t>Доля детей, привлекаемых</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к участию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творческих мероприятиях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целях поддержки юных талантов, </w:t>
            </w:r>
          </w:p>
          <w:p w:rsidR="002170A7" w:rsidRPr="00D538B7" w:rsidRDefault="00F51F6C" w:rsidP="00B9368A">
            <w:pPr>
              <w:pStyle w:val="2f6"/>
              <w:shd w:val="clear" w:color="auto" w:fill="auto"/>
              <w:spacing w:after="0" w:line="240" w:lineRule="auto"/>
              <w:rPr>
                <w:rStyle w:val="12pt"/>
                <w:b/>
              </w:rPr>
            </w:pPr>
            <w:r w:rsidRPr="00D538B7">
              <w:rPr>
                <w:rStyle w:val="8pt"/>
                <w:sz w:val="24"/>
                <w:szCs w:val="24"/>
              </w:rPr>
              <w:t>в общей численности детей</w:t>
            </w:r>
          </w:p>
        </w:tc>
        <w:tc>
          <w:tcPr>
            <w:tcW w:w="952" w:type="dxa"/>
            <w:gridSpan w:val="2"/>
            <w:vAlign w:val="center"/>
          </w:tcPr>
          <w:p w:rsidR="002170A7" w:rsidRPr="00D538B7" w:rsidRDefault="002170A7"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9,5</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13,5</w:t>
            </w:r>
          </w:p>
        </w:tc>
      </w:tr>
      <w:tr w:rsidR="003C0EE5" w:rsidRPr="00D538B7" w:rsidTr="005E102B">
        <w:tc>
          <w:tcPr>
            <w:tcW w:w="525" w:type="dxa"/>
          </w:tcPr>
          <w:p w:rsidR="003C0EE5" w:rsidRPr="00D538B7" w:rsidRDefault="003C0EE5" w:rsidP="00CB066C">
            <w:pPr>
              <w:pStyle w:val="afb"/>
              <w:numPr>
                <w:ilvl w:val="0"/>
                <w:numId w:val="1"/>
              </w:numPr>
              <w:tabs>
                <w:tab w:val="left" w:pos="0"/>
              </w:tabs>
              <w:ind w:left="0" w:firstLine="0"/>
              <w:jc w:val="center"/>
              <w:rPr>
                <w:szCs w:val="24"/>
              </w:rPr>
            </w:pPr>
          </w:p>
        </w:tc>
        <w:tc>
          <w:tcPr>
            <w:tcW w:w="2374" w:type="dxa"/>
          </w:tcPr>
          <w:p w:rsidR="003C0EE5" w:rsidRPr="00D538B7" w:rsidRDefault="003C0EE5" w:rsidP="00B9368A">
            <w:pPr>
              <w:pStyle w:val="2f6"/>
              <w:shd w:val="clear" w:color="auto" w:fill="auto"/>
              <w:spacing w:after="0" w:line="240" w:lineRule="auto"/>
              <w:rPr>
                <w:rStyle w:val="8pt"/>
                <w:color w:val="auto"/>
                <w:sz w:val="24"/>
                <w:szCs w:val="24"/>
              </w:rPr>
            </w:pPr>
            <w:r w:rsidRPr="00D538B7">
              <w:rPr>
                <w:sz w:val="24"/>
                <w:szCs w:val="24"/>
                <w:shd w:val="clear" w:color="auto" w:fill="FFFFFF"/>
              </w:rPr>
              <w:t>Число посещений музея, библиотек, учреждений культурно-досугового типа</w:t>
            </w:r>
          </w:p>
        </w:tc>
        <w:tc>
          <w:tcPr>
            <w:tcW w:w="952" w:type="dxa"/>
            <w:gridSpan w:val="2"/>
            <w:vAlign w:val="center"/>
          </w:tcPr>
          <w:p w:rsidR="003C0EE5" w:rsidRPr="00D538B7" w:rsidRDefault="003C0EE5" w:rsidP="00B9368A">
            <w:pPr>
              <w:pStyle w:val="2f6"/>
              <w:shd w:val="clear" w:color="auto" w:fill="auto"/>
              <w:spacing w:after="0" w:line="240" w:lineRule="auto"/>
              <w:jc w:val="center"/>
              <w:rPr>
                <w:sz w:val="24"/>
                <w:szCs w:val="24"/>
              </w:rPr>
            </w:pPr>
            <w:r w:rsidRPr="00D538B7">
              <w:rPr>
                <w:rStyle w:val="8pt"/>
                <w:sz w:val="24"/>
                <w:szCs w:val="24"/>
              </w:rPr>
              <w:t>посе</w:t>
            </w:r>
            <w:r w:rsidRPr="00D538B7">
              <w:rPr>
                <w:rStyle w:val="8pt"/>
                <w:sz w:val="24"/>
                <w:szCs w:val="24"/>
              </w:rPr>
              <w:softHyphen/>
              <w:t xml:space="preserve">щений на </w:t>
            </w:r>
            <w:r w:rsidRPr="00D538B7">
              <w:rPr>
                <w:rStyle w:val="55pt"/>
                <w:sz w:val="24"/>
                <w:szCs w:val="24"/>
              </w:rPr>
              <w:t xml:space="preserve">1000 </w:t>
            </w:r>
            <w:r w:rsidRPr="00D538B7">
              <w:rPr>
                <w:rStyle w:val="8pt"/>
                <w:sz w:val="24"/>
                <w:szCs w:val="24"/>
              </w:rPr>
              <w:t>чел.</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5240</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10 008</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10 009</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10 010</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10 011</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10 012</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10 013</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10 014</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10 018</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2170A7" w:rsidRPr="00D538B7" w:rsidRDefault="002170A7" w:rsidP="00B9368A">
            <w:pPr>
              <w:pStyle w:val="2f6"/>
              <w:shd w:val="clear" w:color="auto" w:fill="auto"/>
              <w:spacing w:after="0" w:line="240" w:lineRule="auto"/>
              <w:rPr>
                <w:rStyle w:val="8pt"/>
                <w:sz w:val="24"/>
                <w:szCs w:val="24"/>
              </w:rPr>
            </w:pPr>
            <w:r w:rsidRPr="00D538B7">
              <w:rPr>
                <w:rStyle w:val="8pt"/>
                <w:sz w:val="24"/>
                <w:szCs w:val="24"/>
              </w:rPr>
              <w:t>Уровень удовлетворенности населения качеством муниципальных услуг в сфере культуры</w:t>
            </w:r>
          </w:p>
        </w:tc>
        <w:tc>
          <w:tcPr>
            <w:tcW w:w="952" w:type="dxa"/>
            <w:gridSpan w:val="2"/>
            <w:vAlign w:val="center"/>
          </w:tcPr>
          <w:p w:rsidR="002170A7" w:rsidRPr="00D538B7" w:rsidRDefault="002170A7" w:rsidP="00B9368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u w:val="single"/>
              </w:rPr>
              <w:t xml:space="preserve">&lt; </w:t>
            </w:r>
            <w:r w:rsidRPr="00D538B7">
              <w:rPr>
                <w:szCs w:val="24"/>
                <w:lang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8"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A64305">
            <w:pPr>
              <w:pStyle w:val="afb"/>
              <w:tabs>
                <w:tab w:val="left" w:pos="-108"/>
              </w:tabs>
              <w:ind w:left="0"/>
              <w:rPr>
                <w:szCs w:val="24"/>
              </w:rPr>
            </w:pPr>
            <w:r w:rsidRPr="00D538B7">
              <w:rPr>
                <w:rStyle w:val="12pt"/>
                <w:b/>
              </w:rPr>
              <w:t>Физическая культура и спорт</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222EAB">
            <w:pPr>
              <w:pStyle w:val="2f6"/>
              <w:shd w:val="clear" w:color="auto" w:fill="auto"/>
              <w:spacing w:after="0" w:line="240" w:lineRule="auto"/>
              <w:rPr>
                <w:rStyle w:val="8pt"/>
                <w:sz w:val="24"/>
                <w:szCs w:val="24"/>
              </w:rPr>
            </w:pPr>
            <w:r w:rsidRPr="00D538B7">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w:t>
            </w:r>
          </w:p>
          <w:p w:rsidR="00CE6B6E" w:rsidRPr="00D538B7" w:rsidRDefault="00CE6B6E" w:rsidP="00222EAB">
            <w:pPr>
              <w:pStyle w:val="2f6"/>
              <w:shd w:val="clear" w:color="auto" w:fill="auto"/>
              <w:spacing w:after="0" w:line="240" w:lineRule="auto"/>
              <w:rPr>
                <w:sz w:val="24"/>
                <w:szCs w:val="24"/>
              </w:rPr>
            </w:pPr>
            <w:r w:rsidRPr="00D538B7">
              <w:rPr>
                <w:rStyle w:val="8pt"/>
                <w:sz w:val="24"/>
                <w:szCs w:val="24"/>
              </w:rPr>
              <w:t xml:space="preserve">в возрасте от 3 </w:t>
            </w:r>
            <w:r w:rsidR="003D0C8B">
              <w:rPr>
                <w:rStyle w:val="8pt"/>
                <w:sz w:val="24"/>
                <w:szCs w:val="24"/>
              </w:rPr>
              <w:t xml:space="preserve">               </w:t>
            </w:r>
            <w:r w:rsidRPr="00D538B7">
              <w:rPr>
                <w:rStyle w:val="8pt"/>
                <w:sz w:val="24"/>
                <w:szCs w:val="24"/>
              </w:rPr>
              <w:t>до 79 лет</w:t>
            </w:r>
          </w:p>
        </w:tc>
        <w:tc>
          <w:tcPr>
            <w:tcW w:w="952" w:type="dxa"/>
            <w:gridSpan w:val="2"/>
            <w:vAlign w:val="center"/>
          </w:tcPr>
          <w:p w:rsidR="00CE6B6E" w:rsidRPr="00D538B7" w:rsidRDefault="00CE6B6E" w:rsidP="00222EAB">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24,68</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38,11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43,0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46,0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49,0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52,0</w:t>
            </w:r>
          </w:p>
        </w:tc>
        <w:tc>
          <w:tcPr>
            <w:tcW w:w="788" w:type="dxa"/>
            <w:vAlign w:val="center"/>
          </w:tcPr>
          <w:p w:rsidR="00CE6B6E" w:rsidRPr="00D538B7" w:rsidRDefault="00CE6B6E" w:rsidP="001403C9">
            <w:pPr>
              <w:jc w:val="center"/>
              <w:rPr>
                <w:szCs w:val="24"/>
                <w:lang w:val="ru-RU"/>
              </w:rPr>
            </w:pPr>
            <w:r w:rsidRPr="00D538B7">
              <w:rPr>
                <w:szCs w:val="24"/>
                <w:lang w:val="ru-RU"/>
              </w:rPr>
              <w:t>55,0</w:t>
            </w:r>
          </w:p>
        </w:tc>
        <w:tc>
          <w:tcPr>
            <w:tcW w:w="789" w:type="dxa"/>
            <w:vAlign w:val="center"/>
          </w:tcPr>
          <w:p w:rsidR="00CE6B6E" w:rsidRPr="00D538B7" w:rsidRDefault="00CE6B6E" w:rsidP="001403C9">
            <w:pPr>
              <w:jc w:val="center"/>
              <w:rPr>
                <w:szCs w:val="24"/>
                <w:lang w:val="ru-RU"/>
              </w:rPr>
            </w:pPr>
            <w:r w:rsidRPr="00D538B7">
              <w:rPr>
                <w:szCs w:val="24"/>
                <w:lang w:val="ru-RU"/>
              </w:rPr>
              <w:t>56,0</w:t>
            </w:r>
          </w:p>
        </w:tc>
        <w:tc>
          <w:tcPr>
            <w:tcW w:w="789" w:type="dxa"/>
            <w:vAlign w:val="center"/>
          </w:tcPr>
          <w:p w:rsidR="00CE6B6E" w:rsidRPr="00D538B7" w:rsidRDefault="00CE6B6E" w:rsidP="001403C9">
            <w:pPr>
              <w:jc w:val="center"/>
              <w:rPr>
                <w:szCs w:val="24"/>
                <w:lang w:val="ru-RU"/>
              </w:rPr>
            </w:pPr>
            <w:r w:rsidRPr="00D538B7">
              <w:rPr>
                <w:szCs w:val="24"/>
                <w:lang w:val="ru-RU"/>
              </w:rPr>
              <w:t>56,5</w:t>
            </w:r>
          </w:p>
        </w:tc>
        <w:tc>
          <w:tcPr>
            <w:tcW w:w="789" w:type="dxa"/>
            <w:vAlign w:val="center"/>
          </w:tcPr>
          <w:p w:rsidR="00CE6B6E" w:rsidRPr="00D538B7" w:rsidRDefault="00CE6B6E" w:rsidP="001403C9">
            <w:pPr>
              <w:jc w:val="center"/>
              <w:rPr>
                <w:szCs w:val="24"/>
                <w:lang w:val="ru-RU"/>
              </w:rPr>
            </w:pPr>
            <w:r w:rsidRPr="00D538B7">
              <w:rPr>
                <w:szCs w:val="24"/>
                <w:lang w:val="ru-RU"/>
              </w:rPr>
              <w:t>57,0</w:t>
            </w:r>
          </w:p>
        </w:tc>
        <w:tc>
          <w:tcPr>
            <w:tcW w:w="789" w:type="dxa"/>
            <w:vAlign w:val="center"/>
          </w:tcPr>
          <w:p w:rsidR="00CE6B6E" w:rsidRPr="00D538B7" w:rsidRDefault="00CE6B6E" w:rsidP="001403C9">
            <w:pPr>
              <w:jc w:val="center"/>
              <w:rPr>
                <w:szCs w:val="24"/>
                <w:lang w:val="ru-RU"/>
              </w:rPr>
            </w:pPr>
            <w:r w:rsidRPr="00D538B7">
              <w:rPr>
                <w:szCs w:val="24"/>
                <w:lang w:val="ru-RU"/>
              </w:rPr>
              <w:t>57,5</w:t>
            </w:r>
          </w:p>
        </w:tc>
        <w:tc>
          <w:tcPr>
            <w:tcW w:w="789" w:type="dxa"/>
            <w:vAlign w:val="center"/>
          </w:tcPr>
          <w:p w:rsidR="00CE6B6E" w:rsidRPr="00D538B7" w:rsidRDefault="00CE6B6E" w:rsidP="001403C9">
            <w:pPr>
              <w:jc w:val="center"/>
              <w:rPr>
                <w:szCs w:val="24"/>
                <w:lang w:val="ru-RU"/>
              </w:rPr>
            </w:pPr>
            <w:r w:rsidRPr="00D538B7">
              <w:rPr>
                <w:szCs w:val="24"/>
                <w:lang w:val="ru-RU"/>
              </w:rPr>
              <w:t>58,0</w:t>
            </w:r>
          </w:p>
        </w:tc>
        <w:tc>
          <w:tcPr>
            <w:tcW w:w="789" w:type="dxa"/>
            <w:vAlign w:val="center"/>
          </w:tcPr>
          <w:p w:rsidR="00CE6B6E" w:rsidRPr="00D538B7" w:rsidRDefault="00CE6B6E" w:rsidP="001403C9">
            <w:pPr>
              <w:jc w:val="center"/>
              <w:rPr>
                <w:szCs w:val="24"/>
                <w:lang w:val="ru-RU"/>
              </w:rPr>
            </w:pPr>
            <w:r w:rsidRPr="00D538B7">
              <w:rPr>
                <w:szCs w:val="24"/>
                <w:lang w:val="ru-RU"/>
              </w:rPr>
              <w:t>58,5</w:t>
            </w:r>
          </w:p>
        </w:tc>
        <w:tc>
          <w:tcPr>
            <w:tcW w:w="789" w:type="dxa"/>
            <w:vAlign w:val="center"/>
          </w:tcPr>
          <w:p w:rsidR="00CE6B6E" w:rsidRPr="00D538B7" w:rsidRDefault="00CE6B6E" w:rsidP="001403C9">
            <w:pPr>
              <w:jc w:val="center"/>
              <w:rPr>
                <w:szCs w:val="24"/>
                <w:lang w:val="ru-RU"/>
              </w:rPr>
            </w:pPr>
            <w:r w:rsidRPr="00D538B7">
              <w:rPr>
                <w:szCs w:val="24"/>
                <w:lang w:val="ru-RU"/>
              </w:rPr>
              <w:t>59,0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F95D1E">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Доля населения, выполнившего нормативы испытаний (тестов) Всероссийского физкультурно-оздоровительного комплекса «Готов </w:t>
            </w:r>
          </w:p>
          <w:p w:rsidR="00CE6B6E" w:rsidRPr="00D538B7" w:rsidRDefault="00CE6B6E" w:rsidP="00F95D1E">
            <w:pPr>
              <w:pStyle w:val="2f6"/>
              <w:shd w:val="clear" w:color="auto" w:fill="auto"/>
              <w:tabs>
                <w:tab w:val="left" w:pos="993"/>
                <w:tab w:val="left" w:pos="7655"/>
              </w:tabs>
              <w:spacing w:after="0" w:line="240" w:lineRule="auto"/>
              <w:rPr>
                <w:color w:val="000000"/>
                <w:sz w:val="24"/>
                <w:szCs w:val="24"/>
                <w:shd w:val="clear" w:color="auto" w:fill="FFFFFF"/>
              </w:rPr>
            </w:pPr>
            <w:r w:rsidRPr="00D538B7">
              <w:rPr>
                <w:rStyle w:val="8pt"/>
                <w:sz w:val="24"/>
                <w:szCs w:val="24"/>
              </w:rPr>
              <w:lastRenderedPageBreak/>
              <w:t>к труду и обороне» (ГТО), в общей численности населения, принявшего участие в выполнении тестов</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х</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16,1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35,0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41,0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42,0</w:t>
            </w:r>
          </w:p>
        </w:tc>
        <w:tc>
          <w:tcPr>
            <w:tcW w:w="788" w:type="dxa"/>
            <w:vAlign w:val="center"/>
          </w:tcPr>
          <w:p w:rsidR="00CE6B6E" w:rsidRPr="00D538B7" w:rsidRDefault="00CE6B6E" w:rsidP="001403C9">
            <w:pPr>
              <w:jc w:val="center"/>
              <w:rPr>
                <w:szCs w:val="24"/>
                <w:lang w:val="ru-RU"/>
              </w:rPr>
            </w:pPr>
            <w:r w:rsidRPr="00D538B7">
              <w:rPr>
                <w:szCs w:val="24"/>
                <w:lang w:val="ru-RU"/>
              </w:rPr>
              <w:t>43,0</w:t>
            </w:r>
          </w:p>
        </w:tc>
        <w:tc>
          <w:tcPr>
            <w:tcW w:w="789" w:type="dxa"/>
            <w:vAlign w:val="center"/>
          </w:tcPr>
          <w:p w:rsidR="00CE6B6E" w:rsidRPr="00D538B7" w:rsidRDefault="00CE6B6E" w:rsidP="001403C9">
            <w:pPr>
              <w:jc w:val="center"/>
              <w:rPr>
                <w:szCs w:val="24"/>
                <w:lang w:val="ru-RU"/>
              </w:rPr>
            </w:pPr>
            <w:r w:rsidRPr="00D538B7">
              <w:rPr>
                <w:szCs w:val="24"/>
                <w:lang w:val="ru-RU"/>
              </w:rPr>
              <w:t>44,,0</w:t>
            </w:r>
          </w:p>
        </w:tc>
        <w:tc>
          <w:tcPr>
            <w:tcW w:w="789" w:type="dxa"/>
            <w:vAlign w:val="center"/>
          </w:tcPr>
          <w:p w:rsidR="00CE6B6E" w:rsidRPr="00D538B7" w:rsidRDefault="00CE6B6E" w:rsidP="001403C9">
            <w:pPr>
              <w:jc w:val="center"/>
              <w:rPr>
                <w:szCs w:val="24"/>
                <w:lang w:val="ru-RU"/>
              </w:rPr>
            </w:pPr>
            <w:r w:rsidRPr="00D538B7">
              <w:rPr>
                <w:szCs w:val="24"/>
                <w:lang w:val="ru-RU"/>
              </w:rPr>
              <w:t>45,0</w:t>
            </w:r>
          </w:p>
        </w:tc>
        <w:tc>
          <w:tcPr>
            <w:tcW w:w="789" w:type="dxa"/>
            <w:vAlign w:val="center"/>
          </w:tcPr>
          <w:p w:rsidR="00CE6B6E" w:rsidRPr="00D538B7" w:rsidRDefault="00CE6B6E" w:rsidP="001403C9">
            <w:pPr>
              <w:jc w:val="center"/>
              <w:rPr>
                <w:szCs w:val="24"/>
                <w:lang w:val="ru-RU"/>
              </w:rPr>
            </w:pPr>
            <w:r w:rsidRPr="00D538B7">
              <w:rPr>
                <w:szCs w:val="24"/>
                <w:lang w:val="ru-RU"/>
              </w:rPr>
              <w:t>46,0</w:t>
            </w:r>
          </w:p>
        </w:tc>
        <w:tc>
          <w:tcPr>
            <w:tcW w:w="789" w:type="dxa"/>
            <w:vAlign w:val="center"/>
          </w:tcPr>
          <w:p w:rsidR="00CE6B6E" w:rsidRPr="00D538B7" w:rsidRDefault="00CE6B6E" w:rsidP="001403C9">
            <w:pPr>
              <w:jc w:val="center"/>
              <w:rPr>
                <w:szCs w:val="24"/>
                <w:lang w:val="ru-RU"/>
              </w:rPr>
            </w:pPr>
            <w:r w:rsidRPr="00D538B7">
              <w:rPr>
                <w:szCs w:val="24"/>
                <w:lang w:val="ru-RU"/>
              </w:rPr>
              <w:t>47,0</w:t>
            </w:r>
          </w:p>
        </w:tc>
        <w:tc>
          <w:tcPr>
            <w:tcW w:w="789" w:type="dxa"/>
            <w:vAlign w:val="center"/>
          </w:tcPr>
          <w:p w:rsidR="00CE6B6E" w:rsidRPr="00D538B7" w:rsidRDefault="00CE6B6E" w:rsidP="001403C9">
            <w:pPr>
              <w:jc w:val="center"/>
              <w:rPr>
                <w:szCs w:val="24"/>
                <w:lang w:val="ru-RU"/>
              </w:rPr>
            </w:pPr>
            <w:r w:rsidRPr="00D538B7">
              <w:rPr>
                <w:szCs w:val="24"/>
                <w:lang w:val="ru-RU"/>
              </w:rPr>
              <w:t>48,0</w:t>
            </w:r>
          </w:p>
        </w:tc>
        <w:tc>
          <w:tcPr>
            <w:tcW w:w="789" w:type="dxa"/>
            <w:vAlign w:val="center"/>
          </w:tcPr>
          <w:p w:rsidR="00CE6B6E" w:rsidRPr="00D538B7" w:rsidRDefault="00CE6B6E" w:rsidP="001403C9">
            <w:pPr>
              <w:jc w:val="center"/>
              <w:rPr>
                <w:szCs w:val="24"/>
                <w:lang w:val="ru-RU"/>
              </w:rPr>
            </w:pPr>
            <w:r w:rsidRPr="00D538B7">
              <w:rPr>
                <w:szCs w:val="24"/>
                <w:lang w:val="ru-RU"/>
              </w:rPr>
              <w:t>49,0</w:t>
            </w:r>
          </w:p>
        </w:tc>
        <w:tc>
          <w:tcPr>
            <w:tcW w:w="789" w:type="dxa"/>
            <w:vAlign w:val="center"/>
          </w:tcPr>
          <w:p w:rsidR="00CE6B6E" w:rsidRPr="00D538B7" w:rsidRDefault="00CE6B6E" w:rsidP="001403C9">
            <w:pPr>
              <w:jc w:val="center"/>
              <w:rPr>
                <w:szCs w:val="24"/>
                <w:lang w:val="ru-RU"/>
              </w:rPr>
            </w:pPr>
            <w:r w:rsidRPr="00D538B7">
              <w:rPr>
                <w:szCs w:val="24"/>
                <w:lang w:val="ru-RU"/>
              </w:rPr>
              <w:t>50,0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CE6B6E" w:rsidRPr="00D538B7" w:rsidRDefault="00CE6B6E" w:rsidP="00175DA0">
            <w:pPr>
              <w:pStyle w:val="2f6"/>
              <w:shd w:val="clear" w:color="auto" w:fill="auto"/>
              <w:spacing w:after="0" w:line="240" w:lineRule="auto"/>
              <w:rPr>
                <w:sz w:val="24"/>
                <w:szCs w:val="24"/>
              </w:rPr>
            </w:pPr>
            <w:r w:rsidRPr="00D538B7">
              <w:rPr>
                <w:rStyle w:val="8pt"/>
                <w:sz w:val="24"/>
                <w:szCs w:val="24"/>
              </w:rPr>
              <w:t>Обеспеченность городского округа спортивными сооружениями</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15,2</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32,4</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32,5</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32,6</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32,7</w:t>
            </w:r>
          </w:p>
        </w:tc>
        <w:tc>
          <w:tcPr>
            <w:tcW w:w="788" w:type="dxa"/>
            <w:vAlign w:val="center"/>
          </w:tcPr>
          <w:p w:rsidR="00CE6B6E" w:rsidRPr="00D538B7" w:rsidRDefault="00C416F5" w:rsidP="001403C9">
            <w:pPr>
              <w:pStyle w:val="afb"/>
              <w:tabs>
                <w:tab w:val="left" w:pos="-108"/>
              </w:tabs>
              <w:ind w:left="0"/>
              <w:jc w:val="center"/>
              <w:rPr>
                <w:szCs w:val="24"/>
              </w:rPr>
            </w:pPr>
            <w:r w:rsidRPr="00D538B7">
              <w:rPr>
                <w:szCs w:val="24"/>
              </w:rPr>
              <w:t>32,8</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32,9</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33,0</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33,1</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33,2</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33,3</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33,4</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спортсменов, включенных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списки спортивных сборных команд Республики Башкортостан</w:t>
            </w:r>
          </w:p>
        </w:tc>
        <w:tc>
          <w:tcPr>
            <w:tcW w:w="952" w:type="dxa"/>
            <w:gridSpan w:val="2"/>
            <w:vAlign w:val="center"/>
          </w:tcPr>
          <w:p w:rsidR="0016354C" w:rsidRPr="00D538B7" w:rsidRDefault="0016354C" w:rsidP="00F10571">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78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88</w:t>
            </w:r>
          </w:p>
        </w:tc>
        <w:tc>
          <w:tcPr>
            <w:tcW w:w="788" w:type="dxa"/>
            <w:vAlign w:val="center"/>
          </w:tcPr>
          <w:p w:rsidR="0016354C" w:rsidRPr="00D538B7" w:rsidRDefault="0016354C" w:rsidP="002164AC">
            <w:pPr>
              <w:jc w:val="center"/>
              <w:rPr>
                <w:szCs w:val="24"/>
                <w:lang w:val="ru-RU"/>
              </w:rPr>
            </w:pPr>
            <w:r w:rsidRPr="00D538B7">
              <w:rPr>
                <w:szCs w:val="24"/>
                <w:lang w:val="ru-RU"/>
              </w:rPr>
              <w:t>89</w:t>
            </w:r>
          </w:p>
        </w:tc>
        <w:tc>
          <w:tcPr>
            <w:tcW w:w="789" w:type="dxa"/>
            <w:vAlign w:val="center"/>
          </w:tcPr>
          <w:p w:rsidR="0016354C" w:rsidRPr="00D538B7" w:rsidRDefault="0016354C" w:rsidP="002164AC">
            <w:pPr>
              <w:jc w:val="center"/>
              <w:rPr>
                <w:szCs w:val="24"/>
                <w:lang w:val="ru-RU"/>
              </w:rPr>
            </w:pPr>
            <w:r w:rsidRPr="00D538B7">
              <w:rPr>
                <w:szCs w:val="24"/>
                <w:lang w:val="ru-RU"/>
              </w:rPr>
              <w:t>90</w:t>
            </w:r>
          </w:p>
        </w:tc>
        <w:tc>
          <w:tcPr>
            <w:tcW w:w="789" w:type="dxa"/>
            <w:vAlign w:val="center"/>
          </w:tcPr>
          <w:p w:rsidR="0016354C" w:rsidRPr="00D538B7" w:rsidRDefault="0016354C" w:rsidP="002164AC">
            <w:pPr>
              <w:jc w:val="center"/>
              <w:rPr>
                <w:szCs w:val="24"/>
                <w:lang w:val="ru-RU"/>
              </w:rPr>
            </w:pPr>
            <w:r w:rsidRPr="00D538B7">
              <w:rPr>
                <w:szCs w:val="24"/>
                <w:lang w:val="ru-RU"/>
              </w:rPr>
              <w:t>91</w:t>
            </w:r>
          </w:p>
        </w:tc>
        <w:tc>
          <w:tcPr>
            <w:tcW w:w="789" w:type="dxa"/>
            <w:vAlign w:val="center"/>
          </w:tcPr>
          <w:p w:rsidR="0016354C" w:rsidRPr="00D538B7" w:rsidRDefault="0016354C" w:rsidP="002164AC">
            <w:pPr>
              <w:jc w:val="center"/>
              <w:rPr>
                <w:szCs w:val="24"/>
                <w:lang w:val="ru-RU"/>
              </w:rPr>
            </w:pPr>
            <w:r w:rsidRPr="00D538B7">
              <w:rPr>
                <w:szCs w:val="24"/>
                <w:lang w:val="ru-RU"/>
              </w:rPr>
              <w:t>92</w:t>
            </w:r>
          </w:p>
        </w:tc>
        <w:tc>
          <w:tcPr>
            <w:tcW w:w="789" w:type="dxa"/>
            <w:vAlign w:val="center"/>
          </w:tcPr>
          <w:p w:rsidR="0016354C" w:rsidRPr="00D538B7" w:rsidRDefault="0016354C" w:rsidP="002164AC">
            <w:pPr>
              <w:jc w:val="center"/>
              <w:rPr>
                <w:szCs w:val="24"/>
                <w:lang w:val="ru-RU"/>
              </w:rPr>
            </w:pPr>
            <w:r w:rsidRPr="00D538B7">
              <w:rPr>
                <w:szCs w:val="24"/>
                <w:lang w:val="ru-RU"/>
              </w:rPr>
              <w:t>93</w:t>
            </w:r>
          </w:p>
        </w:tc>
        <w:tc>
          <w:tcPr>
            <w:tcW w:w="789" w:type="dxa"/>
            <w:vAlign w:val="center"/>
          </w:tcPr>
          <w:p w:rsidR="0016354C" w:rsidRPr="00D538B7" w:rsidRDefault="0016354C" w:rsidP="002164AC">
            <w:pPr>
              <w:jc w:val="center"/>
              <w:rPr>
                <w:szCs w:val="24"/>
                <w:lang w:val="ru-RU"/>
              </w:rPr>
            </w:pPr>
            <w:r w:rsidRPr="00D538B7">
              <w:rPr>
                <w:szCs w:val="24"/>
                <w:lang w:val="ru-RU"/>
              </w:rPr>
              <w:t>94</w:t>
            </w:r>
          </w:p>
        </w:tc>
        <w:tc>
          <w:tcPr>
            <w:tcW w:w="789" w:type="dxa"/>
            <w:vAlign w:val="center"/>
          </w:tcPr>
          <w:p w:rsidR="0016354C" w:rsidRPr="00D538B7" w:rsidRDefault="0016354C" w:rsidP="002164AC">
            <w:pPr>
              <w:jc w:val="center"/>
              <w:rPr>
                <w:szCs w:val="24"/>
                <w:lang w:val="ru-RU"/>
              </w:rPr>
            </w:pPr>
            <w:r w:rsidRPr="00D538B7">
              <w:rPr>
                <w:szCs w:val="24"/>
                <w:lang w:val="ru-RU"/>
              </w:rPr>
              <w:t>95</w:t>
            </w:r>
          </w:p>
        </w:tc>
        <w:tc>
          <w:tcPr>
            <w:tcW w:w="789" w:type="dxa"/>
            <w:vAlign w:val="center"/>
          </w:tcPr>
          <w:p w:rsidR="0016354C" w:rsidRPr="00D538B7" w:rsidRDefault="0016354C" w:rsidP="002164AC">
            <w:pPr>
              <w:jc w:val="center"/>
              <w:rPr>
                <w:szCs w:val="24"/>
                <w:lang w:val="ru-RU"/>
              </w:rPr>
            </w:pPr>
            <w:r w:rsidRPr="00D538B7">
              <w:rPr>
                <w:szCs w:val="24"/>
                <w:lang w:val="ru-RU"/>
              </w:rPr>
              <w:t>96</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w:t>
            </w:r>
            <w:proofErr w:type="gramStart"/>
            <w:r w:rsidRPr="00D538B7">
              <w:rPr>
                <w:rStyle w:val="8pt"/>
                <w:sz w:val="24"/>
                <w:szCs w:val="24"/>
              </w:rPr>
              <w:t>проведенных</w:t>
            </w:r>
            <w:proofErr w:type="gramEnd"/>
            <w:r w:rsidRPr="00D538B7">
              <w:rPr>
                <w:rStyle w:val="8pt"/>
                <w:sz w:val="24"/>
                <w:szCs w:val="24"/>
              </w:rPr>
              <w:t xml:space="preserve"> муниципальных, республиканских, межрегиональных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всероссийских официальных спортивных мероприятий</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231</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232</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235</w:t>
            </w:r>
          </w:p>
        </w:tc>
        <w:tc>
          <w:tcPr>
            <w:tcW w:w="788" w:type="dxa"/>
            <w:vAlign w:val="center"/>
          </w:tcPr>
          <w:p w:rsidR="0016354C" w:rsidRPr="00D538B7" w:rsidRDefault="0016354C" w:rsidP="002164AC">
            <w:pPr>
              <w:jc w:val="center"/>
              <w:rPr>
                <w:szCs w:val="24"/>
                <w:lang w:val="ru-RU"/>
              </w:rPr>
            </w:pPr>
            <w:r w:rsidRPr="00D538B7">
              <w:rPr>
                <w:szCs w:val="24"/>
                <w:lang w:val="ru-RU"/>
              </w:rPr>
              <w:t>236</w:t>
            </w:r>
          </w:p>
        </w:tc>
        <w:tc>
          <w:tcPr>
            <w:tcW w:w="789" w:type="dxa"/>
            <w:vAlign w:val="center"/>
          </w:tcPr>
          <w:p w:rsidR="0016354C" w:rsidRPr="00D538B7" w:rsidRDefault="0016354C" w:rsidP="002164AC">
            <w:pPr>
              <w:jc w:val="center"/>
              <w:rPr>
                <w:szCs w:val="24"/>
                <w:lang w:val="ru-RU"/>
              </w:rPr>
            </w:pPr>
            <w:r w:rsidRPr="00D538B7">
              <w:rPr>
                <w:szCs w:val="24"/>
                <w:lang w:val="ru-RU"/>
              </w:rPr>
              <w:t>237</w:t>
            </w:r>
          </w:p>
        </w:tc>
        <w:tc>
          <w:tcPr>
            <w:tcW w:w="789" w:type="dxa"/>
            <w:vAlign w:val="center"/>
          </w:tcPr>
          <w:p w:rsidR="0016354C" w:rsidRPr="00D538B7" w:rsidRDefault="0016354C" w:rsidP="002164AC">
            <w:pPr>
              <w:jc w:val="center"/>
              <w:rPr>
                <w:szCs w:val="24"/>
                <w:lang w:val="ru-RU"/>
              </w:rPr>
            </w:pPr>
            <w:r w:rsidRPr="00D538B7">
              <w:rPr>
                <w:szCs w:val="24"/>
                <w:lang w:val="ru-RU"/>
              </w:rPr>
              <w:t>238</w:t>
            </w:r>
          </w:p>
        </w:tc>
        <w:tc>
          <w:tcPr>
            <w:tcW w:w="789" w:type="dxa"/>
            <w:vAlign w:val="center"/>
          </w:tcPr>
          <w:p w:rsidR="0016354C" w:rsidRPr="00D538B7" w:rsidRDefault="0016354C" w:rsidP="002164AC">
            <w:pPr>
              <w:jc w:val="center"/>
              <w:rPr>
                <w:szCs w:val="24"/>
                <w:lang w:val="ru-RU"/>
              </w:rPr>
            </w:pPr>
            <w:r w:rsidRPr="00D538B7">
              <w:rPr>
                <w:szCs w:val="24"/>
                <w:lang w:val="ru-RU"/>
              </w:rPr>
              <w:t>239</w:t>
            </w:r>
          </w:p>
        </w:tc>
        <w:tc>
          <w:tcPr>
            <w:tcW w:w="789" w:type="dxa"/>
            <w:vAlign w:val="center"/>
          </w:tcPr>
          <w:p w:rsidR="0016354C" w:rsidRPr="00D538B7" w:rsidRDefault="0016354C" w:rsidP="002164AC">
            <w:pPr>
              <w:jc w:val="center"/>
              <w:rPr>
                <w:szCs w:val="24"/>
                <w:lang w:val="ru-RU"/>
              </w:rPr>
            </w:pPr>
            <w:r w:rsidRPr="00D538B7">
              <w:rPr>
                <w:szCs w:val="24"/>
                <w:lang w:val="ru-RU"/>
              </w:rPr>
              <w:t>240</w:t>
            </w:r>
          </w:p>
        </w:tc>
        <w:tc>
          <w:tcPr>
            <w:tcW w:w="789" w:type="dxa"/>
            <w:vAlign w:val="center"/>
          </w:tcPr>
          <w:p w:rsidR="0016354C" w:rsidRPr="00D538B7" w:rsidRDefault="0016354C" w:rsidP="002164AC">
            <w:pPr>
              <w:jc w:val="center"/>
              <w:rPr>
                <w:szCs w:val="24"/>
                <w:lang w:val="ru-RU"/>
              </w:rPr>
            </w:pPr>
            <w:r w:rsidRPr="00D538B7">
              <w:rPr>
                <w:szCs w:val="24"/>
                <w:lang w:val="ru-RU"/>
              </w:rPr>
              <w:t>241</w:t>
            </w:r>
          </w:p>
        </w:tc>
        <w:tc>
          <w:tcPr>
            <w:tcW w:w="789" w:type="dxa"/>
            <w:vAlign w:val="center"/>
          </w:tcPr>
          <w:p w:rsidR="0016354C" w:rsidRPr="00D538B7" w:rsidRDefault="0016354C" w:rsidP="002164AC">
            <w:pPr>
              <w:jc w:val="center"/>
              <w:rPr>
                <w:szCs w:val="24"/>
                <w:lang w:val="ru-RU"/>
              </w:rPr>
            </w:pPr>
            <w:r w:rsidRPr="00D538B7">
              <w:rPr>
                <w:szCs w:val="24"/>
                <w:lang w:val="ru-RU"/>
              </w:rPr>
              <w:t>242</w:t>
            </w:r>
          </w:p>
        </w:tc>
        <w:tc>
          <w:tcPr>
            <w:tcW w:w="789" w:type="dxa"/>
            <w:vAlign w:val="center"/>
          </w:tcPr>
          <w:p w:rsidR="0016354C" w:rsidRPr="00D538B7" w:rsidRDefault="0016354C" w:rsidP="002164AC">
            <w:pPr>
              <w:jc w:val="center"/>
              <w:rPr>
                <w:szCs w:val="24"/>
                <w:lang w:val="ru-RU"/>
              </w:rPr>
            </w:pPr>
            <w:r w:rsidRPr="00D538B7">
              <w:rPr>
                <w:szCs w:val="24"/>
                <w:lang w:val="ru-RU"/>
              </w:rPr>
              <w:t>243</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подготовленных спортсменов </w:t>
            </w:r>
            <w:r w:rsidRPr="00D538B7">
              <w:rPr>
                <w:rStyle w:val="8pt"/>
                <w:sz w:val="24"/>
                <w:szCs w:val="24"/>
              </w:rPr>
              <w:lastRenderedPageBreak/>
              <w:t>массовых спортивных разрядов и первого спортивного разряда</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lastRenderedPageBreak/>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1300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1460</w:t>
            </w:r>
          </w:p>
        </w:tc>
        <w:tc>
          <w:tcPr>
            <w:tcW w:w="788" w:type="dxa"/>
            <w:vAlign w:val="center"/>
          </w:tcPr>
          <w:p w:rsidR="0016354C" w:rsidRPr="00D538B7" w:rsidRDefault="0016354C" w:rsidP="002164AC">
            <w:pPr>
              <w:jc w:val="center"/>
              <w:rPr>
                <w:szCs w:val="24"/>
                <w:lang w:val="ru-RU"/>
              </w:rPr>
            </w:pPr>
            <w:r w:rsidRPr="00D538B7">
              <w:rPr>
                <w:szCs w:val="24"/>
                <w:lang w:val="ru-RU"/>
              </w:rPr>
              <w:t>1461</w:t>
            </w:r>
          </w:p>
        </w:tc>
        <w:tc>
          <w:tcPr>
            <w:tcW w:w="789" w:type="dxa"/>
            <w:vAlign w:val="center"/>
          </w:tcPr>
          <w:p w:rsidR="0016354C" w:rsidRPr="00D538B7" w:rsidRDefault="0016354C" w:rsidP="002164AC">
            <w:pPr>
              <w:jc w:val="center"/>
              <w:rPr>
                <w:szCs w:val="24"/>
                <w:lang w:val="ru-RU"/>
              </w:rPr>
            </w:pPr>
            <w:r w:rsidRPr="00D538B7">
              <w:rPr>
                <w:szCs w:val="24"/>
                <w:lang w:val="ru-RU"/>
              </w:rPr>
              <w:t>1462</w:t>
            </w:r>
          </w:p>
        </w:tc>
        <w:tc>
          <w:tcPr>
            <w:tcW w:w="789" w:type="dxa"/>
            <w:vAlign w:val="center"/>
          </w:tcPr>
          <w:p w:rsidR="0016354C" w:rsidRPr="00D538B7" w:rsidRDefault="0016354C" w:rsidP="002164AC">
            <w:pPr>
              <w:jc w:val="center"/>
              <w:rPr>
                <w:szCs w:val="24"/>
                <w:lang w:val="ru-RU"/>
              </w:rPr>
            </w:pPr>
            <w:r w:rsidRPr="00D538B7">
              <w:rPr>
                <w:szCs w:val="24"/>
                <w:lang w:val="ru-RU"/>
              </w:rPr>
              <w:t>1463</w:t>
            </w:r>
          </w:p>
        </w:tc>
        <w:tc>
          <w:tcPr>
            <w:tcW w:w="789" w:type="dxa"/>
            <w:vAlign w:val="center"/>
          </w:tcPr>
          <w:p w:rsidR="0016354C" w:rsidRPr="00D538B7" w:rsidRDefault="0016354C" w:rsidP="002164AC">
            <w:pPr>
              <w:jc w:val="center"/>
              <w:rPr>
                <w:szCs w:val="24"/>
                <w:lang w:val="ru-RU"/>
              </w:rPr>
            </w:pPr>
            <w:r w:rsidRPr="00D538B7">
              <w:rPr>
                <w:szCs w:val="24"/>
                <w:lang w:val="ru-RU"/>
              </w:rPr>
              <w:t>1464</w:t>
            </w:r>
          </w:p>
        </w:tc>
        <w:tc>
          <w:tcPr>
            <w:tcW w:w="789" w:type="dxa"/>
            <w:vAlign w:val="center"/>
          </w:tcPr>
          <w:p w:rsidR="0016354C" w:rsidRPr="00D538B7" w:rsidRDefault="0016354C" w:rsidP="002164AC">
            <w:pPr>
              <w:jc w:val="center"/>
              <w:rPr>
                <w:szCs w:val="24"/>
                <w:lang w:val="ru-RU"/>
              </w:rPr>
            </w:pPr>
            <w:r w:rsidRPr="00D538B7">
              <w:rPr>
                <w:szCs w:val="24"/>
                <w:lang w:val="ru-RU"/>
              </w:rPr>
              <w:t>1465</w:t>
            </w:r>
          </w:p>
        </w:tc>
        <w:tc>
          <w:tcPr>
            <w:tcW w:w="789" w:type="dxa"/>
            <w:vAlign w:val="center"/>
          </w:tcPr>
          <w:p w:rsidR="0016354C" w:rsidRPr="00D538B7" w:rsidRDefault="0016354C" w:rsidP="002164AC">
            <w:pPr>
              <w:jc w:val="center"/>
              <w:rPr>
                <w:szCs w:val="24"/>
                <w:lang w:val="ru-RU"/>
              </w:rPr>
            </w:pPr>
            <w:r w:rsidRPr="00D538B7">
              <w:rPr>
                <w:szCs w:val="24"/>
                <w:lang w:val="ru-RU"/>
              </w:rPr>
              <w:t>1466</w:t>
            </w:r>
          </w:p>
        </w:tc>
        <w:tc>
          <w:tcPr>
            <w:tcW w:w="789" w:type="dxa"/>
            <w:vAlign w:val="center"/>
          </w:tcPr>
          <w:p w:rsidR="0016354C" w:rsidRPr="00D538B7" w:rsidRDefault="0016354C" w:rsidP="002164AC">
            <w:pPr>
              <w:jc w:val="center"/>
              <w:rPr>
                <w:szCs w:val="24"/>
                <w:lang w:val="ru-RU"/>
              </w:rPr>
            </w:pPr>
            <w:r w:rsidRPr="00D538B7">
              <w:rPr>
                <w:szCs w:val="24"/>
                <w:lang w:val="ru-RU"/>
              </w:rPr>
              <w:t>1467</w:t>
            </w:r>
          </w:p>
        </w:tc>
        <w:tc>
          <w:tcPr>
            <w:tcW w:w="789" w:type="dxa"/>
            <w:vAlign w:val="center"/>
          </w:tcPr>
          <w:p w:rsidR="0016354C" w:rsidRPr="00D538B7" w:rsidRDefault="0016354C" w:rsidP="002164AC">
            <w:pPr>
              <w:jc w:val="center"/>
              <w:rPr>
                <w:szCs w:val="24"/>
                <w:lang w:val="ru-RU"/>
              </w:rPr>
            </w:pPr>
            <w:r w:rsidRPr="00D538B7">
              <w:rPr>
                <w:szCs w:val="24"/>
                <w:lang w:val="ru-RU"/>
              </w:rPr>
              <w:t>1468</w:t>
            </w:r>
          </w:p>
        </w:tc>
      </w:tr>
      <w:tr w:rsidR="005E102B" w:rsidRPr="00D538B7" w:rsidTr="004F2D39">
        <w:tc>
          <w:tcPr>
            <w:tcW w:w="525" w:type="dxa"/>
          </w:tcPr>
          <w:p w:rsidR="005E102B" w:rsidRPr="00D538B7" w:rsidRDefault="005E102B" w:rsidP="00A64305">
            <w:pPr>
              <w:pStyle w:val="afb"/>
              <w:tabs>
                <w:tab w:val="left" w:pos="0"/>
              </w:tabs>
              <w:ind w:left="0"/>
              <w:rPr>
                <w:szCs w:val="24"/>
              </w:rPr>
            </w:pPr>
          </w:p>
        </w:tc>
        <w:tc>
          <w:tcPr>
            <w:tcW w:w="15159" w:type="dxa"/>
            <w:gridSpan w:val="18"/>
          </w:tcPr>
          <w:p w:rsidR="005E102B" w:rsidRPr="00D538B7" w:rsidRDefault="005E102B" w:rsidP="005E102B">
            <w:pPr>
              <w:pStyle w:val="afb"/>
              <w:tabs>
                <w:tab w:val="left" w:pos="-108"/>
              </w:tabs>
              <w:ind w:left="0"/>
              <w:rPr>
                <w:szCs w:val="24"/>
              </w:rPr>
            </w:pPr>
            <w:r w:rsidRPr="00D538B7">
              <w:rPr>
                <w:rStyle w:val="12pt"/>
                <w:b/>
              </w:rPr>
              <w:t>Туризм</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Число коллективных средств размещения </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Численность </w:t>
            </w:r>
            <w:proofErr w:type="gramStart"/>
            <w:r w:rsidRPr="00D538B7">
              <w:rPr>
                <w:rStyle w:val="8pt"/>
                <w:sz w:val="24"/>
                <w:szCs w:val="24"/>
              </w:rPr>
              <w:t>российских</w:t>
            </w:r>
            <w:proofErr w:type="gramEnd"/>
            <w:r w:rsidRPr="00D538B7">
              <w:rPr>
                <w:rStyle w:val="8pt"/>
                <w:sz w:val="24"/>
                <w:szCs w:val="24"/>
              </w:rPr>
              <w:t xml:space="preserve"> </w:t>
            </w:r>
          </w:p>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и иностранных граждан, размещенных </w:t>
            </w:r>
          </w:p>
          <w:p w:rsidR="0016354C" w:rsidRPr="00D538B7"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коллективных средствах размещения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 чел.</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7,9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14,2</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Объем услуг гос</w:t>
            </w:r>
            <w:r w:rsidR="00F332C2" w:rsidRPr="00D538B7">
              <w:rPr>
                <w:rStyle w:val="8pt"/>
                <w:sz w:val="24"/>
                <w:szCs w:val="24"/>
              </w:rPr>
              <w:t xml:space="preserve">тиниц </w:t>
            </w:r>
          </w:p>
          <w:p w:rsidR="0016354C" w:rsidRPr="00D538B7" w:rsidRDefault="00F332C2"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аналогичных средств раз</w:t>
            </w:r>
            <w:r w:rsidR="0016354C" w:rsidRPr="00D538B7">
              <w:rPr>
                <w:rStyle w:val="8pt"/>
                <w:sz w:val="24"/>
                <w:szCs w:val="24"/>
              </w:rPr>
              <w:t>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w:t>
            </w:r>
          </w:p>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руб.</w:t>
            </w:r>
          </w:p>
        </w:tc>
        <w:tc>
          <w:tcPr>
            <w:tcW w:w="788" w:type="dxa"/>
            <w:vAlign w:val="center"/>
          </w:tcPr>
          <w:p w:rsidR="0016354C" w:rsidRPr="00D538B7" w:rsidRDefault="0016354C" w:rsidP="00A66570">
            <w:pPr>
              <w:pStyle w:val="afb"/>
              <w:tabs>
                <w:tab w:val="left" w:pos="-108"/>
              </w:tabs>
              <w:ind w:left="0"/>
              <w:jc w:val="center"/>
              <w:rPr>
                <w:szCs w:val="24"/>
              </w:rPr>
            </w:pPr>
            <w:r w:rsidRPr="00D538B7">
              <w:rPr>
                <w:szCs w:val="24"/>
              </w:rPr>
              <w:t>43472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51950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53724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54473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55889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57566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59580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61725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64010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66260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67500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69000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70030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71000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72730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Трудовые отношения</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Уровень зарегистрированной безработицы</w:t>
            </w:r>
          </w:p>
        </w:tc>
        <w:tc>
          <w:tcPr>
            <w:tcW w:w="952" w:type="dxa"/>
            <w:gridSpan w:val="2"/>
            <w:vAlign w:val="center"/>
          </w:tcPr>
          <w:p w:rsidR="0016354C" w:rsidRPr="00D538B7" w:rsidRDefault="0016354C" w:rsidP="009503BC">
            <w:pPr>
              <w:jc w:val="center"/>
              <w:rPr>
                <w:szCs w:val="24"/>
                <w:lang w:val="ru-RU"/>
              </w:rPr>
            </w:pPr>
            <w:r w:rsidRPr="00D538B7">
              <w:rPr>
                <w:szCs w:val="24"/>
                <w:lang w:val="ru-RU"/>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1,01</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Среднемесячная заработная плата</w:t>
            </w:r>
          </w:p>
        </w:tc>
        <w:tc>
          <w:tcPr>
            <w:tcW w:w="952" w:type="dxa"/>
            <w:gridSpan w:val="2"/>
            <w:vAlign w:val="center"/>
          </w:tcPr>
          <w:p w:rsidR="0016354C" w:rsidRPr="00D538B7" w:rsidRDefault="0016354C" w:rsidP="009503BC">
            <w:pPr>
              <w:pStyle w:val="2f6"/>
              <w:shd w:val="clear" w:color="auto" w:fill="auto"/>
              <w:spacing w:after="0" w:line="240" w:lineRule="auto"/>
              <w:jc w:val="center"/>
              <w:rPr>
                <w:sz w:val="24"/>
                <w:szCs w:val="24"/>
              </w:rPr>
            </w:pPr>
            <w:r w:rsidRPr="00D538B7">
              <w:rPr>
                <w:sz w:val="24"/>
                <w:szCs w:val="24"/>
              </w:rPr>
              <w:t>руб.</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20020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31325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33204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34864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36608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38438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40360</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42377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44497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47609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49990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53489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57233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61240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66700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Социальная защита</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 xml:space="preserve">Обеспеченность стационарными учреждениями </w:t>
            </w:r>
            <w:r w:rsidRPr="00D538B7">
              <w:rPr>
                <w:rStyle w:val="8pt"/>
                <w:sz w:val="24"/>
                <w:szCs w:val="24"/>
              </w:rPr>
              <w:lastRenderedPageBreak/>
              <w:t>социального обслуживания престарелы</w:t>
            </w:r>
            <w:r w:rsidR="003D0C8B">
              <w:rPr>
                <w:rStyle w:val="8pt"/>
                <w:sz w:val="24"/>
                <w:szCs w:val="24"/>
              </w:rPr>
              <w:t>х и инвалидов (взрослых и детей</w:t>
            </w:r>
            <w:r w:rsidRPr="00D538B7">
              <w:rPr>
                <w:rStyle w:val="8pt"/>
                <w:sz w:val="24"/>
                <w:szCs w:val="24"/>
              </w:rPr>
              <w:t>)</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lastRenderedPageBreak/>
              <w:t>мест на 10 тыс.</w:t>
            </w:r>
            <w:r w:rsidR="00D171CB">
              <w:rPr>
                <w:rStyle w:val="8pt"/>
                <w:sz w:val="24"/>
                <w:szCs w:val="24"/>
              </w:rPr>
              <w:t xml:space="preserve"> </w:t>
            </w:r>
            <w:r w:rsidRPr="00D538B7">
              <w:rPr>
                <w:rStyle w:val="8pt"/>
                <w:sz w:val="24"/>
                <w:szCs w:val="24"/>
              </w:rPr>
              <w:lastRenderedPageBreak/>
              <w:t>чел.</w:t>
            </w:r>
            <w:r w:rsidR="00D171CB">
              <w:rPr>
                <w:rStyle w:val="8pt"/>
                <w:sz w:val="24"/>
                <w:szCs w:val="24"/>
              </w:rPr>
              <w:t xml:space="preserve"> </w:t>
            </w:r>
            <w:r w:rsidRPr="00D538B7">
              <w:rPr>
                <w:rStyle w:val="8pt"/>
                <w:sz w:val="24"/>
                <w:szCs w:val="24"/>
              </w:rPr>
              <w:t>насел.</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lastRenderedPageBreak/>
              <w:t>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22,2</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22,1</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21,4</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Оценка удовлетворенности населения услугами в сфере социального обслуживания</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63,0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67,0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70,0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76,0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85,0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Жилищная сфера</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sz w:val="24"/>
                <w:szCs w:val="24"/>
              </w:rPr>
            </w:pPr>
            <w:r w:rsidRPr="00D538B7">
              <w:rPr>
                <w:rStyle w:val="8pt"/>
                <w:sz w:val="24"/>
                <w:szCs w:val="24"/>
              </w:rPr>
              <w:t>Объем ввода жилья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тыс.</w:t>
            </w:r>
          </w:p>
          <w:p w:rsidR="002A25A5" w:rsidRPr="00D538B7" w:rsidRDefault="002A25A5" w:rsidP="00FD4A5D">
            <w:pPr>
              <w:pStyle w:val="2f6"/>
              <w:shd w:val="clear" w:color="auto" w:fill="auto"/>
              <w:spacing w:after="0" w:line="240" w:lineRule="auto"/>
              <w:jc w:val="center"/>
              <w:rPr>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center"/>
          </w:tcPr>
          <w:p w:rsidR="002A25A5" w:rsidRPr="00D538B7" w:rsidRDefault="002A25A5" w:rsidP="00FD4A5D">
            <w:pPr>
              <w:pStyle w:val="afb"/>
              <w:tabs>
                <w:tab w:val="left" w:pos="-108"/>
              </w:tabs>
              <w:ind w:left="0"/>
              <w:jc w:val="center"/>
              <w:rPr>
                <w:szCs w:val="24"/>
              </w:rPr>
            </w:pPr>
            <w:r w:rsidRPr="00D538B7">
              <w:rPr>
                <w:szCs w:val="24"/>
              </w:rPr>
              <w:t>82,2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89,62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8"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rStyle w:val="8pt"/>
                <w:sz w:val="24"/>
                <w:szCs w:val="24"/>
              </w:rPr>
            </w:pPr>
            <w:r w:rsidRPr="00D538B7">
              <w:rPr>
                <w:rStyle w:val="8pt"/>
                <w:sz w:val="24"/>
                <w:szCs w:val="24"/>
              </w:rPr>
              <w:t>Ввод жилья на душу населения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0,610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0,597</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0,594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0,589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0,543</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FD4A5D">
            <w:pPr>
              <w:pStyle w:val="2f6"/>
              <w:shd w:val="clear" w:color="auto" w:fill="auto"/>
              <w:spacing w:after="0" w:line="240" w:lineRule="auto"/>
              <w:rPr>
                <w:sz w:val="24"/>
                <w:szCs w:val="24"/>
              </w:rPr>
            </w:pPr>
            <w:r w:rsidRPr="00D538B7">
              <w:rPr>
                <w:sz w:val="24"/>
                <w:szCs w:val="24"/>
              </w:rPr>
              <w:t>Общая площадь жилых помещений</w:t>
            </w:r>
            <w:r w:rsidR="003D0C8B">
              <w:rPr>
                <w:sz w:val="24"/>
                <w:szCs w:val="24"/>
              </w:rPr>
              <w:t>,</w:t>
            </w:r>
            <w:r w:rsidRPr="00D538B7">
              <w:rPr>
                <w:sz w:val="24"/>
                <w:szCs w:val="24"/>
              </w:rPr>
              <w:t xml:space="preserve"> приходящаяся </w:t>
            </w:r>
          </w:p>
          <w:p w:rsidR="003D0C8B" w:rsidRDefault="002A25A5" w:rsidP="00FD4A5D">
            <w:pPr>
              <w:pStyle w:val="2f6"/>
              <w:shd w:val="clear" w:color="auto" w:fill="auto"/>
              <w:spacing w:after="0" w:line="240" w:lineRule="auto"/>
              <w:rPr>
                <w:sz w:val="24"/>
                <w:szCs w:val="24"/>
              </w:rPr>
            </w:pPr>
            <w:r w:rsidRPr="00D538B7">
              <w:rPr>
                <w:sz w:val="24"/>
                <w:szCs w:val="24"/>
              </w:rPr>
              <w:t xml:space="preserve">в среднем </w:t>
            </w:r>
          </w:p>
          <w:p w:rsidR="002A25A5" w:rsidRPr="00D538B7" w:rsidRDefault="002A25A5" w:rsidP="00FD4A5D">
            <w:pPr>
              <w:pStyle w:val="2f6"/>
              <w:shd w:val="clear" w:color="auto" w:fill="auto"/>
              <w:spacing w:after="0" w:line="240" w:lineRule="auto"/>
              <w:rPr>
                <w:rStyle w:val="8pt"/>
                <w:sz w:val="24"/>
                <w:szCs w:val="24"/>
              </w:rPr>
            </w:pPr>
            <w:r w:rsidRPr="00D538B7">
              <w:rPr>
                <w:sz w:val="24"/>
                <w:szCs w:val="24"/>
              </w:rPr>
              <w:t>на 1 жителя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21,4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26,4</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26,9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28,7</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29,1</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30,0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Удельный вес числа семей, получивших жилые помещения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и улучшивших жилищные условия, в числе семей, состоящих на учете в качестве нуждающихся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в жилых </w:t>
            </w:r>
            <w:r w:rsidRPr="00D538B7">
              <w:rPr>
                <w:rStyle w:val="8pt"/>
                <w:sz w:val="24"/>
                <w:szCs w:val="24"/>
              </w:rPr>
              <w:lastRenderedPageBreak/>
              <w:t>помещениях</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2,58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8"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Срок прохождения</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административных</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процедур,</w:t>
            </w:r>
            <w:r w:rsidRPr="00D538B7">
              <w:rPr>
                <w:sz w:val="24"/>
                <w:szCs w:val="24"/>
              </w:rPr>
              <w:t xml:space="preserve"> </w:t>
            </w:r>
            <w:r w:rsidRPr="00D538B7">
              <w:rPr>
                <w:rStyle w:val="8pt"/>
                <w:sz w:val="24"/>
                <w:szCs w:val="24"/>
              </w:rPr>
              <w:t xml:space="preserve">необходимых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для</w:t>
            </w:r>
            <w:r w:rsidRPr="00D538B7">
              <w:rPr>
                <w:sz w:val="24"/>
                <w:szCs w:val="24"/>
              </w:rPr>
              <w:t xml:space="preserve"> </w:t>
            </w:r>
            <w:r w:rsidRPr="00D538B7">
              <w:rPr>
                <w:rStyle w:val="8pt"/>
                <w:sz w:val="24"/>
                <w:szCs w:val="24"/>
              </w:rPr>
              <w:t>получения</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дней</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8"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Количество</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дней,</w:t>
            </w:r>
            <w:r w:rsidRPr="00D538B7">
              <w:rPr>
                <w:sz w:val="24"/>
                <w:szCs w:val="24"/>
              </w:rPr>
              <w:t xml:space="preserve"> </w:t>
            </w:r>
            <w:r w:rsidRPr="00D538B7">
              <w:rPr>
                <w:rStyle w:val="8pt"/>
                <w:sz w:val="24"/>
                <w:szCs w:val="24"/>
              </w:rPr>
              <w:t>необходимых для</w:t>
            </w:r>
            <w:r w:rsidRPr="00D538B7">
              <w:rPr>
                <w:sz w:val="24"/>
                <w:szCs w:val="24"/>
              </w:rPr>
              <w:t xml:space="preserve"> </w:t>
            </w:r>
            <w:r w:rsidRPr="00D538B7">
              <w:rPr>
                <w:rStyle w:val="8pt"/>
                <w:sz w:val="24"/>
                <w:szCs w:val="24"/>
              </w:rPr>
              <w:t>получения</w:t>
            </w:r>
            <w:r w:rsidRPr="00D538B7">
              <w:rPr>
                <w:sz w:val="24"/>
                <w:szCs w:val="24"/>
              </w:rPr>
              <w:t xml:space="preserve"> </w:t>
            </w: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503B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8"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Безопасная жизнедеятельность</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Экономический ущерб от ЧС </w:t>
            </w:r>
          </w:p>
          <w:p w:rsidR="002A25A5" w:rsidRPr="00D538B7" w:rsidRDefault="003D0C8B" w:rsidP="009503BC">
            <w:pPr>
              <w:pStyle w:val="afb"/>
              <w:tabs>
                <w:tab w:val="left" w:pos="0"/>
              </w:tabs>
              <w:ind w:left="0" w:firstLine="28"/>
              <w:rPr>
                <w:szCs w:val="24"/>
              </w:rPr>
            </w:pPr>
            <w:r>
              <w:rPr>
                <w:szCs w:val="24"/>
              </w:rPr>
              <w:t>и происшествий</w:t>
            </w:r>
            <w:r w:rsidR="002A25A5" w:rsidRPr="00D538B7">
              <w:rPr>
                <w:szCs w:val="24"/>
              </w:rPr>
              <w:t xml:space="preserve">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населения, погибшего </w:t>
            </w:r>
          </w:p>
          <w:p w:rsidR="003D0C8B" w:rsidRDefault="002A25A5" w:rsidP="009503BC">
            <w:pPr>
              <w:pStyle w:val="afb"/>
              <w:tabs>
                <w:tab w:val="left" w:pos="0"/>
              </w:tabs>
              <w:ind w:left="0" w:firstLine="28"/>
              <w:rPr>
                <w:szCs w:val="24"/>
              </w:rPr>
            </w:pPr>
            <w:r w:rsidRPr="00D538B7">
              <w:rPr>
                <w:szCs w:val="24"/>
              </w:rPr>
              <w:t xml:space="preserve">и </w:t>
            </w:r>
            <w:proofErr w:type="gramStart"/>
            <w:r w:rsidRPr="00D538B7">
              <w:rPr>
                <w:szCs w:val="24"/>
              </w:rPr>
              <w:t>травмированного</w:t>
            </w:r>
            <w:proofErr w:type="gramEnd"/>
            <w:r w:rsidRPr="00D538B7">
              <w:rPr>
                <w:szCs w:val="24"/>
              </w:rPr>
              <w:t xml:space="preserve"> при ЧС </w:t>
            </w:r>
          </w:p>
          <w:p w:rsidR="002A25A5" w:rsidRPr="00D538B7" w:rsidRDefault="002A25A5" w:rsidP="009503BC">
            <w:pPr>
              <w:pStyle w:val="afb"/>
              <w:tabs>
                <w:tab w:val="left" w:pos="0"/>
              </w:tabs>
              <w:ind w:left="0" w:firstLine="28"/>
              <w:rPr>
                <w:szCs w:val="24"/>
              </w:rPr>
            </w:pPr>
            <w:r w:rsidRPr="00D538B7">
              <w:rPr>
                <w:szCs w:val="24"/>
              </w:rPr>
              <w:t xml:space="preserve">и оперативных </w:t>
            </w:r>
            <w:proofErr w:type="gramStart"/>
            <w:r w:rsidRPr="00D538B7">
              <w:rPr>
                <w:szCs w:val="24"/>
              </w:rPr>
              <w:t>событиях</w:t>
            </w:r>
            <w:proofErr w:type="gramEnd"/>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Обеспечение качества прогноза возникновения ЧС природного </w:t>
            </w:r>
          </w:p>
          <w:p w:rsidR="002A25A5" w:rsidRPr="00D538B7" w:rsidRDefault="002A25A5" w:rsidP="009503BC">
            <w:pPr>
              <w:pStyle w:val="afb"/>
              <w:tabs>
                <w:tab w:val="left" w:pos="0"/>
              </w:tabs>
              <w:ind w:left="0" w:firstLine="28"/>
              <w:rPr>
                <w:szCs w:val="24"/>
              </w:rPr>
            </w:pPr>
            <w:r w:rsidRPr="00D538B7">
              <w:rPr>
                <w:szCs w:val="24"/>
              </w:rPr>
              <w:lastRenderedPageBreak/>
              <w:t>и техногенного характера</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92</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Экономический ущерб от пожаров</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11,305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w:t>
            </w:r>
            <w:proofErr w:type="gramStart"/>
            <w:r w:rsidRPr="00D538B7">
              <w:rPr>
                <w:szCs w:val="24"/>
              </w:rPr>
              <w:t>спасенных</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на пожарах </w:t>
            </w:r>
          </w:p>
          <w:p w:rsidR="003D0C8B" w:rsidRDefault="002A25A5" w:rsidP="009503BC">
            <w:pPr>
              <w:pStyle w:val="afb"/>
              <w:tabs>
                <w:tab w:val="left" w:pos="0"/>
              </w:tabs>
              <w:ind w:left="0" w:firstLine="28"/>
              <w:rPr>
                <w:szCs w:val="24"/>
              </w:rPr>
            </w:pPr>
            <w:r w:rsidRPr="00D538B7">
              <w:rPr>
                <w:szCs w:val="24"/>
              </w:rPr>
              <w:t xml:space="preserve">на одного погибшего, травмированного </w:t>
            </w:r>
          </w:p>
          <w:p w:rsidR="003D0C8B" w:rsidRDefault="002A25A5" w:rsidP="009503BC">
            <w:pPr>
              <w:pStyle w:val="afb"/>
              <w:tabs>
                <w:tab w:val="left" w:pos="0"/>
              </w:tabs>
              <w:ind w:left="0" w:firstLine="28"/>
              <w:rPr>
                <w:szCs w:val="24"/>
              </w:rPr>
            </w:pPr>
            <w:r w:rsidRPr="00D538B7">
              <w:rPr>
                <w:szCs w:val="24"/>
              </w:rPr>
              <w:t xml:space="preserve">и пострадавшего </w:t>
            </w:r>
          </w:p>
          <w:p w:rsidR="002A25A5" w:rsidRPr="00D538B7" w:rsidRDefault="002A25A5" w:rsidP="009503BC">
            <w:pPr>
              <w:pStyle w:val="afb"/>
              <w:tabs>
                <w:tab w:val="left" w:pos="0"/>
              </w:tabs>
              <w:ind w:left="0" w:firstLine="28"/>
              <w:rPr>
                <w:szCs w:val="24"/>
              </w:rPr>
            </w:pPr>
            <w:r w:rsidRPr="00D538B7">
              <w:rPr>
                <w:szCs w:val="24"/>
              </w:rPr>
              <w:t xml:space="preserve">на пожарах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происшествий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8"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w:t>
            </w:r>
            <w:proofErr w:type="gramStart"/>
            <w:r w:rsidRPr="00D538B7">
              <w:rPr>
                <w:szCs w:val="24"/>
              </w:rPr>
              <w:t>спасенных</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на водных объектах на одного погибшего </w:t>
            </w:r>
          </w:p>
          <w:p w:rsidR="003D0C8B" w:rsidRDefault="002A25A5" w:rsidP="009503BC">
            <w:pPr>
              <w:pStyle w:val="afb"/>
              <w:tabs>
                <w:tab w:val="left" w:pos="0"/>
              </w:tabs>
              <w:ind w:left="0" w:firstLine="28"/>
              <w:rPr>
                <w:szCs w:val="24"/>
              </w:rPr>
            </w:pPr>
            <w:r w:rsidRPr="00D538B7">
              <w:rPr>
                <w:szCs w:val="24"/>
              </w:rPr>
              <w:t xml:space="preserve">в происшествиях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w:t>
            </w:r>
            <w:proofErr w:type="gramStart"/>
            <w:r w:rsidRPr="00D538B7">
              <w:rPr>
                <w:szCs w:val="24"/>
              </w:rPr>
              <w:t>готовности органов управления Башкирской территориальной подсистемы единой государственной системы предупреждения</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и ликвидации ЧС </w:t>
            </w:r>
          </w:p>
          <w:p w:rsidR="002A25A5" w:rsidRPr="00D538B7" w:rsidRDefault="002A25A5" w:rsidP="009503BC">
            <w:pPr>
              <w:pStyle w:val="afb"/>
              <w:tabs>
                <w:tab w:val="left" w:pos="0"/>
              </w:tabs>
              <w:ind w:left="0" w:firstLine="28"/>
              <w:rPr>
                <w:szCs w:val="24"/>
              </w:rPr>
            </w:pPr>
            <w:r w:rsidRPr="00D538B7">
              <w:rPr>
                <w:szCs w:val="24"/>
              </w:rPr>
              <w:t xml:space="preserve">к выполнению </w:t>
            </w:r>
            <w:r w:rsidRPr="00D538B7">
              <w:rPr>
                <w:szCs w:val="24"/>
              </w:rPr>
              <w:lastRenderedPageBreak/>
              <w:t>возложенных задач</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Эффективность систем мониторинга и предупреждения ЧС, происшествий </w:t>
            </w:r>
          </w:p>
          <w:p w:rsidR="002A25A5" w:rsidRPr="00D538B7" w:rsidRDefault="002A25A5" w:rsidP="009503BC">
            <w:pPr>
              <w:pStyle w:val="afb"/>
              <w:tabs>
                <w:tab w:val="left" w:pos="0"/>
              </w:tabs>
              <w:ind w:left="0" w:firstLine="28"/>
              <w:rPr>
                <w:szCs w:val="24"/>
              </w:rPr>
            </w:pPr>
            <w:r w:rsidRPr="00D538B7">
              <w:rPr>
                <w:szCs w:val="24"/>
              </w:rPr>
              <w:t>и правонарушений на территории Республики Башкортостан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ЧС </w:t>
            </w:r>
            <w:proofErr w:type="gramStart"/>
            <w:r w:rsidRPr="00D538B7">
              <w:rPr>
                <w:szCs w:val="24"/>
              </w:rPr>
              <w:t>природного</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и техногенного характера, </w:t>
            </w:r>
            <w:proofErr w:type="gramStart"/>
            <w:r w:rsidRPr="00D538B7">
              <w:rPr>
                <w:szCs w:val="24"/>
              </w:rPr>
              <w:t>произошедших</w:t>
            </w:r>
            <w:proofErr w:type="gramEnd"/>
            <w:r w:rsidRPr="00D538B7">
              <w:rPr>
                <w:szCs w:val="24"/>
              </w:rPr>
              <w:t xml:space="preserve"> </w:t>
            </w:r>
          </w:p>
          <w:p w:rsidR="002A25A5" w:rsidRPr="00D538B7" w:rsidRDefault="002A25A5" w:rsidP="009503BC">
            <w:pPr>
              <w:pStyle w:val="afb"/>
              <w:tabs>
                <w:tab w:val="left" w:pos="0"/>
              </w:tabs>
              <w:ind w:left="0" w:firstLine="28"/>
              <w:rPr>
                <w:szCs w:val="24"/>
              </w:rPr>
            </w:pPr>
            <w:r w:rsidRPr="00D538B7">
              <w:rPr>
                <w:szCs w:val="24"/>
              </w:rPr>
              <w:t xml:space="preserve">на территории городского </w:t>
            </w:r>
            <w:r w:rsidR="003D0C8B">
              <w:rPr>
                <w:szCs w:val="24"/>
              </w:rPr>
              <w:t xml:space="preserve">округа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Доля населения го</w:t>
            </w:r>
            <w:r w:rsidR="003D0C8B">
              <w:rPr>
                <w:szCs w:val="24"/>
              </w:rPr>
              <w:t xml:space="preserve">родского округа </w:t>
            </w:r>
          </w:p>
          <w:p w:rsidR="003D0C8B" w:rsidRDefault="002A25A5" w:rsidP="009503BC">
            <w:pPr>
              <w:pStyle w:val="afb"/>
              <w:tabs>
                <w:tab w:val="left" w:pos="0"/>
              </w:tabs>
              <w:ind w:left="0" w:firstLine="28"/>
              <w:rPr>
                <w:szCs w:val="24"/>
              </w:rPr>
            </w:pPr>
            <w:r w:rsidRPr="00D538B7">
              <w:rPr>
                <w:szCs w:val="24"/>
              </w:rPr>
              <w:t>в зонах воздействия быс</w:t>
            </w:r>
            <w:r w:rsidR="003D0C8B">
              <w:rPr>
                <w:szCs w:val="24"/>
              </w:rPr>
              <w:t>тро развивающихся ЧС природного</w:t>
            </w:r>
          </w:p>
          <w:p w:rsidR="002A25A5" w:rsidRPr="00D538B7" w:rsidRDefault="002A25A5" w:rsidP="009503BC">
            <w:pPr>
              <w:pStyle w:val="afb"/>
              <w:tabs>
                <w:tab w:val="left" w:pos="0"/>
              </w:tabs>
              <w:ind w:left="0" w:firstLine="28"/>
              <w:rPr>
                <w:szCs w:val="24"/>
              </w:rPr>
            </w:pPr>
            <w:r w:rsidRPr="00D538B7">
              <w:rPr>
                <w:szCs w:val="24"/>
              </w:rPr>
              <w:t xml:space="preserve">и техногенного характера, </w:t>
            </w:r>
            <w:proofErr w:type="gramStart"/>
            <w:r w:rsidRPr="00D538B7">
              <w:rPr>
                <w:szCs w:val="24"/>
              </w:rPr>
              <w:t>охваченных</w:t>
            </w:r>
            <w:proofErr w:type="gramEnd"/>
            <w:r w:rsidRPr="00D538B7">
              <w:rPr>
                <w:szCs w:val="24"/>
              </w:rPr>
              <w:t xml:space="preserve"> КСЭОН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Доля населения проживающего </w:t>
            </w:r>
          </w:p>
          <w:p w:rsidR="002A25A5" w:rsidRPr="00D538B7" w:rsidRDefault="002A25A5" w:rsidP="009503BC">
            <w:pPr>
              <w:pStyle w:val="afb"/>
              <w:tabs>
                <w:tab w:val="left" w:pos="0"/>
              </w:tabs>
              <w:ind w:left="0" w:firstLine="28"/>
              <w:rPr>
                <w:szCs w:val="24"/>
              </w:rPr>
            </w:pPr>
            <w:r w:rsidRPr="00D538B7">
              <w:rPr>
                <w:szCs w:val="24"/>
              </w:rPr>
              <w:t>на территории го</w:t>
            </w:r>
            <w:r w:rsidR="003D0C8B">
              <w:rPr>
                <w:szCs w:val="24"/>
              </w:rPr>
              <w:t>родского округа</w:t>
            </w:r>
            <w:r w:rsidRPr="00D538B7">
              <w:rPr>
                <w:szCs w:val="24"/>
              </w:rPr>
              <w:t xml:space="preserve">, которым доступно </w:t>
            </w:r>
            <w:r w:rsidRPr="00D538B7">
              <w:rPr>
                <w:szCs w:val="24"/>
              </w:rPr>
              <w:lastRenderedPageBreak/>
              <w:t xml:space="preserve">использование возможностей Системы -112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систем мониторинга опасных природных процессов и явлений</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зарегистрированных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86</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3D0C8B" w:rsidP="009503BC">
            <w:pPr>
              <w:pStyle w:val="afb"/>
              <w:tabs>
                <w:tab w:val="left" w:pos="0"/>
              </w:tabs>
              <w:ind w:left="0" w:firstLine="28"/>
              <w:rPr>
                <w:szCs w:val="24"/>
              </w:rPr>
            </w:pPr>
            <w:r>
              <w:rPr>
                <w:szCs w:val="24"/>
              </w:rPr>
              <w:t>Количество погибших</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пострадавших </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погибших </w:t>
            </w:r>
          </w:p>
          <w:p w:rsidR="002A25A5" w:rsidRPr="00D538B7" w:rsidRDefault="002A25A5" w:rsidP="009503BC">
            <w:pPr>
              <w:pStyle w:val="afb"/>
              <w:tabs>
                <w:tab w:val="left" w:pos="0"/>
              </w:tabs>
              <w:ind w:left="0" w:firstLine="28"/>
              <w:rPr>
                <w:szCs w:val="24"/>
              </w:rPr>
            </w:pPr>
            <w:r w:rsidRPr="00D538B7">
              <w:rPr>
                <w:szCs w:val="24"/>
              </w:rPr>
              <w:t>от несчастных случаев на воде</w:t>
            </w:r>
          </w:p>
        </w:tc>
        <w:tc>
          <w:tcPr>
            <w:tcW w:w="952" w:type="dxa"/>
            <w:gridSpan w:val="2"/>
            <w:vAlign w:val="center"/>
          </w:tcPr>
          <w:p w:rsidR="002A25A5" w:rsidRPr="00D538B7" w:rsidRDefault="002A25A5" w:rsidP="009503BC">
            <w:pPr>
              <w:jc w:val="center"/>
              <w:rPr>
                <w:szCs w:val="24"/>
                <w:lang w:val="ru-RU"/>
              </w:rPr>
            </w:pPr>
            <w:r w:rsidRPr="00D538B7">
              <w:rPr>
                <w:szCs w:val="24"/>
                <w:lang w:val="ru-RU"/>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преступности </w:t>
            </w:r>
          </w:p>
          <w:p w:rsidR="002A25A5" w:rsidRPr="00D538B7" w:rsidRDefault="002A25A5" w:rsidP="009503BC">
            <w:pPr>
              <w:pStyle w:val="afb"/>
              <w:tabs>
                <w:tab w:val="left" w:pos="0"/>
              </w:tabs>
              <w:ind w:left="0" w:firstLine="28"/>
              <w:rPr>
                <w:szCs w:val="24"/>
              </w:rPr>
            </w:pPr>
            <w:r w:rsidRPr="00D538B7">
              <w:rPr>
                <w:szCs w:val="24"/>
              </w:rPr>
              <w:t>на 100 тыс. чел. населения</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1460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1280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1260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980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Экологическое благополучие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A0BAD">
            <w:pPr>
              <w:pStyle w:val="2f6"/>
              <w:shd w:val="clear" w:color="auto" w:fill="auto"/>
              <w:spacing w:after="0" w:line="240" w:lineRule="auto"/>
              <w:rPr>
                <w:sz w:val="24"/>
                <w:szCs w:val="24"/>
                <w:highlight w:val="yellow"/>
              </w:rPr>
            </w:pPr>
            <w:r w:rsidRPr="00D538B7">
              <w:rPr>
                <w:sz w:val="24"/>
                <w:szCs w:val="24"/>
              </w:rPr>
              <w:t>Ликвидация несанкционированных свалок</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97</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8"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3D0C8B" w:rsidP="009A0BAD">
            <w:pPr>
              <w:pStyle w:val="2f6"/>
              <w:shd w:val="clear" w:color="auto" w:fill="auto"/>
              <w:spacing w:after="0" w:line="240" w:lineRule="auto"/>
              <w:rPr>
                <w:sz w:val="24"/>
                <w:szCs w:val="24"/>
              </w:rPr>
            </w:pPr>
            <w:r>
              <w:rPr>
                <w:rStyle w:val="8pt"/>
                <w:sz w:val="24"/>
                <w:szCs w:val="24"/>
              </w:rPr>
              <w:t xml:space="preserve">Доля </w:t>
            </w:r>
            <w:proofErr w:type="gramStart"/>
            <w:r w:rsidR="002A25A5" w:rsidRPr="00D538B7">
              <w:rPr>
                <w:rStyle w:val="8pt"/>
                <w:sz w:val="24"/>
                <w:szCs w:val="24"/>
              </w:rPr>
              <w:t>твердых</w:t>
            </w:r>
            <w:proofErr w:type="gramEnd"/>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lastRenderedPageBreak/>
              <w:t xml:space="preserve">коммунальных отходов, направленных </w:t>
            </w:r>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t xml:space="preserve">на обработку, </w:t>
            </w:r>
          </w:p>
          <w:p w:rsidR="002A25A5" w:rsidRPr="00D538B7" w:rsidRDefault="002A25A5" w:rsidP="009A0BAD">
            <w:pPr>
              <w:pStyle w:val="2f6"/>
              <w:shd w:val="clear" w:color="auto" w:fill="auto"/>
              <w:spacing w:after="0" w:line="240" w:lineRule="auto"/>
              <w:ind w:right="-108"/>
              <w:rPr>
                <w:sz w:val="24"/>
                <w:szCs w:val="24"/>
              </w:rPr>
            </w:pPr>
            <w:r w:rsidRPr="00D538B7">
              <w:rPr>
                <w:rStyle w:val="8pt"/>
                <w:sz w:val="24"/>
                <w:szCs w:val="24"/>
              </w:rPr>
              <w:t>в общем объеме  отходов, вывезенных с мест накопления</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12,0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24,0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26,0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28,0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30,0</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35,0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60,0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4527BC">
            <w:pPr>
              <w:pStyle w:val="afb"/>
              <w:numPr>
                <w:ilvl w:val="0"/>
                <w:numId w:val="4"/>
              </w:numPr>
              <w:tabs>
                <w:tab w:val="left" w:pos="-108"/>
              </w:tabs>
              <w:jc w:val="center"/>
              <w:rPr>
                <w:szCs w:val="24"/>
              </w:rPr>
            </w:pPr>
            <w:r w:rsidRPr="00D538B7">
              <w:rPr>
                <w:rStyle w:val="8pt"/>
                <w:b/>
                <w:sz w:val="24"/>
                <w:szCs w:val="24"/>
              </w:rPr>
              <w:t>Реальный сектор экономики</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Промышленность</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8836F7">
            <w:pPr>
              <w:pStyle w:val="2f6"/>
              <w:shd w:val="clear" w:color="auto" w:fill="auto"/>
              <w:spacing w:after="0" w:line="240" w:lineRule="auto"/>
              <w:rPr>
                <w:sz w:val="24"/>
                <w:szCs w:val="24"/>
              </w:rPr>
            </w:pPr>
            <w:r w:rsidRPr="00D538B7">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Рост производитель</w:t>
            </w:r>
            <w:r w:rsidRPr="00D538B7">
              <w:rPr>
                <w:rStyle w:val="8pt"/>
                <w:sz w:val="24"/>
                <w:szCs w:val="24"/>
              </w:rPr>
              <w:softHyphen/>
              <w:t>ности труда</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A22BE">
            <w:pPr>
              <w:pStyle w:val="2f6"/>
              <w:shd w:val="clear" w:color="auto" w:fill="auto"/>
              <w:spacing w:after="0" w:line="240" w:lineRule="auto"/>
              <w:rPr>
                <w:sz w:val="24"/>
                <w:szCs w:val="24"/>
              </w:rPr>
            </w:pPr>
            <w:r w:rsidRPr="00D538B7">
              <w:rPr>
                <w:rStyle w:val="8pt"/>
                <w:sz w:val="24"/>
                <w:szCs w:val="24"/>
              </w:rPr>
              <w:t>Объем валовой проду</w:t>
            </w:r>
            <w:r w:rsidR="003D0C8B">
              <w:rPr>
                <w:rStyle w:val="8pt"/>
                <w:sz w:val="24"/>
                <w:szCs w:val="24"/>
              </w:rPr>
              <w:t xml:space="preserve">кции </w:t>
            </w:r>
            <w:r w:rsidRPr="00D538B7">
              <w:rPr>
                <w:rStyle w:val="8pt"/>
                <w:sz w:val="24"/>
                <w:szCs w:val="24"/>
              </w:rPr>
              <w:t xml:space="preserve">продукция сельского хозяйства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AA22BE">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100,8</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Малое и среднее предпринимательство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Количество субъектов малого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lastRenderedPageBreak/>
              <w:t>и среднего предприниматель</w:t>
            </w:r>
            <w:r w:rsidRPr="00D538B7">
              <w:rPr>
                <w:rStyle w:val="8pt"/>
                <w:sz w:val="24"/>
                <w:szCs w:val="24"/>
              </w:rPr>
              <w:softHyphen/>
              <w:t xml:space="preserve">ства в расчете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на </w:t>
            </w:r>
            <w:r w:rsidRPr="00D538B7">
              <w:rPr>
                <w:rStyle w:val="55pt"/>
                <w:sz w:val="24"/>
                <w:szCs w:val="24"/>
              </w:rPr>
              <w:t xml:space="preserve">1 </w:t>
            </w:r>
            <w:r w:rsidRPr="00D538B7">
              <w:rPr>
                <w:rStyle w:val="8pt"/>
                <w:sz w:val="24"/>
                <w:szCs w:val="24"/>
              </w:rPr>
              <w:t>тыс. человек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ед.</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34,75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35,88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37,00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38,16</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39,37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40,50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41,65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42,78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43,90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45,02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46,18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47,30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Оборот субъектов ма</w:t>
            </w:r>
            <w:r w:rsidR="003D0C8B">
              <w:rPr>
                <w:rStyle w:val="8pt"/>
                <w:sz w:val="24"/>
                <w:szCs w:val="24"/>
              </w:rPr>
              <w:t>лого и среднего предприниматель</w:t>
            </w:r>
          </w:p>
          <w:p w:rsidR="002A25A5" w:rsidRPr="00D538B7" w:rsidRDefault="002A25A5" w:rsidP="009503BC">
            <w:pPr>
              <w:pStyle w:val="2f6"/>
              <w:shd w:val="clear" w:color="auto" w:fill="auto"/>
              <w:spacing w:after="0" w:line="240" w:lineRule="auto"/>
              <w:rPr>
                <w:sz w:val="24"/>
                <w:szCs w:val="24"/>
              </w:rPr>
            </w:pPr>
            <w:proofErr w:type="spellStart"/>
            <w:r w:rsidRPr="00D538B7">
              <w:rPr>
                <w:rStyle w:val="8pt"/>
                <w:sz w:val="24"/>
                <w:szCs w:val="24"/>
              </w:rPr>
              <w:t>ства</w:t>
            </w:r>
            <w:proofErr w:type="spellEnd"/>
            <w:r w:rsidRPr="00D538B7">
              <w:rPr>
                <w:rStyle w:val="8pt"/>
                <w:sz w:val="24"/>
                <w:szCs w:val="24"/>
              </w:rPr>
              <w:t xml:space="preserve"> на душу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тыс.</w:t>
            </w:r>
          </w:p>
          <w:p w:rsidR="002A25A5" w:rsidRPr="00D538B7" w:rsidRDefault="002A25A5" w:rsidP="009503BC">
            <w:pPr>
              <w:pStyle w:val="2f6"/>
              <w:shd w:val="clear" w:color="auto" w:fill="auto"/>
              <w:spacing w:after="0" w:line="240" w:lineRule="auto"/>
              <w:jc w:val="center"/>
              <w:rPr>
                <w:rStyle w:val="8pt"/>
                <w:sz w:val="24"/>
                <w:szCs w:val="24"/>
              </w:rPr>
            </w:pPr>
            <w:r w:rsidRPr="00D538B7">
              <w:rPr>
                <w:rStyle w:val="8pt"/>
                <w:sz w:val="24"/>
                <w:szCs w:val="24"/>
              </w:rPr>
              <w:t>руб./</w:t>
            </w:r>
          </w:p>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295,79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336,13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356,03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377,28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399,55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423,99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451,78</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481,09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511,40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543,09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576,04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610,32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646,34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683,86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722,67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Доля</w:t>
            </w:r>
            <w:r w:rsidRPr="00D538B7">
              <w:rPr>
                <w:sz w:val="24"/>
                <w:szCs w:val="24"/>
              </w:rPr>
              <w:t xml:space="preserve"> </w:t>
            </w:r>
            <w:r w:rsidRPr="00D538B7">
              <w:rPr>
                <w:rStyle w:val="8pt"/>
                <w:sz w:val="24"/>
                <w:szCs w:val="24"/>
              </w:rPr>
              <w:t xml:space="preserve">среднесписочной численности работников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(без внешних совместителей), занятых у субъектов малого и среднего предприниматель</w:t>
            </w:r>
            <w:r w:rsidRPr="00D538B7">
              <w:rPr>
                <w:rStyle w:val="8pt"/>
                <w:sz w:val="24"/>
                <w:szCs w:val="24"/>
              </w:rPr>
              <w:softHyphen/>
              <w:t>ства, в общей численности занятого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29,8</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48,02</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49,0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50,0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56,0</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58,0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61,06</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63,0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65,0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66,0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67,0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872EC">
            <w:pPr>
              <w:pStyle w:val="2f6"/>
              <w:shd w:val="clear" w:color="auto" w:fill="auto"/>
              <w:spacing w:after="0" w:line="240" w:lineRule="auto"/>
              <w:rPr>
                <w:sz w:val="24"/>
                <w:szCs w:val="24"/>
              </w:rPr>
            </w:pPr>
            <w:r w:rsidRPr="00D538B7">
              <w:rPr>
                <w:rStyle w:val="8pt"/>
                <w:sz w:val="24"/>
                <w:szCs w:val="24"/>
              </w:rPr>
              <w:t>Объем розничной торговли (во всех каналах реализации)</w:t>
            </w:r>
          </w:p>
        </w:tc>
        <w:tc>
          <w:tcPr>
            <w:tcW w:w="952" w:type="dxa"/>
            <w:gridSpan w:val="2"/>
          </w:tcPr>
          <w:p w:rsidR="002A25A5" w:rsidRPr="00D538B7" w:rsidRDefault="002A25A5" w:rsidP="002C2CF7">
            <w:pPr>
              <w:pStyle w:val="2f6"/>
              <w:shd w:val="clear" w:color="auto" w:fill="auto"/>
              <w:spacing w:after="0" w:line="240" w:lineRule="auto"/>
              <w:ind w:left="-11" w:right="-108"/>
              <w:jc w:val="center"/>
              <w:rPr>
                <w:sz w:val="24"/>
                <w:szCs w:val="24"/>
              </w:rPr>
            </w:pPr>
            <w:r w:rsidRPr="00D538B7">
              <w:rPr>
                <w:rStyle w:val="8pt"/>
                <w:sz w:val="24"/>
                <w:szCs w:val="24"/>
              </w:rPr>
              <w:t xml:space="preserve">в % к </w:t>
            </w:r>
            <w:proofErr w:type="spellStart"/>
            <w:proofErr w:type="gramStart"/>
            <w:r w:rsidRPr="00D538B7">
              <w:rPr>
                <w:rStyle w:val="8pt"/>
                <w:sz w:val="24"/>
                <w:szCs w:val="24"/>
              </w:rPr>
              <w:t>преды</w:t>
            </w:r>
            <w:proofErr w:type="spellEnd"/>
            <w:r w:rsidRPr="00D538B7">
              <w:rPr>
                <w:rStyle w:val="8pt"/>
                <w:sz w:val="24"/>
                <w:szCs w:val="24"/>
              </w:rPr>
              <w:t xml:space="preserve"> </w:t>
            </w:r>
            <w:proofErr w:type="spellStart"/>
            <w:r w:rsidRPr="00D538B7">
              <w:rPr>
                <w:rStyle w:val="8pt"/>
                <w:sz w:val="24"/>
                <w:szCs w:val="24"/>
              </w:rPr>
              <w:t>дущему</w:t>
            </w:r>
            <w:proofErr w:type="spellEnd"/>
            <w:proofErr w:type="gramEnd"/>
            <w:r w:rsidRPr="00D538B7">
              <w:rPr>
                <w:rStyle w:val="8pt"/>
                <w:sz w:val="24"/>
                <w:szCs w:val="24"/>
              </w:rPr>
              <w:t xml:space="preserve"> году</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106,1</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8"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104,0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vAlign w:val="center"/>
          </w:tcPr>
          <w:p w:rsidR="002A25A5" w:rsidRPr="00D538B7" w:rsidRDefault="002A25A5" w:rsidP="00D321E4">
            <w:pPr>
              <w:pStyle w:val="afb"/>
              <w:tabs>
                <w:tab w:val="left" w:pos="-108"/>
              </w:tabs>
              <w:ind w:left="0"/>
              <w:rPr>
                <w:szCs w:val="24"/>
              </w:rPr>
            </w:pPr>
            <w:r w:rsidRPr="00D538B7">
              <w:rPr>
                <w:b/>
                <w:szCs w:val="24"/>
              </w:rPr>
              <w:t>Инвестиции, инновации</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rStyle w:val="8pt"/>
                <w:sz w:val="24"/>
                <w:szCs w:val="24"/>
              </w:rPr>
            </w:pPr>
            <w:r w:rsidRPr="00D538B7">
              <w:rPr>
                <w:rStyle w:val="8pt"/>
                <w:sz w:val="24"/>
                <w:szCs w:val="24"/>
              </w:rPr>
              <w:t xml:space="preserve">Инвестиции </w:t>
            </w:r>
          </w:p>
          <w:p w:rsidR="00A44A8F" w:rsidRPr="00D538B7" w:rsidRDefault="00A44A8F" w:rsidP="002C2CF7">
            <w:pPr>
              <w:pStyle w:val="2f6"/>
              <w:shd w:val="clear" w:color="auto" w:fill="auto"/>
              <w:spacing w:after="0" w:line="240" w:lineRule="auto"/>
              <w:rPr>
                <w:sz w:val="24"/>
                <w:szCs w:val="24"/>
              </w:rPr>
            </w:pPr>
            <w:r w:rsidRPr="00D538B7">
              <w:rPr>
                <w:rStyle w:val="8pt"/>
                <w:sz w:val="24"/>
                <w:szCs w:val="24"/>
              </w:rPr>
              <w:t>в основной капитал на душу населения</w:t>
            </w:r>
          </w:p>
        </w:tc>
        <w:tc>
          <w:tcPr>
            <w:tcW w:w="952" w:type="dxa"/>
            <w:gridSpan w:val="2"/>
            <w:vAlign w:val="center"/>
          </w:tcPr>
          <w:p w:rsidR="00A44A8F" w:rsidRPr="00D538B7" w:rsidRDefault="00A44A8F" w:rsidP="002C2CF7">
            <w:pPr>
              <w:pStyle w:val="2f6"/>
              <w:shd w:val="clear" w:color="auto" w:fill="auto"/>
              <w:spacing w:after="0" w:line="240" w:lineRule="auto"/>
              <w:jc w:val="center"/>
              <w:rPr>
                <w:rStyle w:val="8pt"/>
                <w:sz w:val="24"/>
                <w:szCs w:val="24"/>
              </w:rPr>
            </w:pPr>
            <w:r w:rsidRPr="00D538B7">
              <w:rPr>
                <w:rStyle w:val="8pt"/>
                <w:sz w:val="24"/>
                <w:szCs w:val="24"/>
              </w:rPr>
              <w:t>тыс.</w:t>
            </w:r>
          </w:p>
          <w:p w:rsidR="00A44A8F" w:rsidRPr="00D538B7" w:rsidRDefault="00A44A8F"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A44A8F" w:rsidRPr="00D538B7" w:rsidRDefault="00A44A8F" w:rsidP="002C2CF7">
            <w:pPr>
              <w:pStyle w:val="afb"/>
              <w:tabs>
                <w:tab w:val="left" w:pos="-108"/>
              </w:tabs>
              <w:ind w:left="0"/>
              <w:jc w:val="center"/>
              <w:rPr>
                <w:szCs w:val="24"/>
              </w:rPr>
            </w:pPr>
            <w:r w:rsidRPr="00D538B7">
              <w:rPr>
                <w:szCs w:val="24"/>
              </w:rPr>
              <w:t>28,4</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17,9</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18,3</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19,9</w:t>
            </w:r>
          </w:p>
        </w:tc>
        <w:tc>
          <w:tcPr>
            <w:tcW w:w="788"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21,6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23,6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24,6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25,6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26,6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28,2</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sz w:val="24"/>
                <w:szCs w:val="24"/>
              </w:rPr>
            </w:pPr>
            <w:r w:rsidRPr="00D538B7">
              <w:rPr>
                <w:sz w:val="24"/>
                <w:szCs w:val="24"/>
              </w:rPr>
              <w:t xml:space="preserve">Темп роста  инвестиций </w:t>
            </w:r>
          </w:p>
          <w:p w:rsidR="00A44A8F" w:rsidRPr="00D538B7" w:rsidRDefault="00A44A8F" w:rsidP="002C2CF7">
            <w:pPr>
              <w:pStyle w:val="2f6"/>
              <w:shd w:val="clear" w:color="auto" w:fill="auto"/>
              <w:spacing w:after="0" w:line="240" w:lineRule="auto"/>
              <w:rPr>
                <w:sz w:val="24"/>
                <w:szCs w:val="24"/>
              </w:rPr>
            </w:pPr>
            <w:r w:rsidRPr="00D538B7">
              <w:rPr>
                <w:sz w:val="24"/>
                <w:szCs w:val="24"/>
              </w:rPr>
              <w:t>в основной капитал к уровню предыдущего года</w:t>
            </w:r>
          </w:p>
        </w:tc>
        <w:tc>
          <w:tcPr>
            <w:tcW w:w="952" w:type="dxa"/>
            <w:gridSpan w:val="2"/>
            <w:vAlign w:val="center"/>
          </w:tcPr>
          <w:p w:rsidR="00A44A8F" w:rsidRPr="00D538B7" w:rsidRDefault="00A44A8F" w:rsidP="002C2CF7">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A44A8F" w:rsidRPr="00D538B7" w:rsidRDefault="00A44A8F" w:rsidP="002C2CF7">
            <w:pPr>
              <w:jc w:val="center"/>
              <w:rPr>
                <w:color w:val="000000"/>
                <w:szCs w:val="24"/>
                <w:lang w:val="ru-RU"/>
              </w:rPr>
            </w:pPr>
            <w:r w:rsidRPr="00D538B7">
              <w:rPr>
                <w:color w:val="000000"/>
                <w:szCs w:val="24"/>
                <w:lang w:val="ru-RU"/>
              </w:rPr>
              <w:t>212,5</w:t>
            </w:r>
          </w:p>
        </w:tc>
        <w:tc>
          <w:tcPr>
            <w:tcW w:w="789" w:type="dxa"/>
            <w:vAlign w:val="center"/>
          </w:tcPr>
          <w:p w:rsidR="00A44A8F" w:rsidRPr="00D538B7" w:rsidRDefault="00A44A8F" w:rsidP="002C2CF7">
            <w:pPr>
              <w:jc w:val="center"/>
              <w:rPr>
                <w:color w:val="000000"/>
                <w:szCs w:val="24"/>
                <w:lang w:val="ru-RU"/>
              </w:rPr>
            </w:pPr>
            <w:r w:rsidRPr="00D538B7">
              <w:rPr>
                <w:color w:val="000000"/>
                <w:szCs w:val="24"/>
                <w:lang w:val="ru-RU"/>
              </w:rPr>
              <w:t>85,3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102,9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93,8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96,6</w:t>
            </w:r>
          </w:p>
        </w:tc>
        <w:tc>
          <w:tcPr>
            <w:tcW w:w="788" w:type="dxa"/>
            <w:vAlign w:val="center"/>
          </w:tcPr>
          <w:p w:rsidR="00A44A8F" w:rsidRPr="00D538B7" w:rsidRDefault="00A44A8F" w:rsidP="00A44A8F">
            <w:pPr>
              <w:jc w:val="center"/>
              <w:rPr>
                <w:color w:val="000000"/>
                <w:szCs w:val="24"/>
                <w:lang w:val="ru-RU"/>
              </w:rPr>
            </w:pPr>
            <w:r w:rsidRPr="00D538B7">
              <w:rPr>
                <w:color w:val="000000"/>
                <w:szCs w:val="24"/>
                <w:lang w:val="ru-RU"/>
              </w:rPr>
              <w:t>104,3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104,6</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104,4</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106,4</w:t>
            </w:r>
          </w:p>
        </w:tc>
      </w:tr>
      <w:tr w:rsidR="003603DD" w:rsidRPr="00D538B7" w:rsidTr="003603DD">
        <w:tc>
          <w:tcPr>
            <w:tcW w:w="525" w:type="dxa"/>
          </w:tcPr>
          <w:p w:rsidR="003603DD" w:rsidRPr="00D538B7" w:rsidRDefault="003603DD" w:rsidP="00CB066C">
            <w:pPr>
              <w:pStyle w:val="afb"/>
              <w:numPr>
                <w:ilvl w:val="0"/>
                <w:numId w:val="1"/>
              </w:numPr>
              <w:tabs>
                <w:tab w:val="left" w:pos="0"/>
              </w:tabs>
              <w:ind w:left="0" w:firstLine="0"/>
              <w:jc w:val="center"/>
              <w:rPr>
                <w:szCs w:val="24"/>
              </w:rPr>
            </w:pPr>
          </w:p>
        </w:tc>
        <w:tc>
          <w:tcPr>
            <w:tcW w:w="2374" w:type="dxa"/>
          </w:tcPr>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Объем инвестиций </w:t>
            </w:r>
          </w:p>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в основной капитал </w:t>
            </w:r>
            <w:proofErr w:type="gramStart"/>
            <w:r w:rsidRPr="00D538B7">
              <w:rPr>
                <w:rStyle w:val="8pt"/>
                <w:sz w:val="24"/>
                <w:szCs w:val="24"/>
              </w:rPr>
              <w:t>по</w:t>
            </w:r>
            <w:proofErr w:type="gramEnd"/>
            <w:r w:rsidRPr="00D538B7">
              <w:rPr>
                <w:rStyle w:val="8pt"/>
                <w:sz w:val="24"/>
                <w:szCs w:val="24"/>
              </w:rPr>
              <w:t xml:space="preserve"> крупным </w:t>
            </w:r>
          </w:p>
          <w:p w:rsidR="003603DD" w:rsidRPr="00D538B7" w:rsidRDefault="003603DD" w:rsidP="002C2CF7">
            <w:pPr>
              <w:pStyle w:val="2f6"/>
              <w:shd w:val="clear" w:color="auto" w:fill="auto"/>
              <w:spacing w:after="0" w:line="240" w:lineRule="auto"/>
              <w:rPr>
                <w:sz w:val="24"/>
                <w:szCs w:val="24"/>
              </w:rPr>
            </w:pPr>
            <w:r w:rsidRPr="00D538B7">
              <w:rPr>
                <w:rStyle w:val="8pt"/>
                <w:sz w:val="24"/>
                <w:szCs w:val="24"/>
              </w:rPr>
              <w:t>и средним предприятиям</w:t>
            </w:r>
          </w:p>
        </w:tc>
        <w:tc>
          <w:tcPr>
            <w:tcW w:w="952" w:type="dxa"/>
            <w:gridSpan w:val="2"/>
            <w:vAlign w:val="center"/>
          </w:tcPr>
          <w:p w:rsidR="003603DD" w:rsidRPr="00D538B7" w:rsidRDefault="003603DD" w:rsidP="002C2CF7">
            <w:pPr>
              <w:pStyle w:val="2f6"/>
              <w:shd w:val="clear" w:color="auto" w:fill="auto"/>
              <w:spacing w:after="0" w:line="240" w:lineRule="auto"/>
              <w:jc w:val="center"/>
              <w:rPr>
                <w:rStyle w:val="8pt"/>
                <w:sz w:val="24"/>
                <w:szCs w:val="24"/>
              </w:rPr>
            </w:pPr>
            <w:r w:rsidRPr="00D538B7">
              <w:rPr>
                <w:rStyle w:val="8pt"/>
                <w:sz w:val="24"/>
                <w:szCs w:val="24"/>
              </w:rPr>
              <w:t>млн.</w:t>
            </w:r>
          </w:p>
          <w:p w:rsidR="003603DD" w:rsidRPr="00D538B7" w:rsidRDefault="003603DD"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3603DD" w:rsidRPr="00D538B7" w:rsidRDefault="00A44A8F" w:rsidP="00A44A8F">
            <w:pPr>
              <w:jc w:val="center"/>
              <w:rPr>
                <w:color w:val="000000"/>
                <w:szCs w:val="24"/>
                <w:lang w:val="ru-RU"/>
              </w:rPr>
            </w:pPr>
            <w:r w:rsidRPr="00D538B7">
              <w:rPr>
                <w:color w:val="000000"/>
                <w:szCs w:val="24"/>
                <w:lang w:val="ru-RU"/>
              </w:rPr>
              <w:t>3830,2</w:t>
            </w:r>
          </w:p>
        </w:tc>
        <w:tc>
          <w:tcPr>
            <w:tcW w:w="789" w:type="dxa"/>
            <w:vAlign w:val="center"/>
          </w:tcPr>
          <w:p w:rsidR="003603DD" w:rsidRPr="00D538B7" w:rsidRDefault="003603DD" w:rsidP="00A44A8F">
            <w:pPr>
              <w:jc w:val="center"/>
              <w:rPr>
                <w:color w:val="000000"/>
                <w:szCs w:val="24"/>
                <w:lang w:val="ru-RU"/>
              </w:rPr>
            </w:pPr>
            <w:r w:rsidRPr="00D538B7">
              <w:rPr>
                <w:color w:val="000000"/>
                <w:szCs w:val="24"/>
                <w:lang w:val="ru-RU"/>
              </w:rPr>
              <w:t>2485,</w:t>
            </w:r>
            <w:r w:rsidR="00A44A8F" w:rsidRPr="00D538B7">
              <w:rPr>
                <w:color w:val="000000"/>
                <w:szCs w:val="24"/>
                <w:lang w:val="ru-RU"/>
              </w:rPr>
              <w:t>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2556,9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2835,9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3133,8</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2939,7</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2839,0</w:t>
            </w:r>
          </w:p>
        </w:tc>
        <w:tc>
          <w:tcPr>
            <w:tcW w:w="788" w:type="dxa"/>
            <w:vAlign w:val="center"/>
          </w:tcPr>
          <w:p w:rsidR="003603DD" w:rsidRPr="00D538B7" w:rsidRDefault="003603DD" w:rsidP="003603DD">
            <w:pPr>
              <w:jc w:val="center"/>
              <w:rPr>
                <w:color w:val="000000"/>
                <w:szCs w:val="24"/>
                <w:lang w:val="ru-RU"/>
              </w:rPr>
            </w:pPr>
            <w:r w:rsidRPr="00D538B7">
              <w:rPr>
                <w:color w:val="000000"/>
                <w:szCs w:val="24"/>
                <w:lang w:val="ru-RU"/>
              </w:rPr>
              <w:t>2962,3</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3108,0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3258,4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3416,0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3574,4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3736,5</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3902,2</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4151,9</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Удельный вес организаций,</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осуществляющих</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технологические</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инновации, в общем количестве</w:t>
            </w:r>
            <w:r w:rsidRPr="00D538B7">
              <w:rPr>
                <w:sz w:val="24"/>
                <w:szCs w:val="24"/>
              </w:rPr>
              <w:t xml:space="preserve"> </w:t>
            </w:r>
            <w:r w:rsidRPr="00D538B7">
              <w:rPr>
                <w:rStyle w:val="8pt"/>
                <w:sz w:val="24"/>
                <w:szCs w:val="24"/>
              </w:rPr>
              <w:t>организаций</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0,9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1,2</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3,2</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4,1</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5,3</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6,9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8,8</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11,4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14,6</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17,5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21,8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rStyle w:val="8pt"/>
                <w:sz w:val="24"/>
                <w:szCs w:val="24"/>
              </w:rPr>
            </w:pPr>
            <w:r w:rsidRPr="00D538B7">
              <w:rPr>
                <w:rStyle w:val="8pt"/>
                <w:rFonts w:eastAsia="Courier New"/>
                <w:sz w:val="24"/>
                <w:szCs w:val="24"/>
              </w:rPr>
              <w:t>Создание новых рабочих мест</w:t>
            </w:r>
          </w:p>
        </w:tc>
        <w:tc>
          <w:tcPr>
            <w:tcW w:w="952" w:type="dxa"/>
            <w:gridSpan w:val="2"/>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ед.</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625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587</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r>
      <w:tr w:rsidR="002A25A5" w:rsidRPr="00D538B7" w:rsidTr="005E102B">
        <w:trPr>
          <w:trHeight w:val="363"/>
        </w:trPr>
        <w:tc>
          <w:tcPr>
            <w:tcW w:w="525" w:type="dxa"/>
          </w:tcPr>
          <w:p w:rsidR="002A25A5" w:rsidRPr="00D538B7" w:rsidRDefault="002A25A5" w:rsidP="006233DF">
            <w:pPr>
              <w:pStyle w:val="afb"/>
              <w:tabs>
                <w:tab w:val="left" w:pos="0"/>
              </w:tabs>
              <w:ind w:left="0"/>
              <w:rPr>
                <w:szCs w:val="24"/>
              </w:rPr>
            </w:pPr>
          </w:p>
        </w:tc>
        <w:tc>
          <w:tcPr>
            <w:tcW w:w="15159" w:type="dxa"/>
            <w:gridSpan w:val="18"/>
            <w:vAlign w:val="center"/>
          </w:tcPr>
          <w:p w:rsidR="002A25A5" w:rsidRPr="00D538B7" w:rsidRDefault="002A25A5" w:rsidP="004527BC">
            <w:pPr>
              <w:pStyle w:val="afb"/>
              <w:numPr>
                <w:ilvl w:val="0"/>
                <w:numId w:val="4"/>
              </w:numPr>
              <w:tabs>
                <w:tab w:val="left" w:pos="-108"/>
              </w:tabs>
              <w:jc w:val="center"/>
              <w:rPr>
                <w:b/>
                <w:szCs w:val="24"/>
              </w:rPr>
            </w:pPr>
            <w:r w:rsidRPr="00D538B7">
              <w:rPr>
                <w:b/>
                <w:szCs w:val="24"/>
              </w:rPr>
              <w:t>Пространственное развитие</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Комфортная среда и благоустройство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autoSpaceDE w:val="0"/>
              <w:adjustRightInd w:val="0"/>
              <w:contextualSpacing/>
              <w:rPr>
                <w:szCs w:val="24"/>
                <w:lang w:val="ru-RU"/>
              </w:rPr>
            </w:pPr>
            <w:r w:rsidRPr="00D538B7">
              <w:rPr>
                <w:szCs w:val="24"/>
                <w:lang w:val="ru-RU"/>
              </w:rPr>
              <w:t>Уровень износа объектов коммунальной инфраструктуры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63,1</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50,3</w:t>
            </w:r>
          </w:p>
        </w:tc>
        <w:tc>
          <w:tcPr>
            <w:tcW w:w="789" w:type="dxa"/>
          </w:tcPr>
          <w:p w:rsidR="002A25A5" w:rsidRPr="00D538B7" w:rsidRDefault="002A25A5" w:rsidP="00FE0C55">
            <w:pPr>
              <w:jc w:val="center"/>
              <w:rPr>
                <w:szCs w:val="24"/>
                <w:lang w:val="ru-RU"/>
              </w:rPr>
            </w:pPr>
            <w:r w:rsidRPr="00D538B7">
              <w:rPr>
                <w:szCs w:val="24"/>
                <w:lang w:val="ru-RU"/>
              </w:rPr>
              <w:t>50,1</w:t>
            </w:r>
          </w:p>
        </w:tc>
        <w:tc>
          <w:tcPr>
            <w:tcW w:w="789" w:type="dxa"/>
          </w:tcPr>
          <w:p w:rsidR="002A25A5" w:rsidRPr="00D538B7" w:rsidRDefault="002A25A5" w:rsidP="004D24E5">
            <w:pPr>
              <w:jc w:val="center"/>
              <w:rPr>
                <w:szCs w:val="24"/>
                <w:lang w:val="ru-RU"/>
              </w:rPr>
            </w:pPr>
            <w:r w:rsidRPr="00D538B7">
              <w:rPr>
                <w:szCs w:val="24"/>
                <w:lang w:val="ru-RU"/>
              </w:rPr>
              <w:t>49,9</w:t>
            </w:r>
          </w:p>
        </w:tc>
        <w:tc>
          <w:tcPr>
            <w:tcW w:w="789" w:type="dxa"/>
          </w:tcPr>
          <w:p w:rsidR="002A25A5" w:rsidRPr="00D538B7" w:rsidRDefault="002A25A5" w:rsidP="00FE0C55">
            <w:pPr>
              <w:jc w:val="center"/>
              <w:rPr>
                <w:szCs w:val="24"/>
                <w:lang w:val="ru-RU"/>
              </w:rPr>
            </w:pPr>
            <w:r w:rsidRPr="00D538B7">
              <w:rPr>
                <w:szCs w:val="24"/>
                <w:lang w:val="ru-RU"/>
              </w:rPr>
              <w:t>49,7</w:t>
            </w:r>
          </w:p>
        </w:tc>
        <w:tc>
          <w:tcPr>
            <w:tcW w:w="789" w:type="dxa"/>
          </w:tcPr>
          <w:p w:rsidR="002A25A5" w:rsidRPr="00D538B7" w:rsidRDefault="002A25A5" w:rsidP="004D24E5">
            <w:pPr>
              <w:jc w:val="center"/>
              <w:rPr>
                <w:szCs w:val="24"/>
                <w:lang w:val="ru-RU"/>
              </w:rPr>
            </w:pPr>
            <w:r w:rsidRPr="00D538B7">
              <w:rPr>
                <w:szCs w:val="24"/>
                <w:lang w:val="ru-RU"/>
              </w:rPr>
              <w:t>49,6</w:t>
            </w:r>
          </w:p>
        </w:tc>
        <w:tc>
          <w:tcPr>
            <w:tcW w:w="789" w:type="dxa"/>
          </w:tcPr>
          <w:p w:rsidR="002A25A5" w:rsidRPr="00D538B7" w:rsidRDefault="002A25A5" w:rsidP="004D24E5">
            <w:pPr>
              <w:jc w:val="center"/>
              <w:rPr>
                <w:szCs w:val="24"/>
                <w:lang w:val="ru-RU"/>
              </w:rPr>
            </w:pPr>
            <w:r w:rsidRPr="00D538B7">
              <w:rPr>
                <w:szCs w:val="24"/>
                <w:lang w:val="ru-RU"/>
              </w:rPr>
              <w:t>49,5</w:t>
            </w:r>
          </w:p>
        </w:tc>
        <w:tc>
          <w:tcPr>
            <w:tcW w:w="788" w:type="dxa"/>
          </w:tcPr>
          <w:p w:rsidR="002A25A5" w:rsidRPr="00D538B7" w:rsidRDefault="002A25A5" w:rsidP="004D24E5">
            <w:pPr>
              <w:jc w:val="center"/>
              <w:rPr>
                <w:szCs w:val="24"/>
                <w:lang w:val="ru-RU"/>
              </w:rPr>
            </w:pPr>
            <w:r w:rsidRPr="00D538B7">
              <w:rPr>
                <w:szCs w:val="24"/>
                <w:lang w:val="ru-RU"/>
              </w:rPr>
              <w:t>49,4</w:t>
            </w:r>
          </w:p>
        </w:tc>
        <w:tc>
          <w:tcPr>
            <w:tcW w:w="789" w:type="dxa"/>
          </w:tcPr>
          <w:p w:rsidR="002A25A5" w:rsidRPr="00D538B7" w:rsidRDefault="002A25A5" w:rsidP="004D24E5">
            <w:pPr>
              <w:jc w:val="center"/>
              <w:rPr>
                <w:szCs w:val="24"/>
                <w:lang w:val="ru-RU"/>
              </w:rPr>
            </w:pPr>
            <w:r w:rsidRPr="00D538B7">
              <w:rPr>
                <w:szCs w:val="24"/>
                <w:lang w:val="ru-RU"/>
              </w:rPr>
              <w:t>49,3</w:t>
            </w:r>
          </w:p>
        </w:tc>
        <w:tc>
          <w:tcPr>
            <w:tcW w:w="789" w:type="dxa"/>
          </w:tcPr>
          <w:p w:rsidR="002A25A5" w:rsidRPr="00D538B7" w:rsidRDefault="002A25A5" w:rsidP="004D24E5">
            <w:pPr>
              <w:jc w:val="center"/>
              <w:rPr>
                <w:szCs w:val="24"/>
                <w:lang w:val="ru-RU"/>
              </w:rPr>
            </w:pPr>
            <w:r w:rsidRPr="00D538B7">
              <w:rPr>
                <w:szCs w:val="24"/>
                <w:lang w:val="ru-RU"/>
              </w:rPr>
              <w:t>49,2</w:t>
            </w:r>
          </w:p>
        </w:tc>
        <w:tc>
          <w:tcPr>
            <w:tcW w:w="789" w:type="dxa"/>
          </w:tcPr>
          <w:p w:rsidR="002A25A5" w:rsidRPr="00D538B7" w:rsidRDefault="002A25A5" w:rsidP="004D24E5">
            <w:pPr>
              <w:jc w:val="center"/>
              <w:rPr>
                <w:szCs w:val="24"/>
                <w:lang w:val="ru-RU"/>
              </w:rPr>
            </w:pPr>
            <w:r w:rsidRPr="00D538B7">
              <w:rPr>
                <w:szCs w:val="24"/>
                <w:lang w:val="ru-RU"/>
              </w:rPr>
              <w:t>49,1</w:t>
            </w:r>
          </w:p>
        </w:tc>
        <w:tc>
          <w:tcPr>
            <w:tcW w:w="789" w:type="dxa"/>
          </w:tcPr>
          <w:p w:rsidR="002A25A5" w:rsidRPr="00D538B7" w:rsidRDefault="002A25A5" w:rsidP="004D24E5">
            <w:pPr>
              <w:jc w:val="center"/>
              <w:rPr>
                <w:szCs w:val="24"/>
                <w:lang w:val="ru-RU"/>
              </w:rPr>
            </w:pPr>
            <w:r w:rsidRPr="00D538B7">
              <w:rPr>
                <w:szCs w:val="24"/>
                <w:lang w:val="ru-RU"/>
              </w:rPr>
              <w:t>49,0</w:t>
            </w:r>
          </w:p>
        </w:tc>
        <w:tc>
          <w:tcPr>
            <w:tcW w:w="789" w:type="dxa"/>
          </w:tcPr>
          <w:p w:rsidR="002A25A5" w:rsidRPr="00D538B7" w:rsidRDefault="002A25A5" w:rsidP="004D24E5">
            <w:pPr>
              <w:jc w:val="center"/>
              <w:rPr>
                <w:szCs w:val="24"/>
                <w:lang w:val="ru-RU"/>
              </w:rPr>
            </w:pPr>
            <w:r w:rsidRPr="00D538B7">
              <w:rPr>
                <w:szCs w:val="24"/>
                <w:lang w:val="ru-RU"/>
              </w:rPr>
              <w:t>48,9</w:t>
            </w:r>
          </w:p>
        </w:tc>
        <w:tc>
          <w:tcPr>
            <w:tcW w:w="789" w:type="dxa"/>
          </w:tcPr>
          <w:p w:rsidR="002A25A5" w:rsidRPr="00D538B7" w:rsidRDefault="002A25A5" w:rsidP="00D559ED">
            <w:pPr>
              <w:jc w:val="center"/>
              <w:rPr>
                <w:szCs w:val="24"/>
                <w:lang w:val="ru-RU"/>
              </w:rPr>
            </w:pPr>
            <w:r w:rsidRPr="00D538B7">
              <w:rPr>
                <w:szCs w:val="24"/>
                <w:lang w:val="ru-RU"/>
              </w:rPr>
              <w:t>48,8</w:t>
            </w:r>
          </w:p>
        </w:tc>
        <w:tc>
          <w:tcPr>
            <w:tcW w:w="789" w:type="dxa"/>
          </w:tcPr>
          <w:p w:rsidR="002A25A5" w:rsidRPr="00D538B7" w:rsidRDefault="002A25A5" w:rsidP="00043F1F">
            <w:pPr>
              <w:jc w:val="center"/>
              <w:rPr>
                <w:szCs w:val="24"/>
                <w:lang w:val="ru-RU"/>
              </w:rPr>
            </w:pPr>
            <w:r w:rsidRPr="00D538B7">
              <w:rPr>
                <w:szCs w:val="24"/>
                <w:lang w:val="ru-RU"/>
              </w:rPr>
              <w:t>48,7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D559ED">
            <w:pPr>
              <w:widowControl w:val="0"/>
              <w:autoSpaceDE w:val="0"/>
              <w:autoSpaceDN w:val="0"/>
              <w:adjustRightInd w:val="0"/>
              <w:contextualSpacing/>
              <w:rPr>
                <w:szCs w:val="24"/>
                <w:lang w:val="ru-RU"/>
              </w:rPr>
            </w:pPr>
            <w:r w:rsidRPr="00D538B7">
              <w:rPr>
                <w:szCs w:val="24"/>
                <w:lang w:val="ru-RU"/>
              </w:rPr>
              <w:t xml:space="preserve">Доля площади жилищного фонда, обеспеченного всеми видами </w:t>
            </w:r>
            <w:r w:rsidRPr="00D538B7">
              <w:rPr>
                <w:szCs w:val="24"/>
                <w:lang w:val="ru-RU"/>
              </w:rPr>
              <w:lastRenderedPageBreak/>
              <w:t xml:space="preserve">благоустройства, </w:t>
            </w:r>
          </w:p>
          <w:p w:rsidR="002A25A5" w:rsidRPr="00D538B7" w:rsidRDefault="002A25A5" w:rsidP="00063300">
            <w:pPr>
              <w:widowControl w:val="0"/>
              <w:autoSpaceDE w:val="0"/>
              <w:autoSpaceDN w:val="0"/>
              <w:adjustRightInd w:val="0"/>
              <w:contextualSpacing/>
              <w:rPr>
                <w:szCs w:val="24"/>
                <w:lang w:val="ru-RU"/>
              </w:rPr>
            </w:pPr>
            <w:r w:rsidRPr="00D538B7">
              <w:rPr>
                <w:szCs w:val="24"/>
                <w:lang w:val="ru-RU"/>
              </w:rPr>
              <w:t xml:space="preserve">в общей площади жилищного фонда </w:t>
            </w:r>
            <w:r w:rsidR="00063300" w:rsidRPr="00063300">
              <w:rPr>
                <w:szCs w:val="24"/>
                <w:lang w:val="ru-RU"/>
              </w:rPr>
              <w:t>городского округа</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lastRenderedPageBreak/>
              <w:t>%</w:t>
            </w:r>
          </w:p>
        </w:tc>
        <w:tc>
          <w:tcPr>
            <w:tcW w:w="788" w:type="dxa"/>
          </w:tcPr>
          <w:p w:rsidR="002A25A5" w:rsidRPr="00D538B7" w:rsidRDefault="002A25A5" w:rsidP="00D559ED">
            <w:pPr>
              <w:jc w:val="center"/>
              <w:rPr>
                <w:szCs w:val="24"/>
                <w:lang w:val="ru-RU"/>
              </w:rPr>
            </w:pPr>
            <w:r w:rsidRPr="00D538B7">
              <w:rPr>
                <w:szCs w:val="24"/>
                <w:lang w:val="ru-RU"/>
              </w:rPr>
              <w:t>85,8</w:t>
            </w:r>
          </w:p>
        </w:tc>
        <w:tc>
          <w:tcPr>
            <w:tcW w:w="789" w:type="dxa"/>
          </w:tcPr>
          <w:p w:rsidR="002A25A5" w:rsidRPr="00D538B7" w:rsidRDefault="002A25A5" w:rsidP="00B330AD">
            <w:pPr>
              <w:widowControl w:val="0"/>
              <w:autoSpaceDE w:val="0"/>
              <w:autoSpaceDN w:val="0"/>
              <w:adjustRightInd w:val="0"/>
              <w:contextualSpacing/>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90,5</w:t>
            </w:r>
          </w:p>
        </w:tc>
        <w:tc>
          <w:tcPr>
            <w:tcW w:w="789" w:type="dxa"/>
          </w:tcPr>
          <w:p w:rsidR="002A25A5" w:rsidRPr="00D538B7" w:rsidRDefault="002A25A5" w:rsidP="00D559ED">
            <w:pPr>
              <w:jc w:val="center"/>
              <w:rPr>
                <w:szCs w:val="24"/>
                <w:lang w:val="ru-RU"/>
              </w:rPr>
            </w:pPr>
            <w:r w:rsidRPr="00D538B7">
              <w:rPr>
                <w:szCs w:val="24"/>
                <w:lang w:val="ru-RU"/>
              </w:rPr>
              <w:t>90,6</w:t>
            </w:r>
          </w:p>
        </w:tc>
        <w:tc>
          <w:tcPr>
            <w:tcW w:w="788" w:type="dxa"/>
          </w:tcPr>
          <w:p w:rsidR="002A25A5" w:rsidRPr="00D538B7" w:rsidRDefault="002A25A5" w:rsidP="00D559ED">
            <w:pPr>
              <w:jc w:val="center"/>
              <w:rPr>
                <w:szCs w:val="24"/>
                <w:lang w:val="ru-RU"/>
              </w:rPr>
            </w:pPr>
            <w:r w:rsidRPr="00D538B7">
              <w:rPr>
                <w:szCs w:val="24"/>
                <w:lang w:val="ru-RU"/>
              </w:rPr>
              <w:t>90,7</w:t>
            </w:r>
          </w:p>
        </w:tc>
        <w:tc>
          <w:tcPr>
            <w:tcW w:w="789" w:type="dxa"/>
          </w:tcPr>
          <w:p w:rsidR="002A25A5" w:rsidRPr="00D538B7" w:rsidRDefault="002A25A5" w:rsidP="00D559ED">
            <w:pPr>
              <w:jc w:val="center"/>
              <w:rPr>
                <w:szCs w:val="24"/>
                <w:lang w:val="ru-RU"/>
              </w:rPr>
            </w:pPr>
            <w:r w:rsidRPr="00D538B7">
              <w:rPr>
                <w:szCs w:val="24"/>
                <w:lang w:val="ru-RU"/>
              </w:rPr>
              <w:t>90,8</w:t>
            </w:r>
          </w:p>
        </w:tc>
        <w:tc>
          <w:tcPr>
            <w:tcW w:w="789" w:type="dxa"/>
          </w:tcPr>
          <w:p w:rsidR="002A25A5" w:rsidRPr="00D538B7" w:rsidRDefault="002A25A5" w:rsidP="00D559ED">
            <w:pPr>
              <w:jc w:val="center"/>
              <w:rPr>
                <w:szCs w:val="24"/>
                <w:lang w:val="ru-RU"/>
              </w:rPr>
            </w:pPr>
            <w:r w:rsidRPr="00D538B7">
              <w:rPr>
                <w:szCs w:val="24"/>
                <w:lang w:val="ru-RU"/>
              </w:rPr>
              <w:t>90,9</w:t>
            </w:r>
          </w:p>
        </w:tc>
        <w:tc>
          <w:tcPr>
            <w:tcW w:w="789" w:type="dxa"/>
          </w:tcPr>
          <w:p w:rsidR="002A25A5" w:rsidRPr="00D538B7" w:rsidRDefault="002A25A5" w:rsidP="00D559ED">
            <w:pPr>
              <w:jc w:val="center"/>
              <w:rPr>
                <w:szCs w:val="24"/>
                <w:lang w:val="ru-RU"/>
              </w:rPr>
            </w:pPr>
            <w:r w:rsidRPr="00D538B7">
              <w:rPr>
                <w:szCs w:val="24"/>
                <w:lang w:val="ru-RU"/>
              </w:rPr>
              <w:t>91</w:t>
            </w:r>
          </w:p>
        </w:tc>
        <w:tc>
          <w:tcPr>
            <w:tcW w:w="789" w:type="dxa"/>
          </w:tcPr>
          <w:p w:rsidR="002A25A5" w:rsidRPr="00D538B7" w:rsidRDefault="002A25A5" w:rsidP="00D559ED">
            <w:pPr>
              <w:jc w:val="center"/>
              <w:rPr>
                <w:szCs w:val="24"/>
                <w:lang w:val="ru-RU"/>
              </w:rPr>
            </w:pPr>
            <w:r w:rsidRPr="00D538B7">
              <w:rPr>
                <w:szCs w:val="24"/>
                <w:lang w:val="ru-RU"/>
              </w:rPr>
              <w:t>91,2</w:t>
            </w:r>
          </w:p>
        </w:tc>
        <w:tc>
          <w:tcPr>
            <w:tcW w:w="789" w:type="dxa"/>
          </w:tcPr>
          <w:p w:rsidR="002A25A5" w:rsidRPr="00D538B7" w:rsidRDefault="002A25A5" w:rsidP="00D559ED">
            <w:pPr>
              <w:jc w:val="center"/>
              <w:rPr>
                <w:szCs w:val="24"/>
                <w:lang w:val="ru-RU"/>
              </w:rPr>
            </w:pPr>
            <w:r w:rsidRPr="00D538B7">
              <w:rPr>
                <w:szCs w:val="24"/>
                <w:lang w:val="ru-RU"/>
              </w:rPr>
              <w:t>91,4</w:t>
            </w:r>
          </w:p>
        </w:tc>
        <w:tc>
          <w:tcPr>
            <w:tcW w:w="789" w:type="dxa"/>
          </w:tcPr>
          <w:p w:rsidR="002A25A5" w:rsidRPr="00D538B7" w:rsidRDefault="002A25A5" w:rsidP="00D559ED">
            <w:pPr>
              <w:jc w:val="center"/>
              <w:rPr>
                <w:szCs w:val="24"/>
                <w:lang w:val="ru-RU"/>
              </w:rPr>
            </w:pPr>
            <w:r w:rsidRPr="00D538B7">
              <w:rPr>
                <w:szCs w:val="24"/>
                <w:lang w:val="ru-RU"/>
              </w:rPr>
              <w:t>91,5</w:t>
            </w:r>
          </w:p>
        </w:tc>
        <w:tc>
          <w:tcPr>
            <w:tcW w:w="789" w:type="dxa"/>
          </w:tcPr>
          <w:p w:rsidR="002A25A5" w:rsidRPr="00D538B7" w:rsidRDefault="002A25A5" w:rsidP="00D559ED">
            <w:pPr>
              <w:jc w:val="center"/>
              <w:rPr>
                <w:szCs w:val="24"/>
                <w:lang w:val="ru-RU"/>
              </w:rPr>
            </w:pPr>
            <w:r w:rsidRPr="00D538B7">
              <w:rPr>
                <w:szCs w:val="24"/>
                <w:lang w:val="ru-RU"/>
              </w:rPr>
              <w:t>91,6</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Индекс качества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105</w:t>
            </w:r>
          </w:p>
        </w:tc>
        <w:tc>
          <w:tcPr>
            <w:tcW w:w="789" w:type="dxa"/>
          </w:tcPr>
          <w:p w:rsidR="002A25A5" w:rsidRPr="00D538B7" w:rsidRDefault="002A25A5" w:rsidP="00D559ED">
            <w:pPr>
              <w:rPr>
                <w:szCs w:val="24"/>
                <w:lang w:val="ru-RU"/>
              </w:rPr>
            </w:pPr>
            <w:r w:rsidRPr="00D538B7">
              <w:rPr>
                <w:szCs w:val="24"/>
                <w:lang w:val="ru-RU"/>
              </w:rPr>
              <w:t>107</w:t>
            </w:r>
          </w:p>
        </w:tc>
        <w:tc>
          <w:tcPr>
            <w:tcW w:w="789" w:type="dxa"/>
          </w:tcPr>
          <w:p w:rsidR="002A25A5" w:rsidRPr="00D538B7" w:rsidRDefault="002A25A5" w:rsidP="00D559ED">
            <w:pPr>
              <w:rPr>
                <w:szCs w:val="24"/>
                <w:lang w:val="ru-RU"/>
              </w:rPr>
            </w:pPr>
            <w:r w:rsidRPr="00D538B7">
              <w:rPr>
                <w:szCs w:val="24"/>
                <w:lang w:val="ru-RU"/>
              </w:rPr>
              <w:t>109</w:t>
            </w:r>
          </w:p>
        </w:tc>
        <w:tc>
          <w:tcPr>
            <w:tcW w:w="789" w:type="dxa"/>
          </w:tcPr>
          <w:p w:rsidR="002A25A5" w:rsidRPr="00D538B7" w:rsidRDefault="002A25A5" w:rsidP="00D559ED">
            <w:pPr>
              <w:rPr>
                <w:szCs w:val="24"/>
                <w:lang w:val="ru-RU"/>
              </w:rPr>
            </w:pPr>
            <w:r w:rsidRPr="00D538B7">
              <w:rPr>
                <w:szCs w:val="24"/>
                <w:lang w:val="ru-RU"/>
              </w:rPr>
              <w:t>111</w:t>
            </w:r>
          </w:p>
        </w:tc>
        <w:tc>
          <w:tcPr>
            <w:tcW w:w="788" w:type="dxa"/>
          </w:tcPr>
          <w:p w:rsidR="002A25A5" w:rsidRPr="00D538B7" w:rsidRDefault="002A25A5" w:rsidP="00D559ED">
            <w:pPr>
              <w:rPr>
                <w:szCs w:val="24"/>
                <w:lang w:val="ru-RU"/>
              </w:rPr>
            </w:pPr>
            <w:r w:rsidRPr="00D538B7">
              <w:rPr>
                <w:szCs w:val="24"/>
                <w:lang w:val="ru-RU"/>
              </w:rPr>
              <w:t>113</w:t>
            </w:r>
          </w:p>
        </w:tc>
        <w:tc>
          <w:tcPr>
            <w:tcW w:w="789" w:type="dxa"/>
          </w:tcPr>
          <w:p w:rsidR="002A25A5" w:rsidRPr="00D538B7" w:rsidRDefault="002A25A5" w:rsidP="00D559ED">
            <w:pPr>
              <w:rPr>
                <w:szCs w:val="24"/>
                <w:lang w:val="ru-RU"/>
              </w:rPr>
            </w:pPr>
            <w:r w:rsidRPr="00D538B7">
              <w:rPr>
                <w:szCs w:val="24"/>
                <w:lang w:val="ru-RU"/>
              </w:rPr>
              <w:t>115</w:t>
            </w:r>
          </w:p>
        </w:tc>
        <w:tc>
          <w:tcPr>
            <w:tcW w:w="789" w:type="dxa"/>
          </w:tcPr>
          <w:p w:rsidR="002A25A5" w:rsidRPr="00D538B7" w:rsidRDefault="002A25A5" w:rsidP="00D559ED">
            <w:pPr>
              <w:rPr>
                <w:szCs w:val="24"/>
                <w:lang w:val="ru-RU"/>
              </w:rPr>
            </w:pPr>
            <w:r w:rsidRPr="00D538B7">
              <w:rPr>
                <w:szCs w:val="24"/>
                <w:lang w:val="ru-RU"/>
              </w:rPr>
              <w:t>117</w:t>
            </w:r>
          </w:p>
        </w:tc>
        <w:tc>
          <w:tcPr>
            <w:tcW w:w="789" w:type="dxa"/>
          </w:tcPr>
          <w:p w:rsidR="002A25A5" w:rsidRPr="00D538B7" w:rsidRDefault="002A25A5" w:rsidP="00D559ED">
            <w:pPr>
              <w:rPr>
                <w:szCs w:val="24"/>
                <w:lang w:val="ru-RU"/>
              </w:rPr>
            </w:pPr>
            <w:r w:rsidRPr="00D538B7">
              <w:rPr>
                <w:szCs w:val="24"/>
                <w:lang w:val="ru-RU"/>
              </w:rPr>
              <w:t>119</w:t>
            </w:r>
          </w:p>
        </w:tc>
        <w:tc>
          <w:tcPr>
            <w:tcW w:w="789" w:type="dxa"/>
          </w:tcPr>
          <w:p w:rsidR="002A25A5" w:rsidRPr="00D538B7" w:rsidRDefault="002A25A5" w:rsidP="00D559ED">
            <w:pPr>
              <w:rPr>
                <w:szCs w:val="24"/>
                <w:lang w:val="ru-RU"/>
              </w:rPr>
            </w:pPr>
            <w:r w:rsidRPr="00D538B7">
              <w:rPr>
                <w:szCs w:val="24"/>
                <w:lang w:val="ru-RU"/>
              </w:rPr>
              <w:t>122</w:t>
            </w:r>
          </w:p>
        </w:tc>
        <w:tc>
          <w:tcPr>
            <w:tcW w:w="789" w:type="dxa"/>
          </w:tcPr>
          <w:p w:rsidR="002A25A5" w:rsidRPr="00D538B7" w:rsidRDefault="002A25A5" w:rsidP="00D559ED">
            <w:pPr>
              <w:rPr>
                <w:szCs w:val="24"/>
                <w:lang w:val="ru-RU"/>
              </w:rPr>
            </w:pPr>
            <w:r w:rsidRPr="00D538B7">
              <w:rPr>
                <w:szCs w:val="24"/>
                <w:lang w:val="ru-RU"/>
              </w:rPr>
              <w:t>125</w:t>
            </w:r>
          </w:p>
        </w:tc>
        <w:tc>
          <w:tcPr>
            <w:tcW w:w="789" w:type="dxa"/>
          </w:tcPr>
          <w:p w:rsidR="002A25A5" w:rsidRPr="00D538B7" w:rsidRDefault="002A25A5" w:rsidP="00D559ED">
            <w:pPr>
              <w:rPr>
                <w:szCs w:val="24"/>
                <w:lang w:val="ru-RU"/>
              </w:rPr>
            </w:pPr>
            <w:r w:rsidRPr="00D538B7">
              <w:rPr>
                <w:szCs w:val="24"/>
                <w:lang w:val="ru-RU"/>
              </w:rPr>
              <w:t>127</w:t>
            </w:r>
          </w:p>
        </w:tc>
        <w:tc>
          <w:tcPr>
            <w:tcW w:w="789" w:type="dxa"/>
          </w:tcPr>
          <w:p w:rsidR="002A25A5" w:rsidRPr="00D538B7" w:rsidRDefault="002A25A5" w:rsidP="00D559ED">
            <w:pPr>
              <w:rPr>
                <w:szCs w:val="24"/>
                <w:lang w:val="ru-RU"/>
              </w:rPr>
            </w:pPr>
            <w:r w:rsidRPr="00D538B7">
              <w:rPr>
                <w:szCs w:val="24"/>
                <w:lang w:val="ru-RU"/>
              </w:rPr>
              <w:t>130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Доля граждан, принимающих участие в решении вопросов развития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68</w:t>
            </w:r>
          </w:p>
        </w:tc>
        <w:tc>
          <w:tcPr>
            <w:tcW w:w="789" w:type="dxa"/>
          </w:tcPr>
          <w:p w:rsidR="002A25A5" w:rsidRPr="00D538B7" w:rsidRDefault="002A25A5" w:rsidP="00D559ED">
            <w:pPr>
              <w:jc w:val="center"/>
              <w:rPr>
                <w:szCs w:val="24"/>
                <w:lang w:val="ru-RU"/>
              </w:rPr>
            </w:pPr>
            <w:r w:rsidRPr="00D538B7">
              <w:rPr>
                <w:szCs w:val="24"/>
                <w:lang w:val="ru-RU"/>
              </w:rPr>
              <w:t>68,1</w:t>
            </w:r>
          </w:p>
        </w:tc>
        <w:tc>
          <w:tcPr>
            <w:tcW w:w="789" w:type="dxa"/>
          </w:tcPr>
          <w:p w:rsidR="002A25A5" w:rsidRPr="00D538B7" w:rsidRDefault="002A25A5" w:rsidP="00D559ED">
            <w:pPr>
              <w:jc w:val="center"/>
              <w:rPr>
                <w:szCs w:val="24"/>
                <w:lang w:val="ru-RU"/>
              </w:rPr>
            </w:pPr>
            <w:r w:rsidRPr="00D538B7">
              <w:rPr>
                <w:szCs w:val="24"/>
                <w:lang w:val="ru-RU"/>
              </w:rPr>
              <w:t>68,3</w:t>
            </w:r>
          </w:p>
        </w:tc>
        <w:tc>
          <w:tcPr>
            <w:tcW w:w="789" w:type="dxa"/>
          </w:tcPr>
          <w:p w:rsidR="002A25A5" w:rsidRPr="00D538B7" w:rsidRDefault="002A25A5" w:rsidP="00D559ED">
            <w:pPr>
              <w:jc w:val="center"/>
              <w:rPr>
                <w:szCs w:val="24"/>
                <w:lang w:val="ru-RU"/>
              </w:rPr>
            </w:pPr>
            <w:r w:rsidRPr="00D538B7">
              <w:rPr>
                <w:szCs w:val="24"/>
                <w:lang w:val="ru-RU"/>
              </w:rPr>
              <w:t>68,4</w:t>
            </w:r>
          </w:p>
        </w:tc>
        <w:tc>
          <w:tcPr>
            <w:tcW w:w="789" w:type="dxa"/>
          </w:tcPr>
          <w:p w:rsidR="002A25A5" w:rsidRPr="00D538B7" w:rsidRDefault="002A25A5" w:rsidP="00D559ED">
            <w:pPr>
              <w:jc w:val="center"/>
              <w:rPr>
                <w:szCs w:val="24"/>
                <w:lang w:val="ru-RU"/>
              </w:rPr>
            </w:pPr>
            <w:r w:rsidRPr="00D538B7">
              <w:rPr>
                <w:szCs w:val="24"/>
                <w:lang w:val="ru-RU"/>
              </w:rPr>
              <w:t>68,5</w:t>
            </w:r>
          </w:p>
        </w:tc>
        <w:tc>
          <w:tcPr>
            <w:tcW w:w="789" w:type="dxa"/>
          </w:tcPr>
          <w:p w:rsidR="002A25A5" w:rsidRPr="00D538B7" w:rsidRDefault="002A25A5" w:rsidP="00D559ED">
            <w:pPr>
              <w:jc w:val="center"/>
              <w:rPr>
                <w:szCs w:val="24"/>
                <w:lang w:val="ru-RU"/>
              </w:rPr>
            </w:pPr>
            <w:r w:rsidRPr="00D538B7">
              <w:rPr>
                <w:szCs w:val="24"/>
                <w:lang w:val="ru-RU"/>
              </w:rPr>
              <w:t>68,7</w:t>
            </w:r>
          </w:p>
        </w:tc>
        <w:tc>
          <w:tcPr>
            <w:tcW w:w="788" w:type="dxa"/>
          </w:tcPr>
          <w:p w:rsidR="002A25A5" w:rsidRPr="00D538B7" w:rsidRDefault="002A25A5" w:rsidP="00D559ED">
            <w:pPr>
              <w:jc w:val="center"/>
              <w:rPr>
                <w:szCs w:val="24"/>
                <w:lang w:val="ru-RU"/>
              </w:rPr>
            </w:pPr>
            <w:r w:rsidRPr="00D538B7">
              <w:rPr>
                <w:szCs w:val="24"/>
                <w:lang w:val="ru-RU"/>
              </w:rPr>
              <w:t>68,9</w:t>
            </w:r>
          </w:p>
        </w:tc>
        <w:tc>
          <w:tcPr>
            <w:tcW w:w="789" w:type="dxa"/>
          </w:tcPr>
          <w:p w:rsidR="002A25A5" w:rsidRPr="00D538B7" w:rsidRDefault="002A25A5" w:rsidP="00D559ED">
            <w:pPr>
              <w:jc w:val="center"/>
              <w:rPr>
                <w:szCs w:val="24"/>
                <w:lang w:val="ru-RU"/>
              </w:rPr>
            </w:pPr>
            <w:r w:rsidRPr="00D538B7">
              <w:rPr>
                <w:szCs w:val="24"/>
                <w:lang w:val="ru-RU"/>
              </w:rPr>
              <w:t>70</w:t>
            </w:r>
          </w:p>
        </w:tc>
        <w:tc>
          <w:tcPr>
            <w:tcW w:w="789" w:type="dxa"/>
          </w:tcPr>
          <w:p w:rsidR="002A25A5" w:rsidRPr="00D538B7" w:rsidRDefault="002A25A5" w:rsidP="00D559ED">
            <w:pPr>
              <w:jc w:val="center"/>
              <w:rPr>
                <w:szCs w:val="24"/>
                <w:lang w:val="ru-RU"/>
              </w:rPr>
            </w:pPr>
            <w:r w:rsidRPr="00D538B7">
              <w:rPr>
                <w:szCs w:val="24"/>
                <w:lang w:val="ru-RU"/>
              </w:rPr>
              <w:t>70,1</w:t>
            </w:r>
          </w:p>
        </w:tc>
        <w:tc>
          <w:tcPr>
            <w:tcW w:w="789" w:type="dxa"/>
          </w:tcPr>
          <w:p w:rsidR="002A25A5" w:rsidRPr="00D538B7" w:rsidRDefault="002A25A5" w:rsidP="00D559ED">
            <w:pPr>
              <w:jc w:val="center"/>
              <w:rPr>
                <w:szCs w:val="24"/>
                <w:lang w:val="ru-RU"/>
              </w:rPr>
            </w:pPr>
            <w:r w:rsidRPr="00D538B7">
              <w:rPr>
                <w:szCs w:val="24"/>
                <w:lang w:val="ru-RU"/>
              </w:rPr>
              <w:t>70,7</w:t>
            </w:r>
          </w:p>
        </w:tc>
        <w:tc>
          <w:tcPr>
            <w:tcW w:w="789" w:type="dxa"/>
          </w:tcPr>
          <w:p w:rsidR="002A25A5" w:rsidRPr="00D538B7" w:rsidRDefault="002A25A5" w:rsidP="00D559ED">
            <w:pPr>
              <w:jc w:val="center"/>
              <w:rPr>
                <w:szCs w:val="24"/>
                <w:lang w:val="ru-RU"/>
              </w:rPr>
            </w:pPr>
            <w:r w:rsidRPr="00D538B7">
              <w:rPr>
                <w:szCs w:val="24"/>
                <w:lang w:val="ru-RU"/>
              </w:rPr>
              <w:t>71,1</w:t>
            </w:r>
          </w:p>
        </w:tc>
        <w:tc>
          <w:tcPr>
            <w:tcW w:w="789" w:type="dxa"/>
          </w:tcPr>
          <w:p w:rsidR="002A25A5" w:rsidRPr="00D538B7" w:rsidRDefault="002A25A5" w:rsidP="00D559ED">
            <w:pPr>
              <w:jc w:val="center"/>
              <w:rPr>
                <w:szCs w:val="24"/>
                <w:lang w:val="ru-RU"/>
              </w:rPr>
            </w:pPr>
            <w:r w:rsidRPr="00D538B7">
              <w:rPr>
                <w:szCs w:val="24"/>
                <w:lang w:val="ru-RU"/>
              </w:rPr>
              <w:t>71,5</w:t>
            </w:r>
          </w:p>
        </w:tc>
        <w:tc>
          <w:tcPr>
            <w:tcW w:w="789" w:type="dxa"/>
          </w:tcPr>
          <w:p w:rsidR="002A25A5" w:rsidRPr="00D538B7" w:rsidRDefault="002A25A5" w:rsidP="00D559ED">
            <w:pPr>
              <w:jc w:val="center"/>
              <w:rPr>
                <w:szCs w:val="24"/>
                <w:lang w:val="ru-RU"/>
              </w:rPr>
            </w:pPr>
            <w:r w:rsidRPr="00D538B7">
              <w:rPr>
                <w:szCs w:val="24"/>
                <w:lang w:val="ru-RU"/>
              </w:rPr>
              <w:t>71,9</w:t>
            </w:r>
          </w:p>
        </w:tc>
        <w:tc>
          <w:tcPr>
            <w:tcW w:w="789" w:type="dxa"/>
          </w:tcPr>
          <w:p w:rsidR="002A25A5" w:rsidRPr="00D538B7" w:rsidRDefault="002A25A5" w:rsidP="00D559ED">
            <w:pPr>
              <w:jc w:val="center"/>
              <w:rPr>
                <w:szCs w:val="24"/>
                <w:lang w:val="ru-RU"/>
              </w:rPr>
            </w:pPr>
            <w:r w:rsidRPr="00D538B7">
              <w:rPr>
                <w:szCs w:val="24"/>
                <w:lang w:val="ru-RU"/>
              </w:rPr>
              <w:t>72,0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 xml:space="preserve">Доля населения обеспеченного </w:t>
            </w:r>
            <w:proofErr w:type="gramStart"/>
            <w:r w:rsidRPr="00D538B7">
              <w:rPr>
                <w:szCs w:val="24"/>
                <w:lang w:val="ru-RU"/>
              </w:rPr>
              <w:t>д</w:t>
            </w:r>
            <w:r w:rsidR="003D0C8B">
              <w:rPr>
                <w:szCs w:val="24"/>
                <w:lang w:val="ru-RU"/>
              </w:rPr>
              <w:t>оброкачественной</w:t>
            </w:r>
            <w:proofErr w:type="gramEnd"/>
            <w:r w:rsidR="003D0C8B">
              <w:rPr>
                <w:szCs w:val="24"/>
                <w:lang w:val="ru-RU"/>
              </w:rPr>
              <w:t xml:space="preserve"> питьевой </w:t>
            </w:r>
            <w:proofErr w:type="spellStart"/>
            <w:r w:rsidR="003D0C8B">
              <w:rPr>
                <w:szCs w:val="24"/>
                <w:lang w:val="ru-RU"/>
              </w:rPr>
              <w:t>водой</w:t>
            </w:r>
            <w:r w:rsidRPr="00D538B7">
              <w:rPr>
                <w:szCs w:val="24"/>
                <w:lang w:val="ru-RU"/>
              </w:rPr>
              <w:t>в</w:t>
            </w:r>
            <w:proofErr w:type="spellEnd"/>
            <w:r w:rsidRPr="00D538B7">
              <w:rPr>
                <w:szCs w:val="24"/>
                <w:lang w:val="ru-RU"/>
              </w:rPr>
              <w:t xml:space="preserve"> городских поселениях</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D559ED">
            <w:pPr>
              <w:widowControl w:val="0"/>
              <w:autoSpaceDE w:val="0"/>
              <w:autoSpaceDN w:val="0"/>
              <w:adjustRightInd w:val="0"/>
              <w:contextualSpacing/>
              <w:rPr>
                <w:szCs w:val="24"/>
                <w:lang w:val="ru-RU"/>
              </w:rPr>
            </w:pPr>
            <w:r w:rsidRPr="00D538B7">
              <w:rPr>
                <w:szCs w:val="24"/>
                <w:lang w:val="ru-RU"/>
              </w:rPr>
              <w:t>Доля населения обеспеченного доброкачественной питьевой водой</w:t>
            </w:r>
          </w:p>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в сельской местности</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5E102B">
        <w:tc>
          <w:tcPr>
            <w:tcW w:w="525" w:type="dxa"/>
          </w:tcPr>
          <w:p w:rsidR="002A25A5" w:rsidRPr="00D538B7" w:rsidRDefault="002A25A5" w:rsidP="001D169F">
            <w:pPr>
              <w:pStyle w:val="afb"/>
              <w:tabs>
                <w:tab w:val="left" w:pos="0"/>
              </w:tabs>
              <w:ind w:left="0"/>
              <w:rPr>
                <w:szCs w:val="24"/>
              </w:rPr>
            </w:pPr>
          </w:p>
        </w:tc>
        <w:tc>
          <w:tcPr>
            <w:tcW w:w="15159" w:type="dxa"/>
            <w:gridSpan w:val="18"/>
          </w:tcPr>
          <w:p w:rsidR="002A25A5" w:rsidRPr="00D538B7" w:rsidRDefault="002A25A5" w:rsidP="00D559ED">
            <w:pPr>
              <w:rPr>
                <w:b/>
                <w:szCs w:val="24"/>
                <w:lang w:val="ru-RU"/>
              </w:rPr>
            </w:pPr>
            <w:r w:rsidRPr="00D538B7">
              <w:rPr>
                <w:b/>
                <w:szCs w:val="24"/>
                <w:lang w:val="ru-RU"/>
              </w:rPr>
              <w:t>Пространственное развитие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tabs>
                <w:tab w:val="left" w:pos="993"/>
                <w:tab w:val="left" w:pos="7655"/>
              </w:tabs>
              <w:rPr>
                <w:szCs w:val="24"/>
                <w:lang w:val="ru-RU"/>
              </w:rPr>
            </w:pPr>
            <w:r w:rsidRPr="00D538B7">
              <w:rPr>
                <w:szCs w:val="24"/>
                <w:lang w:val="ru-RU"/>
              </w:rPr>
              <w:t xml:space="preserve">Увеличение протяженности дорог местного значения с твердым покрытием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км</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5,2</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5,8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8,0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C12DEC">
            <w:pPr>
              <w:pStyle w:val="2f6"/>
              <w:shd w:val="clear" w:color="auto" w:fill="auto"/>
              <w:spacing w:after="0" w:line="240" w:lineRule="auto"/>
              <w:rPr>
                <w:rStyle w:val="12pt"/>
              </w:rPr>
            </w:pPr>
            <w:r w:rsidRPr="00D538B7">
              <w:rPr>
                <w:rStyle w:val="12pt"/>
              </w:rPr>
              <w:t xml:space="preserve">Доля протяженности </w:t>
            </w:r>
            <w:r w:rsidRPr="00D538B7">
              <w:rPr>
                <w:rStyle w:val="12pt"/>
              </w:rPr>
              <w:lastRenderedPageBreak/>
              <w:t xml:space="preserve">автомобильных дорог общего пользования местного значения,  отвечающих нормативным требованиям, </w:t>
            </w:r>
          </w:p>
          <w:p w:rsidR="002A25A5" w:rsidRPr="00D538B7" w:rsidRDefault="002A25A5" w:rsidP="00C12DEC">
            <w:pPr>
              <w:pStyle w:val="2f6"/>
              <w:shd w:val="clear" w:color="auto" w:fill="auto"/>
              <w:spacing w:after="0" w:line="240" w:lineRule="auto"/>
              <w:rPr>
                <w:sz w:val="24"/>
                <w:szCs w:val="24"/>
              </w:rPr>
            </w:pPr>
            <w:r w:rsidRPr="00D538B7">
              <w:rPr>
                <w:rStyle w:val="12pt"/>
              </w:rPr>
              <w:t xml:space="preserve">в общей протяженности автомобильных дорог общего пользования местного значения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90,5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94,1</w:t>
            </w:r>
          </w:p>
        </w:tc>
        <w:tc>
          <w:tcPr>
            <w:tcW w:w="788" w:type="dxa"/>
            <w:vAlign w:val="center"/>
          </w:tcPr>
          <w:p w:rsidR="002A25A5" w:rsidRPr="00D538B7" w:rsidRDefault="002A25A5" w:rsidP="00C12DEC">
            <w:pPr>
              <w:pStyle w:val="afb"/>
              <w:tabs>
                <w:tab w:val="left" w:pos="-108"/>
              </w:tabs>
              <w:ind w:left="0"/>
              <w:jc w:val="center"/>
              <w:rPr>
                <w:szCs w:val="24"/>
              </w:rPr>
            </w:pPr>
            <w:r w:rsidRPr="00D538B7">
              <w:rPr>
                <w:szCs w:val="24"/>
              </w:rPr>
              <w:t>94,2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95,0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6680F" w:rsidP="004527BC">
            <w:pPr>
              <w:pStyle w:val="afb"/>
              <w:numPr>
                <w:ilvl w:val="0"/>
                <w:numId w:val="4"/>
              </w:numPr>
              <w:tabs>
                <w:tab w:val="left" w:pos="-108"/>
              </w:tabs>
              <w:jc w:val="center"/>
              <w:rPr>
                <w:szCs w:val="24"/>
              </w:rPr>
            </w:pPr>
            <w:r>
              <w:rPr>
                <w:b/>
                <w:szCs w:val="24"/>
              </w:rPr>
              <w:t xml:space="preserve"> </w:t>
            </w:r>
            <w:r w:rsidR="002A25A5" w:rsidRPr="00D538B7">
              <w:rPr>
                <w:b/>
                <w:szCs w:val="24"/>
              </w:rPr>
              <w:t>Муниципальное управление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Доля муниципальных услуг, оказанных </w:t>
            </w:r>
          </w:p>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в электронной форме, в общем количестве оказанных муниципальных услуг на территории городского округа</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0,5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4,0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369A5">
            <w:pPr>
              <w:jc w:val="center"/>
              <w:rPr>
                <w:szCs w:val="24"/>
                <w:lang w:val="ru-RU"/>
              </w:rPr>
            </w:pPr>
            <w:r w:rsidRPr="00D538B7">
              <w:rPr>
                <w:szCs w:val="24"/>
                <w:lang w:val="ru-RU"/>
              </w:rPr>
              <w:t>8,0</w:t>
            </w:r>
          </w:p>
        </w:tc>
        <w:tc>
          <w:tcPr>
            <w:tcW w:w="788"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19,0</w:t>
            </w:r>
          </w:p>
        </w:tc>
        <w:tc>
          <w:tcPr>
            <w:tcW w:w="789" w:type="dxa"/>
            <w:vAlign w:val="center"/>
          </w:tcPr>
          <w:p w:rsidR="002A25A5" w:rsidRPr="00D538B7" w:rsidRDefault="002A25A5" w:rsidP="009369A5">
            <w:pPr>
              <w:jc w:val="center"/>
              <w:rPr>
                <w:szCs w:val="24"/>
                <w:lang w:val="ru-RU"/>
              </w:rPr>
            </w:pPr>
            <w:r w:rsidRPr="00D538B7">
              <w:rPr>
                <w:szCs w:val="24"/>
                <w:lang w:val="ru-RU"/>
              </w:rPr>
              <w:t>12,0</w:t>
            </w:r>
          </w:p>
        </w:tc>
        <w:tc>
          <w:tcPr>
            <w:tcW w:w="789"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21,0</w:t>
            </w:r>
          </w:p>
        </w:tc>
        <w:tc>
          <w:tcPr>
            <w:tcW w:w="789" w:type="dxa"/>
            <w:vAlign w:val="center"/>
          </w:tcPr>
          <w:p w:rsidR="002A25A5" w:rsidRPr="00D538B7" w:rsidRDefault="002A25A5" w:rsidP="009369A5">
            <w:pPr>
              <w:jc w:val="center"/>
              <w:rPr>
                <w:szCs w:val="24"/>
                <w:lang w:val="ru-RU"/>
              </w:rPr>
            </w:pPr>
            <w:r w:rsidRPr="00D538B7">
              <w:rPr>
                <w:szCs w:val="24"/>
                <w:lang w:val="ru-RU"/>
              </w:rPr>
              <w:t>25,0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Стоимостная доля закупаемого и (или) арендуемого  муниципальными организациями городского округа  </w:t>
            </w:r>
            <w:r w:rsidRPr="00D538B7">
              <w:rPr>
                <w:sz w:val="24"/>
                <w:szCs w:val="24"/>
              </w:rPr>
              <w:lastRenderedPageBreak/>
              <w:t>иностранного программного обеспечения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58,0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35,0</w:t>
            </w:r>
          </w:p>
        </w:tc>
        <w:tc>
          <w:tcPr>
            <w:tcW w:w="788"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 xml:space="preserve">Среднее время ожидания в очереди при получении муниципальных услуг </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минут</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Уровень удовлетворенности граждан качеством предоставления муниципальных услуг</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87,7</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88,5</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89,5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95</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Удовлетворенность населения деятельностью органов местного самоуправления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84,2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8"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Активное нефтекамское сообщество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Доля молодых людей в возрасте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от 14 до 30 лет, придерживающихся духовно- нравственных ценностей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и </w:t>
            </w:r>
            <w:proofErr w:type="gramStart"/>
            <w:r w:rsidRPr="00D538B7">
              <w:rPr>
                <w:rStyle w:val="8pt"/>
                <w:sz w:val="24"/>
                <w:szCs w:val="24"/>
              </w:rPr>
              <w:t>принимающих</w:t>
            </w:r>
            <w:proofErr w:type="gramEnd"/>
            <w:r w:rsidRPr="00D538B7">
              <w:rPr>
                <w:rStyle w:val="8pt"/>
                <w:sz w:val="24"/>
                <w:szCs w:val="24"/>
              </w:rPr>
              <w:t xml:space="preserve"> участие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в добровольческой </w:t>
            </w:r>
            <w:r w:rsidRPr="00D538B7">
              <w:rPr>
                <w:rStyle w:val="8pt"/>
                <w:sz w:val="24"/>
                <w:szCs w:val="24"/>
              </w:rPr>
              <w:lastRenderedPageBreak/>
              <w:t xml:space="preserve">деятельности, </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 xml:space="preserve">в общем числе молодежи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23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29</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30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2C2CF7">
            <w:pPr>
              <w:pStyle w:val="2f6"/>
              <w:shd w:val="clear" w:color="auto" w:fill="auto"/>
              <w:spacing w:after="0" w:line="240" w:lineRule="auto"/>
              <w:rPr>
                <w:rStyle w:val="12pt"/>
              </w:rPr>
            </w:pPr>
            <w:r w:rsidRPr="00D538B7">
              <w:rPr>
                <w:rStyle w:val="12pt"/>
              </w:rPr>
              <w:t xml:space="preserve">Доля населения, положительно оценивающего состояние межнациональных отношений  городского округа, </w:t>
            </w:r>
          </w:p>
          <w:p w:rsidR="009A30B2" w:rsidRPr="00D538B7" w:rsidRDefault="009A30B2" w:rsidP="002C2CF7">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2C2CF7">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68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68,5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70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u w:val="single"/>
                <w:lang w:val="ru-RU"/>
              </w:rPr>
              <w:t xml:space="preserve">&lt; </w:t>
            </w:r>
            <w:r w:rsidRPr="00D538B7">
              <w:rPr>
                <w:szCs w:val="24"/>
                <w:lang w:val="ru-RU" w:eastAsia="en-US"/>
              </w:rPr>
              <w:t>70</w:t>
            </w:r>
          </w:p>
        </w:tc>
        <w:tc>
          <w:tcPr>
            <w:tcW w:w="788" w:type="dxa"/>
            <w:vAlign w:val="center"/>
          </w:tcPr>
          <w:p w:rsidR="009A30B2" w:rsidRPr="00D538B7" w:rsidRDefault="009A30B2" w:rsidP="00B9368A">
            <w:pPr>
              <w:jc w:val="center"/>
              <w:rPr>
                <w:b/>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B9368A">
            <w:pPr>
              <w:pStyle w:val="2f6"/>
              <w:shd w:val="clear" w:color="auto" w:fill="auto"/>
              <w:spacing w:after="0" w:line="240" w:lineRule="auto"/>
              <w:rPr>
                <w:rStyle w:val="12pt"/>
              </w:rPr>
            </w:pPr>
            <w:r w:rsidRPr="00D538B7">
              <w:rPr>
                <w:color w:val="000000"/>
                <w:sz w:val="24"/>
                <w:szCs w:val="24"/>
                <w:shd w:val="clear" w:color="auto" w:fill="FFFFFF"/>
              </w:rPr>
              <w:t>Доля населения го</w:t>
            </w:r>
            <w:r w:rsidR="00D171CB">
              <w:rPr>
                <w:color w:val="000000"/>
                <w:sz w:val="24"/>
                <w:szCs w:val="24"/>
                <w:shd w:val="clear" w:color="auto" w:fill="FFFFFF"/>
              </w:rPr>
              <w:t>родского округа</w:t>
            </w:r>
            <w:r w:rsidRPr="00D538B7">
              <w:rPr>
                <w:color w:val="000000"/>
                <w:sz w:val="24"/>
                <w:szCs w:val="24"/>
                <w:shd w:val="clear" w:color="auto" w:fill="FFFFFF"/>
              </w:rPr>
              <w:t xml:space="preserve"> – носителей родных языков, </w:t>
            </w:r>
            <w:r w:rsidRPr="00D538B7">
              <w:rPr>
                <w:rStyle w:val="12pt"/>
              </w:rPr>
              <w:t xml:space="preserve">положительно оценивающего состояние межнациональных отношений  городского округа, </w:t>
            </w:r>
          </w:p>
          <w:p w:rsidR="009A30B2" w:rsidRPr="00D538B7" w:rsidRDefault="009A30B2" w:rsidP="00B9368A">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48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52</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54</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56</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58</w:t>
            </w:r>
          </w:p>
        </w:tc>
        <w:tc>
          <w:tcPr>
            <w:tcW w:w="788"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Муниципальная собственность</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sz w:val="24"/>
                <w:szCs w:val="24"/>
              </w:rPr>
              <w:t xml:space="preserve">Количество муниципальных унитарных </w:t>
            </w:r>
            <w:r w:rsidRPr="00D538B7">
              <w:rPr>
                <w:sz w:val="24"/>
                <w:szCs w:val="24"/>
              </w:rPr>
              <w:lastRenderedPageBreak/>
              <w:t>предприятий</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6</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2f6"/>
              <w:shd w:val="clear" w:color="auto" w:fill="auto"/>
              <w:spacing w:after="0" w:line="240" w:lineRule="auto"/>
              <w:jc w:val="center"/>
              <w:rPr>
                <w:sz w:val="24"/>
                <w:szCs w:val="24"/>
                <w:lang w:eastAsia="ru-RU"/>
              </w:rPr>
            </w:pPr>
            <w:r w:rsidRPr="00D538B7">
              <w:rPr>
                <w:sz w:val="24"/>
                <w:szCs w:val="24"/>
                <w:lang w:eastAsia="ru-RU"/>
              </w:rPr>
              <w:t>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8pt"/>
                <w:sz w:val="24"/>
                <w:szCs w:val="24"/>
              </w:rPr>
              <w:t xml:space="preserve">Ликвидация бесхозяйных объектов </w:t>
            </w:r>
          </w:p>
        </w:tc>
        <w:tc>
          <w:tcPr>
            <w:tcW w:w="952" w:type="dxa"/>
            <w:gridSpan w:val="2"/>
            <w:vAlign w:val="center"/>
          </w:tcPr>
          <w:p w:rsidR="009A30B2" w:rsidRPr="00D538B7" w:rsidRDefault="009A30B2" w:rsidP="00065330">
            <w:pPr>
              <w:jc w:val="center"/>
              <w:rPr>
                <w:szCs w:val="24"/>
                <w:lang w:val="ru-RU"/>
              </w:rPr>
            </w:pPr>
            <w:r w:rsidRPr="00D538B7">
              <w:rPr>
                <w:szCs w:val="24"/>
                <w:lang w:val="ru-RU"/>
              </w:rPr>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40,0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80,0</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83,0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85,0</w:t>
            </w:r>
          </w:p>
        </w:tc>
        <w:tc>
          <w:tcPr>
            <w:tcW w:w="789" w:type="dxa"/>
            <w:vAlign w:val="center"/>
          </w:tcPr>
          <w:p w:rsidR="009A30B2" w:rsidRPr="00D538B7" w:rsidRDefault="009A30B2" w:rsidP="00065330">
            <w:pPr>
              <w:jc w:val="center"/>
              <w:rPr>
                <w:szCs w:val="24"/>
                <w:lang w:val="ru-RU"/>
              </w:rPr>
            </w:pPr>
            <w:r w:rsidRPr="00D538B7">
              <w:rPr>
                <w:szCs w:val="24"/>
                <w:lang w:val="ru-RU"/>
              </w:rPr>
              <w:t>≥ 90</w:t>
            </w:r>
          </w:p>
        </w:tc>
        <w:tc>
          <w:tcPr>
            <w:tcW w:w="789" w:type="dxa"/>
            <w:vAlign w:val="center"/>
          </w:tcPr>
          <w:p w:rsidR="009A30B2" w:rsidRPr="00D538B7" w:rsidRDefault="009A30B2" w:rsidP="00065330">
            <w:pPr>
              <w:jc w:val="center"/>
              <w:rPr>
                <w:szCs w:val="24"/>
                <w:lang w:val="ru-RU"/>
              </w:rPr>
            </w:pPr>
            <w:r w:rsidRPr="00D538B7">
              <w:rPr>
                <w:szCs w:val="24"/>
                <w:lang w:val="ru-RU"/>
              </w:rPr>
              <w:t>≥  92</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12pt"/>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DF7641">
            <w:pPr>
              <w:pStyle w:val="afb"/>
              <w:tabs>
                <w:tab w:val="left" w:pos="-108"/>
              </w:tabs>
              <w:ind w:left="0"/>
              <w:jc w:val="center"/>
              <w:rPr>
                <w:szCs w:val="24"/>
              </w:rPr>
            </w:pPr>
            <w:r w:rsidRPr="00D538B7">
              <w:rPr>
                <w:szCs w:val="24"/>
              </w:rPr>
              <w:t>31,79</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 ≥ 34,0</w:t>
            </w:r>
          </w:p>
        </w:tc>
        <w:tc>
          <w:tcPr>
            <w:tcW w:w="788"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Муниципальный бюджет</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tabs>
                <w:tab w:val="left" w:pos="993"/>
                <w:tab w:val="left" w:pos="7655"/>
              </w:tabs>
              <w:spacing w:after="0" w:line="240" w:lineRule="auto"/>
              <w:rPr>
                <w:sz w:val="24"/>
                <w:szCs w:val="24"/>
              </w:rPr>
            </w:pPr>
            <w:r w:rsidRPr="00D538B7">
              <w:rPr>
                <w:sz w:val="24"/>
                <w:szCs w:val="24"/>
              </w:rPr>
              <w:t xml:space="preserve">Отношение дефицита к доходам бюджета городского округа без учета безвозмездных поступлений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5,4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80515C" w:rsidP="00FF1CC0">
            <w:pPr>
              <w:pStyle w:val="afb"/>
              <w:tabs>
                <w:tab w:val="left" w:pos="0"/>
                <w:tab w:val="left" w:pos="33"/>
                <w:tab w:val="left" w:pos="993"/>
                <w:tab w:val="left" w:pos="7655"/>
              </w:tabs>
              <w:ind w:left="0"/>
              <w:rPr>
                <w:szCs w:val="24"/>
                <w:lang w:eastAsia="en-US"/>
              </w:rPr>
            </w:pPr>
            <w:r w:rsidRPr="00D538B7">
              <w:rPr>
                <w:szCs w:val="24"/>
                <w:lang w:eastAsia="en-US"/>
              </w:rPr>
              <w:t xml:space="preserve">Увеличение доли </w:t>
            </w:r>
            <w:proofErr w:type="gramStart"/>
            <w:r w:rsidRPr="00D538B7">
              <w:rPr>
                <w:szCs w:val="24"/>
                <w:lang w:eastAsia="en-US"/>
              </w:rPr>
              <w:t>налоговых</w:t>
            </w:r>
            <w:proofErr w:type="gramEnd"/>
            <w:r w:rsidRPr="00D538B7">
              <w:rPr>
                <w:szCs w:val="24"/>
                <w:lang w:eastAsia="en-US"/>
              </w:rPr>
              <w:t xml:space="preserve"> </w:t>
            </w:r>
          </w:p>
          <w:p w:rsidR="009A30B2" w:rsidRPr="00D538B7" w:rsidRDefault="00D171CB" w:rsidP="00FF1CC0">
            <w:pPr>
              <w:pStyle w:val="afb"/>
              <w:tabs>
                <w:tab w:val="left" w:pos="0"/>
                <w:tab w:val="left" w:pos="33"/>
                <w:tab w:val="left" w:pos="993"/>
                <w:tab w:val="left" w:pos="7655"/>
              </w:tabs>
              <w:ind w:left="0"/>
              <w:rPr>
                <w:szCs w:val="24"/>
              </w:rPr>
            </w:pPr>
            <w:r>
              <w:rPr>
                <w:szCs w:val="24"/>
                <w:lang w:eastAsia="en-US"/>
              </w:rPr>
              <w:t xml:space="preserve">и неналоговых доходов </w:t>
            </w:r>
            <w:r w:rsidR="0080515C" w:rsidRPr="00D538B7">
              <w:rPr>
                <w:szCs w:val="24"/>
                <w:lang w:eastAsia="en-US"/>
              </w:rPr>
              <w:t>в общем объеме доходов бюджета городского округа</w:t>
            </w:r>
            <w:r w:rsidR="0080515C" w:rsidRPr="00D538B7">
              <w:rPr>
                <w:szCs w:val="24"/>
              </w:rPr>
              <w:t xml:space="preserve">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57,0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36,3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37,4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38,5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39,5</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40,5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41,6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42,6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48</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spacing w:after="0" w:line="240" w:lineRule="auto"/>
              <w:rPr>
                <w:sz w:val="24"/>
                <w:szCs w:val="24"/>
              </w:rPr>
            </w:pPr>
            <w:r w:rsidRPr="00D538B7">
              <w:rPr>
                <w:sz w:val="24"/>
                <w:szCs w:val="24"/>
              </w:rPr>
              <w:t xml:space="preserve">Распределение </w:t>
            </w:r>
            <w:r w:rsidRPr="00D538B7">
              <w:rPr>
                <w:sz w:val="24"/>
                <w:szCs w:val="24"/>
              </w:rPr>
              <w:lastRenderedPageBreak/>
              <w:t>бюджетных ресурсов программно-целевым методом</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84,0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100</w:t>
            </w:r>
          </w:p>
        </w:tc>
      </w:tr>
    </w:tbl>
    <w:p w:rsidR="00D056E8" w:rsidRPr="00D538B7" w:rsidRDefault="00E20573" w:rsidP="00E033B5">
      <w:pPr>
        <w:ind w:left="9923"/>
        <w:rPr>
          <w:szCs w:val="24"/>
          <w:lang w:val="ru-RU"/>
        </w:rPr>
        <w:sectPr w:rsidR="00D056E8" w:rsidRPr="00D538B7" w:rsidSect="00DE7DCD">
          <w:pgSz w:w="16840" w:h="11907" w:orient="landscape" w:code="9"/>
          <w:pgMar w:top="1418" w:right="1134" w:bottom="568" w:left="1276" w:header="709" w:footer="709" w:gutter="0"/>
          <w:cols w:space="708"/>
          <w:docGrid w:linePitch="360"/>
        </w:sectPr>
      </w:pPr>
      <w:r>
        <w:rPr>
          <w:szCs w:val="24"/>
          <w:lang w:val="ru-RU"/>
        </w:rPr>
        <w:lastRenderedPageBreak/>
        <w:t xml:space="preserve"> </w:t>
      </w:r>
    </w:p>
    <w:p w:rsidR="00F723A4" w:rsidRPr="00497075" w:rsidRDefault="00F723A4" w:rsidP="00497075">
      <w:pPr>
        <w:ind w:left="9498"/>
        <w:rPr>
          <w:sz w:val="28"/>
          <w:szCs w:val="28"/>
          <w:lang w:val="ru-RU"/>
        </w:rPr>
      </w:pPr>
      <w:r w:rsidRPr="00497075">
        <w:rPr>
          <w:sz w:val="28"/>
          <w:szCs w:val="28"/>
          <w:lang w:val="ru-RU"/>
        </w:rPr>
        <w:lastRenderedPageBreak/>
        <w:t xml:space="preserve">Приложение № </w:t>
      </w:r>
      <w:r w:rsidR="007E1256" w:rsidRPr="00497075">
        <w:rPr>
          <w:sz w:val="28"/>
          <w:szCs w:val="28"/>
          <w:lang w:val="ru-RU"/>
        </w:rPr>
        <w:t>5</w:t>
      </w:r>
    </w:p>
    <w:p w:rsidR="00F723A4" w:rsidRPr="00497075" w:rsidRDefault="00F723A4" w:rsidP="00497075">
      <w:pPr>
        <w:tabs>
          <w:tab w:val="left" w:pos="5103"/>
        </w:tabs>
        <w:ind w:left="9498"/>
        <w:rPr>
          <w:sz w:val="28"/>
          <w:szCs w:val="28"/>
          <w:lang w:val="ru-RU"/>
        </w:rPr>
      </w:pPr>
      <w:r w:rsidRPr="00497075">
        <w:rPr>
          <w:sz w:val="28"/>
          <w:szCs w:val="28"/>
          <w:lang w:val="ru-RU"/>
        </w:rPr>
        <w:t xml:space="preserve">к Стратегии </w:t>
      </w:r>
      <w:proofErr w:type="gramStart"/>
      <w:r w:rsidRPr="00497075">
        <w:rPr>
          <w:sz w:val="28"/>
          <w:szCs w:val="28"/>
          <w:lang w:val="ru-RU"/>
        </w:rPr>
        <w:t>социально-экономического</w:t>
      </w:r>
      <w:proofErr w:type="gramEnd"/>
    </w:p>
    <w:p w:rsidR="00497075" w:rsidRDefault="00F723A4" w:rsidP="00497075">
      <w:pPr>
        <w:tabs>
          <w:tab w:val="left" w:pos="5103"/>
        </w:tabs>
        <w:ind w:left="9498"/>
        <w:rPr>
          <w:sz w:val="28"/>
          <w:szCs w:val="28"/>
          <w:lang w:val="ru-RU"/>
        </w:rPr>
      </w:pPr>
      <w:r w:rsidRPr="00497075">
        <w:rPr>
          <w:sz w:val="28"/>
          <w:szCs w:val="28"/>
          <w:lang w:val="ru-RU"/>
        </w:rPr>
        <w:t xml:space="preserve">развития городского округа </w:t>
      </w:r>
    </w:p>
    <w:p w:rsidR="00336E01" w:rsidRPr="00497075" w:rsidRDefault="00F723A4" w:rsidP="00497075">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F723A4" w:rsidRPr="00497075" w:rsidRDefault="00F723A4" w:rsidP="00497075">
      <w:pPr>
        <w:tabs>
          <w:tab w:val="left" w:pos="5103"/>
        </w:tabs>
        <w:ind w:left="9498"/>
        <w:rPr>
          <w:sz w:val="28"/>
          <w:szCs w:val="28"/>
          <w:lang w:val="ru-RU"/>
        </w:rPr>
      </w:pPr>
      <w:r w:rsidRPr="00497075">
        <w:rPr>
          <w:sz w:val="28"/>
          <w:szCs w:val="28"/>
          <w:lang w:val="ru-RU"/>
        </w:rPr>
        <w:t xml:space="preserve">на период </w:t>
      </w:r>
      <w:r w:rsidR="00AB6297" w:rsidRPr="00497075">
        <w:rPr>
          <w:sz w:val="28"/>
          <w:szCs w:val="28"/>
          <w:lang w:val="ru-RU"/>
        </w:rPr>
        <w:t xml:space="preserve">до 2030 </w:t>
      </w:r>
      <w:r w:rsidRPr="00497075">
        <w:rPr>
          <w:sz w:val="28"/>
          <w:szCs w:val="28"/>
          <w:lang w:val="ru-RU"/>
        </w:rPr>
        <w:t>год</w:t>
      </w:r>
      <w:r w:rsidR="00AB6297" w:rsidRPr="00497075">
        <w:rPr>
          <w:sz w:val="28"/>
          <w:szCs w:val="28"/>
          <w:lang w:val="ru-RU"/>
        </w:rPr>
        <w:t>а</w:t>
      </w:r>
    </w:p>
    <w:p w:rsidR="0058414F" w:rsidRPr="00B9368A" w:rsidRDefault="0058414F" w:rsidP="00F723A4">
      <w:pPr>
        <w:spacing w:before="120" w:line="228" w:lineRule="auto"/>
        <w:jc w:val="center"/>
        <w:rPr>
          <w:szCs w:val="24"/>
          <w:lang w:val="ru-RU"/>
        </w:rPr>
      </w:pPr>
    </w:p>
    <w:p w:rsidR="00F723A4" w:rsidRPr="00304B4D" w:rsidRDefault="00970CB2" w:rsidP="00304B4D">
      <w:pPr>
        <w:pStyle w:val="10"/>
        <w:tabs>
          <w:tab w:val="left" w:pos="0"/>
        </w:tabs>
        <w:spacing w:before="0"/>
        <w:ind w:right="-596"/>
        <w:jc w:val="center"/>
        <w:rPr>
          <w:rFonts w:ascii="Times New Roman" w:hAnsi="Times New Roman"/>
          <w:b w:val="0"/>
          <w:lang w:val="ru-RU"/>
        </w:rPr>
      </w:pPr>
      <w:bookmarkStart w:id="66" w:name="_Toc526936144"/>
      <w:r w:rsidRPr="00B9368A">
        <w:rPr>
          <w:rFonts w:ascii="Times New Roman" w:hAnsi="Times New Roman"/>
          <w:b w:val="0"/>
          <w:sz w:val="24"/>
          <w:szCs w:val="24"/>
          <w:lang w:val="ru-RU"/>
        </w:rPr>
        <w:t>ФИНАНСОВОЕ ОБЕСПЕЧЕНИЕ</w:t>
      </w:r>
      <w:r w:rsidR="00636072" w:rsidRPr="00B9368A">
        <w:rPr>
          <w:rFonts w:ascii="Times New Roman" w:hAnsi="Times New Roman"/>
          <w:b w:val="0"/>
          <w:sz w:val="24"/>
          <w:szCs w:val="24"/>
          <w:lang w:val="ru-RU"/>
        </w:rPr>
        <w:t xml:space="preserve">                                                                                                                                                                                       </w:t>
      </w:r>
      <w:r w:rsidRPr="00B9368A">
        <w:rPr>
          <w:rFonts w:ascii="Times New Roman" w:hAnsi="Times New Roman"/>
          <w:b w:val="0"/>
          <w:sz w:val="24"/>
          <w:szCs w:val="24"/>
          <w:lang w:val="ru-RU"/>
        </w:rPr>
        <w:t xml:space="preserve"> </w:t>
      </w:r>
      <w:r w:rsidR="00F723A4" w:rsidRPr="00304B4D">
        <w:rPr>
          <w:rFonts w:ascii="Times New Roman" w:hAnsi="Times New Roman"/>
          <w:b w:val="0"/>
          <w:lang w:val="ru-RU"/>
        </w:rPr>
        <w:t xml:space="preserve">Стратегии социально-экономического развития </w:t>
      </w:r>
      <w:r w:rsidR="00CE7DD7" w:rsidRPr="00304B4D">
        <w:rPr>
          <w:rFonts w:ascii="Times New Roman" w:hAnsi="Times New Roman"/>
          <w:b w:val="0"/>
          <w:lang w:val="ru-RU"/>
        </w:rPr>
        <w:t xml:space="preserve">городского округа </w:t>
      </w:r>
      <w:r w:rsidR="00304B4D" w:rsidRPr="00304B4D">
        <w:rPr>
          <w:rFonts w:ascii="Times New Roman" w:hAnsi="Times New Roman"/>
          <w:b w:val="0"/>
          <w:lang w:val="ru-RU"/>
        </w:rPr>
        <w:t xml:space="preserve">город </w:t>
      </w:r>
      <w:r w:rsidR="00F723A4" w:rsidRPr="00304B4D">
        <w:rPr>
          <w:rFonts w:ascii="Times New Roman" w:hAnsi="Times New Roman"/>
          <w:b w:val="0"/>
          <w:lang w:val="ru-RU"/>
        </w:rPr>
        <w:t>Нефтекамск</w:t>
      </w:r>
      <w:r w:rsidR="00304B4D" w:rsidRPr="00304B4D">
        <w:rPr>
          <w:rFonts w:ascii="Times New Roman" w:hAnsi="Times New Roman"/>
          <w:b w:val="0"/>
          <w:lang w:val="ru-RU"/>
        </w:rPr>
        <w:t xml:space="preserve"> Республики</w:t>
      </w:r>
      <w:r w:rsidR="002E62B7" w:rsidRPr="00304B4D">
        <w:rPr>
          <w:rFonts w:ascii="Times New Roman" w:hAnsi="Times New Roman"/>
          <w:b w:val="0"/>
          <w:lang w:val="ru-RU"/>
        </w:rPr>
        <w:t xml:space="preserve"> </w:t>
      </w:r>
      <w:r w:rsidR="00CE7DD7" w:rsidRPr="00304B4D">
        <w:rPr>
          <w:rFonts w:ascii="Times New Roman" w:hAnsi="Times New Roman"/>
          <w:b w:val="0"/>
          <w:lang w:val="ru-RU"/>
        </w:rPr>
        <w:t>Башкортостан</w:t>
      </w:r>
      <w:r w:rsidRPr="00304B4D">
        <w:rPr>
          <w:rFonts w:ascii="Times New Roman" w:hAnsi="Times New Roman"/>
          <w:b w:val="0"/>
          <w:lang w:val="ru-RU"/>
        </w:rPr>
        <w:t xml:space="preserve"> </w:t>
      </w:r>
      <w:r w:rsidR="00CE7DD7" w:rsidRPr="00304B4D">
        <w:rPr>
          <w:rFonts w:ascii="Times New Roman" w:hAnsi="Times New Roman"/>
          <w:b w:val="0"/>
          <w:lang w:val="ru-RU"/>
        </w:rPr>
        <w:t>в рамках бюджетного прогноза</w:t>
      </w:r>
      <w:bookmarkEnd w:id="66"/>
    </w:p>
    <w:p w:rsidR="00336E01" w:rsidRPr="00B9368A" w:rsidRDefault="00336E01" w:rsidP="00F723A4">
      <w:pPr>
        <w:tabs>
          <w:tab w:val="left" w:pos="13750"/>
        </w:tabs>
        <w:spacing w:line="228" w:lineRule="auto"/>
        <w:jc w:val="right"/>
        <w:rPr>
          <w:szCs w:val="24"/>
          <w:lang w:val="ru-RU"/>
        </w:rPr>
      </w:pPr>
    </w:p>
    <w:p w:rsidR="00F723A4" w:rsidRPr="00304B4D" w:rsidRDefault="00057A65" w:rsidP="00F723A4">
      <w:pPr>
        <w:tabs>
          <w:tab w:val="left" w:pos="13750"/>
        </w:tabs>
        <w:spacing w:line="228" w:lineRule="auto"/>
        <w:jc w:val="right"/>
        <w:rPr>
          <w:sz w:val="28"/>
          <w:szCs w:val="28"/>
          <w:lang w:val="ru-RU"/>
        </w:rPr>
      </w:pPr>
      <w:r>
        <w:rPr>
          <w:sz w:val="28"/>
          <w:szCs w:val="28"/>
          <w:lang w:val="ru-RU"/>
        </w:rPr>
        <w:t>(</w:t>
      </w:r>
      <w:r w:rsidR="00336E01" w:rsidRPr="00304B4D">
        <w:rPr>
          <w:sz w:val="28"/>
          <w:szCs w:val="28"/>
          <w:lang w:val="ru-RU"/>
        </w:rPr>
        <w:t>млн. рублей</w:t>
      </w:r>
      <w:r>
        <w:rPr>
          <w:sz w:val="28"/>
          <w:szCs w:val="28"/>
          <w:lang w:val="ru-RU"/>
        </w:rPr>
        <w:t>)</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275"/>
        <w:gridCol w:w="1276"/>
        <w:gridCol w:w="1276"/>
        <w:gridCol w:w="1276"/>
        <w:gridCol w:w="1276"/>
        <w:gridCol w:w="1276"/>
        <w:gridCol w:w="1276"/>
        <w:gridCol w:w="1276"/>
      </w:tblGrid>
      <w:tr w:rsidR="00F723A4" w:rsidRPr="00304B4D" w:rsidTr="00336E01">
        <w:trPr>
          <w:trHeight w:val="264"/>
        </w:trPr>
        <w:tc>
          <w:tcPr>
            <w:tcW w:w="4819"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Показатель</w:t>
            </w:r>
          </w:p>
        </w:tc>
        <w:tc>
          <w:tcPr>
            <w:tcW w:w="1275"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2015</w:t>
            </w:r>
            <w:r w:rsidR="00492825" w:rsidRPr="00304B4D">
              <w:rPr>
                <w:bCs/>
                <w:szCs w:val="24"/>
                <w:lang w:val="ru-RU"/>
              </w:rPr>
              <w:t xml:space="preserve"> </w:t>
            </w:r>
            <w:r w:rsidRPr="00304B4D">
              <w:rPr>
                <w:bCs/>
                <w:szCs w:val="24"/>
                <w:lang w:val="ru-RU"/>
              </w:rPr>
              <w:t>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2016 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2017 г</w:t>
            </w:r>
            <w:r w:rsidR="00492825" w:rsidRPr="00304B4D">
              <w:rPr>
                <w:bCs/>
                <w:szCs w:val="24"/>
                <w:lang w:val="ru-RU"/>
              </w:rPr>
              <w:t>.</w:t>
            </w:r>
          </w:p>
        </w:tc>
        <w:tc>
          <w:tcPr>
            <w:tcW w:w="6380" w:type="dxa"/>
            <w:gridSpan w:val="5"/>
            <w:shd w:val="clear" w:color="auto" w:fill="auto"/>
            <w:vAlign w:val="center"/>
          </w:tcPr>
          <w:p w:rsidR="00F723A4" w:rsidRPr="00304B4D" w:rsidRDefault="00F723A4" w:rsidP="00304B4D">
            <w:pPr>
              <w:tabs>
                <w:tab w:val="left" w:pos="13750"/>
              </w:tabs>
              <w:spacing w:line="228" w:lineRule="auto"/>
              <w:contextualSpacing/>
              <w:jc w:val="center"/>
              <w:rPr>
                <w:szCs w:val="24"/>
                <w:lang w:val="ru-RU"/>
              </w:rPr>
            </w:pPr>
            <w:r w:rsidRPr="00304B4D">
              <w:rPr>
                <w:szCs w:val="24"/>
                <w:lang w:val="ru-RU"/>
              </w:rPr>
              <w:t>Годы</w:t>
            </w:r>
          </w:p>
        </w:tc>
      </w:tr>
      <w:tr w:rsidR="00F723A4" w:rsidRPr="00304B4D" w:rsidTr="00947D8D">
        <w:trPr>
          <w:trHeight w:val="333"/>
        </w:trPr>
        <w:tc>
          <w:tcPr>
            <w:tcW w:w="4819"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5"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2018</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2019</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2020</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2021</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2022</w:t>
            </w:r>
          </w:p>
        </w:tc>
      </w:tr>
      <w:tr w:rsidR="00AC14F7" w:rsidRPr="00304B4D" w:rsidTr="00B9368A">
        <w:trPr>
          <w:trHeight w:val="387"/>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65,4</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16,6</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76,1</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48,9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50,3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52,3</w:t>
            </w:r>
          </w:p>
        </w:tc>
      </w:tr>
      <w:tr w:rsidR="00AC14F7" w:rsidRPr="00304B4D" w:rsidTr="00B9368A">
        <w:trPr>
          <w:trHeight w:val="301"/>
        </w:trPr>
        <w:tc>
          <w:tcPr>
            <w:tcW w:w="4819" w:type="dxa"/>
            <w:shd w:val="clear" w:color="auto" w:fill="auto"/>
          </w:tcPr>
          <w:p w:rsidR="00304B4D" w:rsidRP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1171,6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1389,6</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1575,2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1624,5</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1608,9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1555,6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1609,7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1622,3</w:t>
            </w:r>
          </w:p>
        </w:tc>
      </w:tr>
      <w:tr w:rsidR="00AC14F7" w:rsidRPr="00304B4D" w:rsidTr="00B9368A">
        <w:trPr>
          <w:trHeight w:val="264"/>
        </w:trPr>
        <w:tc>
          <w:tcPr>
            <w:tcW w:w="4819" w:type="dxa"/>
            <w:shd w:val="clear" w:color="auto" w:fill="auto"/>
          </w:tcPr>
          <w:p w:rsidR="00AC14F7" w:rsidRDefault="00063300" w:rsidP="00063300">
            <w:pPr>
              <w:contextualSpacing/>
              <w:jc w:val="both"/>
              <w:rPr>
                <w:bCs/>
                <w:szCs w:val="24"/>
                <w:lang w:val="ru-RU"/>
              </w:rPr>
            </w:pPr>
            <w:r>
              <w:rPr>
                <w:bCs/>
                <w:szCs w:val="24"/>
                <w:lang w:val="ru-RU"/>
              </w:rPr>
              <w:t>Бюджет городского округа город Нефтекамск Республики Башкортостан</w:t>
            </w:r>
          </w:p>
          <w:p w:rsidR="00063300" w:rsidRPr="00304B4D" w:rsidRDefault="00063300" w:rsidP="00304B4D">
            <w:pPr>
              <w:spacing w:line="360" w:lineRule="auto"/>
              <w:contextualSpacing/>
              <w:jc w:val="both"/>
              <w:rPr>
                <w:bCs/>
                <w:szCs w:val="24"/>
                <w:lang w:val="ru-RU"/>
              </w:rPr>
            </w:pP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853,9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895,9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902,6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907,2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913,2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937,7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962,7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984,6</w:t>
            </w:r>
          </w:p>
        </w:tc>
      </w:tr>
      <w:tr w:rsidR="00AC14F7" w:rsidRPr="00304B4D" w:rsidTr="00B9368A">
        <w:trPr>
          <w:trHeight w:val="264"/>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0,8</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3,2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68"/>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bCs/>
                <w:szCs w:val="24"/>
                <w:lang w:val="ru-RU"/>
              </w:rPr>
              <w:t>Итого</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2090,9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2302,9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2557,1</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2585,4</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2576,0</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2542,2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2622,7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2659,2</w:t>
            </w:r>
          </w:p>
        </w:tc>
      </w:tr>
    </w:tbl>
    <w:p w:rsidR="00F723A4" w:rsidRPr="00304B4D" w:rsidRDefault="00F723A4" w:rsidP="00304B4D">
      <w:pPr>
        <w:jc w:val="center"/>
        <w:rPr>
          <w:szCs w:val="24"/>
          <w:lang w:val="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0"/>
        <w:gridCol w:w="1286"/>
        <w:gridCol w:w="1275"/>
        <w:gridCol w:w="1276"/>
        <w:gridCol w:w="1276"/>
        <w:gridCol w:w="1276"/>
        <w:gridCol w:w="1275"/>
        <w:gridCol w:w="1276"/>
        <w:gridCol w:w="1276"/>
      </w:tblGrid>
      <w:tr w:rsidR="00F723A4" w:rsidRPr="00304B4D" w:rsidTr="00336E01">
        <w:trPr>
          <w:trHeight w:val="391"/>
        </w:trPr>
        <w:tc>
          <w:tcPr>
            <w:tcW w:w="4810" w:type="dxa"/>
            <w:vMerge w:val="restart"/>
            <w:shd w:val="clear" w:color="auto" w:fill="auto"/>
            <w:vAlign w:val="center"/>
          </w:tcPr>
          <w:p w:rsidR="00F723A4" w:rsidRPr="00304B4D" w:rsidRDefault="00F723A4" w:rsidP="00304B4D">
            <w:pPr>
              <w:spacing w:after="200"/>
              <w:contextualSpacing/>
              <w:jc w:val="center"/>
              <w:rPr>
                <w:bCs/>
                <w:szCs w:val="24"/>
                <w:lang w:val="ru-RU"/>
              </w:rPr>
            </w:pPr>
            <w:r w:rsidRPr="00304B4D">
              <w:rPr>
                <w:bCs/>
                <w:szCs w:val="24"/>
                <w:lang w:val="ru-RU"/>
              </w:rPr>
              <w:t>Показатель</w:t>
            </w:r>
          </w:p>
        </w:tc>
        <w:tc>
          <w:tcPr>
            <w:tcW w:w="10216" w:type="dxa"/>
            <w:gridSpan w:val="8"/>
            <w:shd w:val="clear" w:color="auto" w:fill="auto"/>
            <w:vAlign w:val="center"/>
          </w:tcPr>
          <w:p w:rsidR="00F723A4" w:rsidRPr="00304B4D" w:rsidRDefault="00F723A4" w:rsidP="00304B4D">
            <w:pPr>
              <w:tabs>
                <w:tab w:val="left" w:pos="13750"/>
              </w:tabs>
              <w:contextualSpacing/>
              <w:jc w:val="center"/>
              <w:rPr>
                <w:szCs w:val="24"/>
                <w:lang w:val="ru-RU"/>
              </w:rPr>
            </w:pPr>
            <w:r w:rsidRPr="00304B4D">
              <w:rPr>
                <w:szCs w:val="24"/>
                <w:lang w:val="ru-RU"/>
              </w:rPr>
              <w:t>Годы</w:t>
            </w:r>
          </w:p>
        </w:tc>
      </w:tr>
      <w:tr w:rsidR="00F723A4" w:rsidRPr="00304B4D" w:rsidTr="00336E01">
        <w:trPr>
          <w:trHeight w:val="355"/>
        </w:trPr>
        <w:tc>
          <w:tcPr>
            <w:tcW w:w="4810" w:type="dxa"/>
            <w:vMerge/>
            <w:shd w:val="clear" w:color="auto" w:fill="auto"/>
          </w:tcPr>
          <w:p w:rsidR="00F723A4" w:rsidRPr="00304B4D" w:rsidRDefault="00F723A4" w:rsidP="00304B4D">
            <w:pPr>
              <w:tabs>
                <w:tab w:val="left" w:pos="13750"/>
              </w:tabs>
              <w:spacing w:after="200"/>
              <w:contextualSpacing/>
              <w:jc w:val="center"/>
              <w:rPr>
                <w:szCs w:val="24"/>
                <w:lang w:val="ru-RU"/>
              </w:rPr>
            </w:pPr>
          </w:p>
        </w:tc>
        <w:tc>
          <w:tcPr>
            <w:tcW w:w="128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2023</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2024</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2025</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2026</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2027</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2028</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2029</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2030</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54,2</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56,3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58,4</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60,5</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62,7</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64,9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67,2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69,5</w:t>
            </w:r>
          </w:p>
        </w:tc>
      </w:tr>
      <w:tr w:rsidR="00AC14F7" w:rsidRPr="00304B4D" w:rsidTr="00B9368A">
        <w:trPr>
          <w:trHeight w:val="20"/>
        </w:trPr>
        <w:tc>
          <w:tcPr>
            <w:tcW w:w="4810" w:type="dxa"/>
            <w:shd w:val="clear" w:color="auto" w:fill="auto"/>
          </w:tcPr>
          <w:p w:rsid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p w:rsidR="00063300" w:rsidRPr="00304B4D" w:rsidRDefault="00063300" w:rsidP="00304B4D">
            <w:pPr>
              <w:spacing w:line="360" w:lineRule="auto"/>
              <w:contextualSpacing/>
              <w:jc w:val="both"/>
              <w:rPr>
                <w:bCs/>
                <w:szCs w:val="24"/>
                <w:lang w:val="ru-RU"/>
              </w:rPr>
            </w:pPr>
          </w:p>
        </w:tc>
        <w:tc>
          <w:tcPr>
            <w:tcW w:w="128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640,7</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654,2</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667,8</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682,1</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696,3</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710,6</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790,4</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873,5</w:t>
            </w:r>
          </w:p>
        </w:tc>
      </w:tr>
      <w:tr w:rsidR="00063300" w:rsidRPr="00304B4D" w:rsidTr="00B9368A">
        <w:trPr>
          <w:trHeight w:val="20"/>
        </w:trPr>
        <w:tc>
          <w:tcPr>
            <w:tcW w:w="4810" w:type="dxa"/>
            <w:shd w:val="clear" w:color="auto" w:fill="auto"/>
          </w:tcPr>
          <w:p w:rsidR="00063300" w:rsidRDefault="00063300" w:rsidP="000022B1">
            <w:pPr>
              <w:contextualSpacing/>
              <w:jc w:val="both"/>
              <w:rPr>
                <w:bCs/>
                <w:szCs w:val="24"/>
                <w:lang w:val="ru-RU"/>
              </w:rPr>
            </w:pPr>
            <w:r>
              <w:rPr>
                <w:bCs/>
                <w:szCs w:val="24"/>
                <w:lang w:val="ru-RU"/>
              </w:rPr>
              <w:lastRenderedPageBreak/>
              <w:t>Бюджет городского округа город Нефтекамск Республики Башкортостан</w:t>
            </w:r>
          </w:p>
          <w:p w:rsidR="00063300" w:rsidRPr="00304B4D" w:rsidRDefault="00063300" w:rsidP="000022B1">
            <w:pPr>
              <w:spacing w:line="360" w:lineRule="auto"/>
              <w:contextualSpacing/>
              <w:jc w:val="both"/>
              <w:rPr>
                <w:bCs/>
                <w:szCs w:val="24"/>
                <w:lang w:val="ru-RU"/>
              </w:rPr>
            </w:pPr>
          </w:p>
        </w:tc>
        <w:tc>
          <w:tcPr>
            <w:tcW w:w="128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011,5</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087,2</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108,0</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130,1</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152,7</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175,8</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199,3</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223,3</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201"/>
        </w:trPr>
        <w:tc>
          <w:tcPr>
            <w:tcW w:w="4810" w:type="dxa"/>
            <w:shd w:val="clear" w:color="auto" w:fill="auto"/>
          </w:tcPr>
          <w:p w:rsidR="00AC14F7" w:rsidRPr="00304B4D" w:rsidRDefault="00AC14F7" w:rsidP="00304B4D">
            <w:pPr>
              <w:spacing w:line="360" w:lineRule="auto"/>
              <w:contextualSpacing/>
              <w:rPr>
                <w:bCs/>
                <w:szCs w:val="24"/>
                <w:lang w:val="ru-RU"/>
              </w:rPr>
            </w:pPr>
            <w:r w:rsidRPr="00304B4D">
              <w:rPr>
                <w:bCs/>
                <w:szCs w:val="24"/>
                <w:lang w:val="ru-RU"/>
              </w:rPr>
              <w:t>Итого</w:t>
            </w:r>
          </w:p>
        </w:tc>
        <w:tc>
          <w:tcPr>
            <w:tcW w:w="128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706,4</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797,7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834,2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872,7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911,7</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951,3</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056,9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166,3</w:t>
            </w:r>
          </w:p>
        </w:tc>
      </w:tr>
    </w:tbl>
    <w:p w:rsidR="000659E7" w:rsidRDefault="000659E7" w:rsidP="00544988">
      <w:pPr>
        <w:pStyle w:val="afff3"/>
        <w:shd w:val="clear" w:color="auto" w:fill="auto"/>
        <w:spacing w:line="264" w:lineRule="exact"/>
        <w:jc w:val="center"/>
        <w:rPr>
          <w:sz w:val="22"/>
          <w:szCs w:val="22"/>
        </w:rPr>
      </w:pPr>
    </w:p>
    <w:p w:rsidR="00304B4D" w:rsidRPr="00B9368A" w:rsidRDefault="00304B4D" w:rsidP="00544988">
      <w:pPr>
        <w:pStyle w:val="afff3"/>
        <w:shd w:val="clear" w:color="auto" w:fill="auto"/>
        <w:spacing w:line="264" w:lineRule="exact"/>
        <w:jc w:val="center"/>
        <w:rPr>
          <w:sz w:val="22"/>
          <w:szCs w:val="22"/>
        </w:rPr>
      </w:pPr>
    </w:p>
    <w:p w:rsidR="00905DF9" w:rsidRDefault="00544988" w:rsidP="00544988">
      <w:pPr>
        <w:pStyle w:val="afff3"/>
        <w:shd w:val="clear" w:color="auto" w:fill="auto"/>
        <w:spacing w:line="264" w:lineRule="exact"/>
        <w:jc w:val="center"/>
        <w:rPr>
          <w:sz w:val="28"/>
          <w:szCs w:val="28"/>
        </w:rPr>
      </w:pPr>
      <w:r w:rsidRPr="00304B4D">
        <w:rPr>
          <w:sz w:val="28"/>
          <w:szCs w:val="28"/>
        </w:rPr>
        <w:t xml:space="preserve">Объем инвестиций в основной капитал за счет всех источников финансирования </w:t>
      </w:r>
    </w:p>
    <w:p w:rsidR="00544988" w:rsidRPr="00304B4D" w:rsidRDefault="00544988" w:rsidP="00905DF9">
      <w:pPr>
        <w:pStyle w:val="afff3"/>
        <w:shd w:val="clear" w:color="auto" w:fill="auto"/>
        <w:spacing w:line="264" w:lineRule="exact"/>
        <w:jc w:val="center"/>
        <w:rPr>
          <w:sz w:val="28"/>
          <w:szCs w:val="28"/>
        </w:rPr>
      </w:pPr>
      <w:r w:rsidRPr="00304B4D">
        <w:rPr>
          <w:sz w:val="28"/>
          <w:szCs w:val="28"/>
        </w:rPr>
        <w:t>(без субъектов малого предпринимательства и объема инвестиций, не наблюдаемых прямыми статистическими методами)</w:t>
      </w:r>
    </w:p>
    <w:p w:rsidR="00544988" w:rsidRPr="00B9368A" w:rsidRDefault="00544988" w:rsidP="00544988">
      <w:pPr>
        <w:pStyle w:val="afff3"/>
        <w:shd w:val="clear" w:color="auto" w:fill="auto"/>
        <w:spacing w:line="264" w:lineRule="exact"/>
        <w:jc w:val="center"/>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09"/>
        <w:gridCol w:w="860"/>
        <w:gridCol w:w="861"/>
        <w:gridCol w:w="860"/>
        <w:gridCol w:w="861"/>
        <w:gridCol w:w="861"/>
        <w:gridCol w:w="860"/>
        <w:gridCol w:w="861"/>
        <w:gridCol w:w="861"/>
        <w:gridCol w:w="860"/>
        <w:gridCol w:w="861"/>
        <w:gridCol w:w="861"/>
        <w:gridCol w:w="860"/>
        <w:gridCol w:w="861"/>
        <w:gridCol w:w="861"/>
      </w:tblGrid>
      <w:tr w:rsidR="00492825" w:rsidRPr="00B9368A" w:rsidTr="00947D8D">
        <w:trPr>
          <w:trHeight w:val="335"/>
        </w:trPr>
        <w:tc>
          <w:tcPr>
            <w:tcW w:w="2268" w:type="dxa"/>
            <w:vMerge w:val="restart"/>
          </w:tcPr>
          <w:p w:rsidR="00492825" w:rsidRPr="00304B4D" w:rsidRDefault="00492825" w:rsidP="00304B4D">
            <w:pPr>
              <w:pStyle w:val="2f6"/>
              <w:spacing w:line="240" w:lineRule="auto"/>
              <w:rPr>
                <w:sz w:val="24"/>
                <w:szCs w:val="24"/>
              </w:rPr>
            </w:pPr>
            <w:r w:rsidRPr="00304B4D">
              <w:rPr>
                <w:rStyle w:val="8pt"/>
                <w:sz w:val="24"/>
                <w:szCs w:val="24"/>
              </w:rPr>
              <w:t>Объем инвестиций в основной капитал по крупным и средним предприятиям</w:t>
            </w:r>
          </w:p>
        </w:tc>
        <w:tc>
          <w:tcPr>
            <w:tcW w:w="709" w:type="dxa"/>
            <w:vMerge w:val="restart"/>
            <w:vAlign w:val="center"/>
          </w:tcPr>
          <w:p w:rsidR="00492825" w:rsidRPr="0026680F" w:rsidRDefault="00492825" w:rsidP="00544988">
            <w:pPr>
              <w:pStyle w:val="2f6"/>
              <w:shd w:val="clear" w:color="auto" w:fill="auto"/>
              <w:spacing w:after="0" w:line="240" w:lineRule="auto"/>
              <w:jc w:val="center"/>
              <w:rPr>
                <w:rStyle w:val="8pt"/>
                <w:sz w:val="24"/>
                <w:szCs w:val="24"/>
              </w:rPr>
            </w:pPr>
            <w:r w:rsidRPr="0026680F">
              <w:rPr>
                <w:rStyle w:val="8pt"/>
                <w:sz w:val="24"/>
                <w:szCs w:val="24"/>
              </w:rPr>
              <w:t>млн.</w:t>
            </w:r>
          </w:p>
          <w:p w:rsidR="00492825" w:rsidRPr="00B9368A" w:rsidRDefault="00492825" w:rsidP="00544988">
            <w:pPr>
              <w:pStyle w:val="2f6"/>
              <w:jc w:val="center"/>
              <w:rPr>
                <w:sz w:val="22"/>
                <w:szCs w:val="22"/>
              </w:rPr>
            </w:pPr>
            <w:r w:rsidRPr="0026680F">
              <w:rPr>
                <w:rStyle w:val="8pt"/>
                <w:sz w:val="24"/>
                <w:szCs w:val="24"/>
              </w:rPr>
              <w:t>руб</w:t>
            </w:r>
            <w:r w:rsidRPr="00B9368A">
              <w:rPr>
                <w:rStyle w:val="8pt"/>
                <w:sz w:val="22"/>
                <w:szCs w:val="22"/>
              </w:rPr>
              <w:t>.</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2017г.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2018г.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2019г.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2020г.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2021г.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2022г.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2023г.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2024г.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2025г.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2026г.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2027г.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2028г.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2029г.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2030г.</w:t>
            </w:r>
          </w:p>
        </w:tc>
      </w:tr>
      <w:tr w:rsidR="00492825" w:rsidRPr="00B9368A" w:rsidTr="00947D8D">
        <w:tc>
          <w:tcPr>
            <w:tcW w:w="2268" w:type="dxa"/>
            <w:vMerge/>
          </w:tcPr>
          <w:p w:rsidR="00492825" w:rsidRPr="00B9368A" w:rsidRDefault="00492825" w:rsidP="00544988">
            <w:pPr>
              <w:pStyle w:val="2f6"/>
              <w:shd w:val="clear" w:color="auto" w:fill="auto"/>
              <w:spacing w:after="0" w:line="240" w:lineRule="auto"/>
              <w:rPr>
                <w:sz w:val="22"/>
                <w:szCs w:val="22"/>
              </w:rPr>
            </w:pPr>
          </w:p>
        </w:tc>
        <w:tc>
          <w:tcPr>
            <w:tcW w:w="709" w:type="dxa"/>
            <w:vMerge/>
            <w:vAlign w:val="center"/>
          </w:tcPr>
          <w:p w:rsidR="00492825" w:rsidRPr="00B9368A" w:rsidRDefault="00492825" w:rsidP="00544988">
            <w:pPr>
              <w:pStyle w:val="2f6"/>
              <w:shd w:val="clear" w:color="auto" w:fill="auto"/>
              <w:spacing w:after="0" w:line="240" w:lineRule="auto"/>
              <w:jc w:val="center"/>
              <w:rPr>
                <w:sz w:val="22"/>
                <w:szCs w:val="22"/>
              </w:rPr>
            </w:pP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2420,5</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2539,8</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2672,8</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3278,7</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3118,4</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3118,2</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3122,9</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3309,9</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4451,6</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4674,4</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4901,5</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5147,0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5407,0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5682,1</w:t>
            </w:r>
          </w:p>
        </w:tc>
      </w:tr>
    </w:tbl>
    <w:p w:rsidR="00D31C76" w:rsidRDefault="00D31C76" w:rsidP="00D31C76">
      <w:pPr>
        <w:pStyle w:val="39"/>
        <w:shd w:val="clear" w:color="auto" w:fill="auto"/>
        <w:spacing w:after="192" w:line="240" w:lineRule="exact"/>
        <w:ind w:right="708"/>
        <w:rPr>
          <w:sz w:val="22"/>
          <w:szCs w:val="22"/>
        </w:rPr>
      </w:pPr>
    </w:p>
    <w:p w:rsidR="00D31C76" w:rsidRDefault="00D31C76" w:rsidP="00186ED3">
      <w:pPr>
        <w:pStyle w:val="39"/>
        <w:shd w:val="clear" w:color="auto" w:fill="auto"/>
        <w:spacing w:after="192" w:line="240" w:lineRule="exact"/>
        <w:ind w:left="-142" w:right="708"/>
        <w:jc w:val="center"/>
        <w:rPr>
          <w:sz w:val="22"/>
          <w:szCs w:val="22"/>
        </w:rPr>
      </w:pPr>
    </w:p>
    <w:p w:rsidR="00E20573" w:rsidRDefault="00E20573" w:rsidP="00FC073A">
      <w:pPr>
        <w:pStyle w:val="39"/>
        <w:shd w:val="clear" w:color="auto" w:fill="auto"/>
        <w:spacing w:after="192" w:line="240" w:lineRule="exact"/>
        <w:ind w:left="-142" w:right="708"/>
        <w:jc w:val="center"/>
        <w:rPr>
          <w:sz w:val="22"/>
          <w:szCs w:val="22"/>
        </w:rPr>
      </w:pPr>
    </w:p>
    <w:sectPr w:rsidR="00E20573" w:rsidSect="00DE7DCD">
      <w:pgSz w:w="16840" w:h="11907" w:orient="landscape" w:code="9"/>
      <w:pgMar w:top="1418" w:right="1134"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C37" w:rsidRDefault="00603C37" w:rsidP="00BB4BCA">
      <w:r>
        <w:separator/>
      </w:r>
    </w:p>
  </w:endnote>
  <w:endnote w:type="continuationSeparator" w:id="0">
    <w:p w:rsidR="00603C37" w:rsidRDefault="00603C37" w:rsidP="00BB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B" w:rsidRPr="003B552B" w:rsidRDefault="00C8451B" w:rsidP="003B552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C37" w:rsidRDefault="00603C37" w:rsidP="00BB4BCA">
      <w:r>
        <w:separator/>
      </w:r>
    </w:p>
  </w:footnote>
  <w:footnote w:type="continuationSeparator" w:id="0">
    <w:p w:rsidR="00603C37" w:rsidRDefault="00603C37" w:rsidP="00BB4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B" w:rsidRPr="007C77B6" w:rsidRDefault="00C8451B" w:rsidP="007C77B6">
    <w:pPr>
      <w:pStyle w:val="a7"/>
      <w:jc w:val="center"/>
      <w:rPr>
        <w:lang w:val="ru-RU"/>
      </w:rPr>
    </w:pPr>
    <w:r>
      <w:fldChar w:fldCharType="begin"/>
    </w:r>
    <w:r>
      <w:instrText>PAGE   \* MERGEFORMAT</w:instrText>
    </w:r>
    <w:r>
      <w:fldChar w:fldCharType="separate"/>
    </w:r>
    <w:r w:rsidR="004A091D" w:rsidRPr="004A091D">
      <w:rPr>
        <w:noProof/>
        <w:lang w:val="ru-RU"/>
      </w:rPr>
      <w:t>42</w:t>
    </w:r>
    <w:r>
      <w:rPr>
        <w:noProof/>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B" w:rsidRDefault="00603C37" w:rsidP="00F122D2">
    <w:pPr>
      <w:pStyle w:val="a7"/>
      <w:jc w:val="center"/>
      <w:rPr>
        <w:noProof/>
        <w:lang w:val="ru-RU"/>
      </w:rPr>
    </w:pPr>
    <w:r>
      <w:fldChar w:fldCharType="begin"/>
    </w:r>
    <w:r>
      <w:instrText xml:space="preserve"> PAGE   \* MERGEFORMAT </w:instrText>
    </w:r>
    <w:r>
      <w:fldChar w:fldCharType="separate"/>
    </w:r>
    <w:r w:rsidR="004A091D">
      <w:rPr>
        <w:noProof/>
      </w:rPr>
      <w:t>96</w:t>
    </w:r>
    <w:r>
      <w:rPr>
        <w:noProof/>
      </w:rPr>
      <w:fldChar w:fldCharType="end"/>
    </w:r>
  </w:p>
  <w:p w:rsidR="00C8451B" w:rsidRPr="00037413" w:rsidRDefault="00C8451B" w:rsidP="00F122D2">
    <w:pPr>
      <w:pStyle w:val="a7"/>
      <w:jc w:val="center"/>
      <w:rPr>
        <w:noProof/>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B" w:rsidRDefault="00C8451B">
    <w:pPr>
      <w:pStyle w:val="a7"/>
      <w:jc w:val="center"/>
    </w:pPr>
  </w:p>
  <w:p w:rsidR="00C8451B" w:rsidRPr="00EA7377" w:rsidRDefault="00C8451B" w:rsidP="00042099">
    <w:pPr>
      <w:pStyle w:val="a7"/>
      <w:ind w:left="-1134"/>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0C8"/>
    <w:multiLevelType w:val="multilevel"/>
    <w:tmpl w:val="5AA24F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EA65AA"/>
    <w:multiLevelType w:val="hybridMultilevel"/>
    <w:tmpl w:val="2EE44310"/>
    <w:lvl w:ilvl="0" w:tplc="17464032">
      <w:start w:val="1"/>
      <w:numFmt w:val="decimal"/>
      <w:lvlText w:val="%1."/>
      <w:lvlJc w:val="left"/>
      <w:pPr>
        <w:ind w:left="395" w:hanging="360"/>
      </w:pPr>
      <w:rPr>
        <w:rFonts w:hint="default"/>
        <w:b/>
        <w:sz w:val="20"/>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
    <w:nsid w:val="0A88234A"/>
    <w:multiLevelType w:val="hybridMultilevel"/>
    <w:tmpl w:val="0AB4F0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C1740"/>
    <w:multiLevelType w:val="multilevel"/>
    <w:tmpl w:val="F6F84AF6"/>
    <w:lvl w:ilvl="0">
      <w:start w:val="1"/>
      <w:numFmt w:val="decimal"/>
      <w:lvlText w:val="%1)"/>
      <w:lvlJc w:val="left"/>
      <w:pPr>
        <w:ind w:left="1437" w:hanging="444"/>
      </w:pPr>
      <w:rPr>
        <w:rFonts w:hint="default"/>
        <w:b w:val="0"/>
        <w:sz w:val="22"/>
      </w:rPr>
    </w:lvl>
    <w:lvl w:ilvl="1">
      <w:start w:val="1"/>
      <w:numFmt w:val="decimal"/>
      <w:lvlText w:val="%1.%2"/>
      <w:lvlJc w:val="left"/>
      <w:pPr>
        <w:ind w:left="1437" w:hanging="444"/>
      </w:pPr>
      <w:rPr>
        <w:rFonts w:hint="default"/>
        <w:b w:val="0"/>
        <w:sz w:val="22"/>
      </w:rPr>
    </w:lvl>
    <w:lvl w:ilvl="2">
      <w:start w:val="4"/>
      <w:numFmt w:val="decimal"/>
      <w:lvlText w:val="%1.%2.%3"/>
      <w:lvlJc w:val="left"/>
      <w:pPr>
        <w:ind w:left="1713" w:hanging="720"/>
      </w:pPr>
      <w:rPr>
        <w:rFonts w:hint="default"/>
        <w:b w:val="0"/>
        <w:sz w:val="22"/>
      </w:rPr>
    </w:lvl>
    <w:lvl w:ilvl="3">
      <w:start w:val="1"/>
      <w:numFmt w:val="decimal"/>
      <w:lvlText w:val="%1.%2.%3.%4"/>
      <w:lvlJc w:val="left"/>
      <w:pPr>
        <w:ind w:left="1713" w:hanging="720"/>
      </w:pPr>
      <w:rPr>
        <w:rFonts w:hint="default"/>
        <w:b/>
        <w:sz w:val="22"/>
      </w:rPr>
    </w:lvl>
    <w:lvl w:ilvl="4">
      <w:start w:val="1"/>
      <w:numFmt w:val="decimal"/>
      <w:lvlText w:val="%1.%2.%3.%4.%5"/>
      <w:lvlJc w:val="left"/>
      <w:pPr>
        <w:ind w:left="2073" w:hanging="1080"/>
      </w:pPr>
      <w:rPr>
        <w:rFonts w:hint="default"/>
        <w:b/>
        <w:sz w:val="22"/>
      </w:rPr>
    </w:lvl>
    <w:lvl w:ilvl="5">
      <w:start w:val="1"/>
      <w:numFmt w:val="decimal"/>
      <w:lvlText w:val="%1.%2.%3.%4.%5.%6"/>
      <w:lvlJc w:val="left"/>
      <w:pPr>
        <w:ind w:left="2073" w:hanging="1080"/>
      </w:pPr>
      <w:rPr>
        <w:rFonts w:hint="default"/>
        <w:b/>
        <w:sz w:val="22"/>
      </w:rPr>
    </w:lvl>
    <w:lvl w:ilvl="6">
      <w:start w:val="1"/>
      <w:numFmt w:val="decimal"/>
      <w:lvlText w:val="%1.%2.%3.%4.%5.%6.%7"/>
      <w:lvlJc w:val="left"/>
      <w:pPr>
        <w:ind w:left="2433" w:hanging="1440"/>
      </w:pPr>
      <w:rPr>
        <w:rFonts w:hint="default"/>
        <w:b/>
        <w:sz w:val="22"/>
      </w:rPr>
    </w:lvl>
    <w:lvl w:ilvl="7">
      <w:start w:val="1"/>
      <w:numFmt w:val="decimal"/>
      <w:lvlText w:val="%1.%2.%3.%4.%5.%6.%7.%8"/>
      <w:lvlJc w:val="left"/>
      <w:pPr>
        <w:ind w:left="2433" w:hanging="1440"/>
      </w:pPr>
      <w:rPr>
        <w:rFonts w:hint="default"/>
        <w:b/>
        <w:sz w:val="22"/>
      </w:rPr>
    </w:lvl>
    <w:lvl w:ilvl="8">
      <w:start w:val="1"/>
      <w:numFmt w:val="decimal"/>
      <w:lvlText w:val="%1.%2.%3.%4.%5.%6.%7.%8.%9"/>
      <w:lvlJc w:val="left"/>
      <w:pPr>
        <w:ind w:left="2793" w:hanging="1800"/>
      </w:pPr>
      <w:rPr>
        <w:rFonts w:hint="default"/>
        <w:b/>
        <w:sz w:val="22"/>
      </w:rPr>
    </w:lvl>
  </w:abstractNum>
  <w:abstractNum w:abstractNumId="4">
    <w:nsid w:val="116D462E"/>
    <w:multiLevelType w:val="multilevel"/>
    <w:tmpl w:val="CF847470"/>
    <w:lvl w:ilvl="0">
      <w:start w:val="2"/>
      <w:numFmt w:val="none"/>
      <w:lvlText w:val="3"/>
      <w:lvlJc w:val="left"/>
      <w:pPr>
        <w:ind w:left="1154" w:hanging="444"/>
      </w:pPr>
      <w:rPr>
        <w:rFonts w:hint="default"/>
        <w:b/>
        <w:sz w:val="22"/>
      </w:rPr>
    </w:lvl>
    <w:lvl w:ilvl="1">
      <w:start w:val="1"/>
      <w:numFmt w:val="decimal"/>
      <w:lvlText w:val="%1.%2"/>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
    <w:nsid w:val="11D42607"/>
    <w:multiLevelType w:val="hybridMultilevel"/>
    <w:tmpl w:val="99061852"/>
    <w:lvl w:ilvl="0" w:tplc="A958222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nsid w:val="11FC238E"/>
    <w:multiLevelType w:val="multilevel"/>
    <w:tmpl w:val="718EDBCE"/>
    <w:lvl w:ilvl="0">
      <w:start w:val="6"/>
      <w:numFmt w:val="decimal"/>
      <w:lvlText w:val="%1"/>
      <w:lvlJc w:val="left"/>
      <w:pPr>
        <w:ind w:left="360" w:hanging="360"/>
      </w:pPr>
      <w:rPr>
        <w:rFonts w:hint="default"/>
      </w:rPr>
    </w:lvl>
    <w:lvl w:ilvl="1">
      <w:start w:val="1"/>
      <w:numFmt w:val="decimal"/>
      <w:lvlText w:val="%1.%2"/>
      <w:lvlJc w:val="left"/>
      <w:pPr>
        <w:ind w:left="3904" w:hanging="360"/>
      </w:pPr>
      <w:rPr>
        <w:rFonts w:hint="default"/>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30152" w:hanging="1800"/>
      </w:pPr>
      <w:rPr>
        <w:rFonts w:hint="default"/>
      </w:rPr>
    </w:lvl>
  </w:abstractNum>
  <w:abstractNum w:abstractNumId="7">
    <w:nsid w:val="127A1018"/>
    <w:multiLevelType w:val="hybridMultilevel"/>
    <w:tmpl w:val="4574C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692A41"/>
    <w:multiLevelType w:val="hybridMultilevel"/>
    <w:tmpl w:val="91D64672"/>
    <w:lvl w:ilvl="0" w:tplc="6B7CEF1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8702EE1"/>
    <w:multiLevelType w:val="hybridMultilevel"/>
    <w:tmpl w:val="42A4F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04087"/>
    <w:multiLevelType w:val="multilevel"/>
    <w:tmpl w:val="8558F8F6"/>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1CEF2CF7"/>
    <w:multiLevelType w:val="hybridMultilevel"/>
    <w:tmpl w:val="71C61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D5391"/>
    <w:multiLevelType w:val="multilevel"/>
    <w:tmpl w:val="28140D8A"/>
    <w:lvl w:ilvl="0">
      <w:start w:val="1"/>
      <w:numFmt w:val="decimal"/>
      <w:lvlText w:val="%1."/>
      <w:lvlJc w:val="left"/>
      <w:pPr>
        <w:ind w:left="1353"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951D9"/>
    <w:multiLevelType w:val="hybridMultilevel"/>
    <w:tmpl w:val="65DE7296"/>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6A83B95"/>
    <w:multiLevelType w:val="multilevel"/>
    <w:tmpl w:val="1654D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0025EE"/>
    <w:multiLevelType w:val="multilevel"/>
    <w:tmpl w:val="29DC54BC"/>
    <w:lvl w:ilvl="0">
      <w:start w:val="2"/>
      <w:numFmt w:val="decimal"/>
      <w:lvlText w:val="%1"/>
      <w:lvlJc w:val="left"/>
      <w:pPr>
        <w:ind w:left="1154" w:hanging="444"/>
      </w:pPr>
      <w:rPr>
        <w:rFonts w:hint="default"/>
        <w:b/>
        <w:sz w:val="22"/>
      </w:rPr>
    </w:lvl>
    <w:lvl w:ilvl="1">
      <w:start w:val="1"/>
      <w:numFmt w:val="none"/>
      <w:lvlText w:val="3.1"/>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6">
    <w:nsid w:val="2C631939"/>
    <w:multiLevelType w:val="hybridMultilevel"/>
    <w:tmpl w:val="CB7CD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DD2EAB"/>
    <w:multiLevelType w:val="hybridMultilevel"/>
    <w:tmpl w:val="5B6004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987B50"/>
    <w:multiLevelType w:val="hybridMultilevel"/>
    <w:tmpl w:val="102CB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1E0CA6"/>
    <w:multiLevelType w:val="multilevel"/>
    <w:tmpl w:val="E1D8C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795267"/>
    <w:multiLevelType w:val="hybridMultilevel"/>
    <w:tmpl w:val="191C9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CF3177"/>
    <w:multiLevelType w:val="hybridMultilevel"/>
    <w:tmpl w:val="2AA8FD5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3873556C"/>
    <w:multiLevelType w:val="hybridMultilevel"/>
    <w:tmpl w:val="C0C4A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7C03A7"/>
    <w:multiLevelType w:val="multilevel"/>
    <w:tmpl w:val="B2D294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8F25E4"/>
    <w:multiLevelType w:val="multilevel"/>
    <w:tmpl w:val="244CCC62"/>
    <w:lvl w:ilvl="0">
      <w:start w:val="1"/>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284F31"/>
    <w:multiLevelType w:val="hybridMultilevel"/>
    <w:tmpl w:val="9EB4C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A535B0"/>
    <w:multiLevelType w:val="hybridMultilevel"/>
    <w:tmpl w:val="A7F843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C8708F"/>
    <w:multiLevelType w:val="hybridMultilevel"/>
    <w:tmpl w:val="BC022D4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4BA256F6"/>
    <w:multiLevelType w:val="multilevel"/>
    <w:tmpl w:val="6798CE4A"/>
    <w:styleLink w:val="1"/>
    <w:lvl w:ilvl="0">
      <w:start w:val="1"/>
      <w:numFmt w:val="decimal"/>
      <w:lvlText w:val="%1"/>
      <w:lvlJc w:val="left"/>
      <w:pPr>
        <w:ind w:left="360" w:hanging="360"/>
      </w:pPr>
      <w:rPr>
        <w:rFonts w:hint="default"/>
      </w:rPr>
    </w:lvl>
    <w:lvl w:ilvl="1">
      <w:start w:val="1"/>
      <w:numFmt w:val="decimal"/>
      <w:lvlText w:val="%1.1"/>
      <w:lvlJc w:val="left"/>
      <w:pPr>
        <w:ind w:left="360"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95003D"/>
    <w:multiLevelType w:val="hybridMultilevel"/>
    <w:tmpl w:val="9564A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EC619F"/>
    <w:multiLevelType w:val="hybridMultilevel"/>
    <w:tmpl w:val="E20224BC"/>
    <w:lvl w:ilvl="0" w:tplc="47EA37A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204A60"/>
    <w:multiLevelType w:val="hybridMultilevel"/>
    <w:tmpl w:val="1AC8BB52"/>
    <w:lvl w:ilvl="0" w:tplc="04190011">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45446A"/>
    <w:multiLevelType w:val="multilevel"/>
    <w:tmpl w:val="A8E60C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A0741C"/>
    <w:multiLevelType w:val="hybridMultilevel"/>
    <w:tmpl w:val="34ACF440"/>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4BB2225"/>
    <w:multiLevelType w:val="hybridMultilevel"/>
    <w:tmpl w:val="5E9AB51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80C6719"/>
    <w:multiLevelType w:val="multilevel"/>
    <w:tmpl w:val="0ACEFE6E"/>
    <w:lvl w:ilvl="0">
      <w:start w:val="7"/>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6">
    <w:nsid w:val="6F7C2682"/>
    <w:multiLevelType w:val="hybridMultilevel"/>
    <w:tmpl w:val="0B6A3C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972316"/>
    <w:multiLevelType w:val="hybridMultilevel"/>
    <w:tmpl w:val="75C45454"/>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7FF508C"/>
    <w:multiLevelType w:val="hybridMultilevel"/>
    <w:tmpl w:val="AC5244E6"/>
    <w:lvl w:ilvl="0" w:tplc="F8A2F64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6E55D0"/>
    <w:multiLevelType w:val="hybridMultilevel"/>
    <w:tmpl w:val="CA607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9662BD"/>
    <w:multiLevelType w:val="hybridMultilevel"/>
    <w:tmpl w:val="4C502F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7D5A68"/>
    <w:multiLevelType w:val="hybridMultilevel"/>
    <w:tmpl w:val="E4EE0334"/>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41"/>
  </w:num>
  <w:num w:numId="2">
    <w:abstractNumId w:val="12"/>
  </w:num>
  <w:num w:numId="3">
    <w:abstractNumId w:val="14"/>
  </w:num>
  <w:num w:numId="4">
    <w:abstractNumId w:val="1"/>
  </w:num>
  <w:num w:numId="5">
    <w:abstractNumId w:val="23"/>
  </w:num>
  <w:num w:numId="6">
    <w:abstractNumId w:val="32"/>
  </w:num>
  <w:num w:numId="7">
    <w:abstractNumId w:val="7"/>
  </w:num>
  <w:num w:numId="8">
    <w:abstractNumId w:val="29"/>
  </w:num>
  <w:num w:numId="9">
    <w:abstractNumId w:val="21"/>
  </w:num>
  <w:num w:numId="10">
    <w:abstractNumId w:val="6"/>
  </w:num>
  <w:num w:numId="11">
    <w:abstractNumId w:val="35"/>
  </w:num>
  <w:num w:numId="12">
    <w:abstractNumId w:val="10"/>
  </w:num>
  <w:num w:numId="13">
    <w:abstractNumId w:val="17"/>
  </w:num>
  <w:num w:numId="14">
    <w:abstractNumId w:val="15"/>
  </w:num>
  <w:num w:numId="15">
    <w:abstractNumId w:val="31"/>
  </w:num>
  <w:num w:numId="16">
    <w:abstractNumId w:val="24"/>
  </w:num>
  <w:num w:numId="17">
    <w:abstractNumId w:val="40"/>
  </w:num>
  <w:num w:numId="18">
    <w:abstractNumId w:val="36"/>
  </w:num>
  <w:num w:numId="19">
    <w:abstractNumId w:val="34"/>
  </w:num>
  <w:num w:numId="20">
    <w:abstractNumId w:val="39"/>
  </w:num>
  <w:num w:numId="21">
    <w:abstractNumId w:val="11"/>
  </w:num>
  <w:num w:numId="22">
    <w:abstractNumId w:val="16"/>
  </w:num>
  <w:num w:numId="23">
    <w:abstractNumId w:val="27"/>
  </w:num>
  <w:num w:numId="24">
    <w:abstractNumId w:val="20"/>
  </w:num>
  <w:num w:numId="25">
    <w:abstractNumId w:val="22"/>
  </w:num>
  <w:num w:numId="26">
    <w:abstractNumId w:val="25"/>
  </w:num>
  <w:num w:numId="27">
    <w:abstractNumId w:val="18"/>
  </w:num>
  <w:num w:numId="28">
    <w:abstractNumId w:val="26"/>
  </w:num>
  <w:num w:numId="29">
    <w:abstractNumId w:val="13"/>
  </w:num>
  <w:num w:numId="30">
    <w:abstractNumId w:val="2"/>
  </w:num>
  <w:num w:numId="31">
    <w:abstractNumId w:val="37"/>
  </w:num>
  <w:num w:numId="32">
    <w:abstractNumId w:val="33"/>
  </w:num>
  <w:num w:numId="33">
    <w:abstractNumId w:val="3"/>
  </w:num>
  <w:num w:numId="34">
    <w:abstractNumId w:val="30"/>
  </w:num>
  <w:num w:numId="35">
    <w:abstractNumId w:val="28"/>
  </w:num>
  <w:num w:numId="36">
    <w:abstractNumId w:val="4"/>
  </w:num>
  <w:num w:numId="37">
    <w:abstractNumId w:val="19"/>
  </w:num>
  <w:num w:numId="38">
    <w:abstractNumId w:val="0"/>
  </w:num>
  <w:num w:numId="39">
    <w:abstractNumId w:val="38"/>
  </w:num>
  <w:num w:numId="40">
    <w:abstractNumId w:val="9"/>
  </w:num>
  <w:num w:numId="41">
    <w:abstractNumId w:val="8"/>
  </w:num>
  <w:num w:numId="42">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4BCA"/>
    <w:rsid w:val="00000201"/>
    <w:rsid w:val="00000BD8"/>
    <w:rsid w:val="0000141B"/>
    <w:rsid w:val="00001E0C"/>
    <w:rsid w:val="000020D2"/>
    <w:rsid w:val="000021CB"/>
    <w:rsid w:val="000022B1"/>
    <w:rsid w:val="00002596"/>
    <w:rsid w:val="00003401"/>
    <w:rsid w:val="000034C9"/>
    <w:rsid w:val="000036D6"/>
    <w:rsid w:val="00003A42"/>
    <w:rsid w:val="00003AEE"/>
    <w:rsid w:val="00003F0E"/>
    <w:rsid w:val="000050ED"/>
    <w:rsid w:val="000052BA"/>
    <w:rsid w:val="00005A25"/>
    <w:rsid w:val="00005AAF"/>
    <w:rsid w:val="00005C3A"/>
    <w:rsid w:val="00005C6C"/>
    <w:rsid w:val="00006012"/>
    <w:rsid w:val="00006027"/>
    <w:rsid w:val="00006188"/>
    <w:rsid w:val="00006E48"/>
    <w:rsid w:val="00007690"/>
    <w:rsid w:val="00007F16"/>
    <w:rsid w:val="0001020B"/>
    <w:rsid w:val="000103B5"/>
    <w:rsid w:val="000108AB"/>
    <w:rsid w:val="00010A4A"/>
    <w:rsid w:val="00010BE8"/>
    <w:rsid w:val="00010F04"/>
    <w:rsid w:val="000111FF"/>
    <w:rsid w:val="00011697"/>
    <w:rsid w:val="00012572"/>
    <w:rsid w:val="0001273E"/>
    <w:rsid w:val="00012C86"/>
    <w:rsid w:val="000136DE"/>
    <w:rsid w:val="00014113"/>
    <w:rsid w:val="0001432F"/>
    <w:rsid w:val="000145D5"/>
    <w:rsid w:val="00014E03"/>
    <w:rsid w:val="00014EF3"/>
    <w:rsid w:val="000151CA"/>
    <w:rsid w:val="000154B3"/>
    <w:rsid w:val="000154FC"/>
    <w:rsid w:val="00015E2E"/>
    <w:rsid w:val="00016AB6"/>
    <w:rsid w:val="00016D4F"/>
    <w:rsid w:val="00016F12"/>
    <w:rsid w:val="000173B6"/>
    <w:rsid w:val="00017400"/>
    <w:rsid w:val="0001746D"/>
    <w:rsid w:val="00017EAB"/>
    <w:rsid w:val="00020762"/>
    <w:rsid w:val="00020801"/>
    <w:rsid w:val="00020B00"/>
    <w:rsid w:val="00020F03"/>
    <w:rsid w:val="00021122"/>
    <w:rsid w:val="00021470"/>
    <w:rsid w:val="00021632"/>
    <w:rsid w:val="00021A27"/>
    <w:rsid w:val="00021B50"/>
    <w:rsid w:val="00021E23"/>
    <w:rsid w:val="0002220B"/>
    <w:rsid w:val="000224FF"/>
    <w:rsid w:val="00022523"/>
    <w:rsid w:val="000226B8"/>
    <w:rsid w:val="00022A4F"/>
    <w:rsid w:val="00022DE4"/>
    <w:rsid w:val="0002329B"/>
    <w:rsid w:val="0002374B"/>
    <w:rsid w:val="0002385F"/>
    <w:rsid w:val="00023888"/>
    <w:rsid w:val="00023904"/>
    <w:rsid w:val="00023E19"/>
    <w:rsid w:val="00024E5C"/>
    <w:rsid w:val="00025738"/>
    <w:rsid w:val="00025CB8"/>
    <w:rsid w:val="0002605F"/>
    <w:rsid w:val="00026D42"/>
    <w:rsid w:val="00026FF0"/>
    <w:rsid w:val="00027369"/>
    <w:rsid w:val="00027E38"/>
    <w:rsid w:val="00027F22"/>
    <w:rsid w:val="00027F43"/>
    <w:rsid w:val="0003008E"/>
    <w:rsid w:val="000303FC"/>
    <w:rsid w:val="000305B6"/>
    <w:rsid w:val="00030760"/>
    <w:rsid w:val="00030867"/>
    <w:rsid w:val="00030A39"/>
    <w:rsid w:val="000318FA"/>
    <w:rsid w:val="00031B40"/>
    <w:rsid w:val="0003296B"/>
    <w:rsid w:val="00033C9D"/>
    <w:rsid w:val="0003436B"/>
    <w:rsid w:val="0003498B"/>
    <w:rsid w:val="00034DD6"/>
    <w:rsid w:val="00035143"/>
    <w:rsid w:val="0003563B"/>
    <w:rsid w:val="00035767"/>
    <w:rsid w:val="00035992"/>
    <w:rsid w:val="00035EBB"/>
    <w:rsid w:val="000366DB"/>
    <w:rsid w:val="00036A90"/>
    <w:rsid w:val="000370E5"/>
    <w:rsid w:val="000372F7"/>
    <w:rsid w:val="00037407"/>
    <w:rsid w:val="00037413"/>
    <w:rsid w:val="00037B0A"/>
    <w:rsid w:val="000401DA"/>
    <w:rsid w:val="000405C0"/>
    <w:rsid w:val="00040C5E"/>
    <w:rsid w:val="00040F42"/>
    <w:rsid w:val="000415BB"/>
    <w:rsid w:val="000415F1"/>
    <w:rsid w:val="0004177B"/>
    <w:rsid w:val="000419D4"/>
    <w:rsid w:val="00042099"/>
    <w:rsid w:val="000420F1"/>
    <w:rsid w:val="000421A8"/>
    <w:rsid w:val="000424EF"/>
    <w:rsid w:val="00042550"/>
    <w:rsid w:val="00042558"/>
    <w:rsid w:val="00042563"/>
    <w:rsid w:val="0004311F"/>
    <w:rsid w:val="000434ED"/>
    <w:rsid w:val="00043827"/>
    <w:rsid w:val="00043CFD"/>
    <w:rsid w:val="00043F1F"/>
    <w:rsid w:val="00043F4A"/>
    <w:rsid w:val="0004412F"/>
    <w:rsid w:val="000441C4"/>
    <w:rsid w:val="00044611"/>
    <w:rsid w:val="00044BA5"/>
    <w:rsid w:val="00044E15"/>
    <w:rsid w:val="00044EBE"/>
    <w:rsid w:val="00044F2A"/>
    <w:rsid w:val="000454E1"/>
    <w:rsid w:val="000457B8"/>
    <w:rsid w:val="00045F28"/>
    <w:rsid w:val="000463FD"/>
    <w:rsid w:val="00046574"/>
    <w:rsid w:val="00046FDA"/>
    <w:rsid w:val="00047692"/>
    <w:rsid w:val="00047D6E"/>
    <w:rsid w:val="00047E5D"/>
    <w:rsid w:val="00047E9C"/>
    <w:rsid w:val="00050134"/>
    <w:rsid w:val="00050489"/>
    <w:rsid w:val="0005069E"/>
    <w:rsid w:val="00050746"/>
    <w:rsid w:val="00050D46"/>
    <w:rsid w:val="00051018"/>
    <w:rsid w:val="00051076"/>
    <w:rsid w:val="00051371"/>
    <w:rsid w:val="00052370"/>
    <w:rsid w:val="000528AF"/>
    <w:rsid w:val="00052A89"/>
    <w:rsid w:val="00052DBF"/>
    <w:rsid w:val="00053CE4"/>
    <w:rsid w:val="00054A65"/>
    <w:rsid w:val="00054B48"/>
    <w:rsid w:val="00055AA2"/>
    <w:rsid w:val="00055CD2"/>
    <w:rsid w:val="00055D53"/>
    <w:rsid w:val="0005605F"/>
    <w:rsid w:val="0005610B"/>
    <w:rsid w:val="000562AF"/>
    <w:rsid w:val="000566B7"/>
    <w:rsid w:val="00056A03"/>
    <w:rsid w:val="00056B43"/>
    <w:rsid w:val="00056BCA"/>
    <w:rsid w:val="00056D1E"/>
    <w:rsid w:val="00056FF1"/>
    <w:rsid w:val="00057367"/>
    <w:rsid w:val="00057A65"/>
    <w:rsid w:val="00057A93"/>
    <w:rsid w:val="00057E06"/>
    <w:rsid w:val="0006026B"/>
    <w:rsid w:val="0006090B"/>
    <w:rsid w:val="000609E3"/>
    <w:rsid w:val="00060C20"/>
    <w:rsid w:val="000617BA"/>
    <w:rsid w:val="000618A2"/>
    <w:rsid w:val="00061AEB"/>
    <w:rsid w:val="00061B88"/>
    <w:rsid w:val="0006247F"/>
    <w:rsid w:val="00062574"/>
    <w:rsid w:val="000625B0"/>
    <w:rsid w:val="0006267F"/>
    <w:rsid w:val="0006268D"/>
    <w:rsid w:val="00062A9E"/>
    <w:rsid w:val="00062EA3"/>
    <w:rsid w:val="00062F91"/>
    <w:rsid w:val="000630C8"/>
    <w:rsid w:val="00063300"/>
    <w:rsid w:val="00063A81"/>
    <w:rsid w:val="00063B5A"/>
    <w:rsid w:val="00064C94"/>
    <w:rsid w:val="00064FEF"/>
    <w:rsid w:val="00065330"/>
    <w:rsid w:val="0006540E"/>
    <w:rsid w:val="000659E7"/>
    <w:rsid w:val="00065A03"/>
    <w:rsid w:val="00065D83"/>
    <w:rsid w:val="00065FDA"/>
    <w:rsid w:val="0006657F"/>
    <w:rsid w:val="000668F7"/>
    <w:rsid w:val="00066B1C"/>
    <w:rsid w:val="00066B87"/>
    <w:rsid w:val="0006703B"/>
    <w:rsid w:val="00067C98"/>
    <w:rsid w:val="00070183"/>
    <w:rsid w:val="000709E9"/>
    <w:rsid w:val="00070EF8"/>
    <w:rsid w:val="0007111B"/>
    <w:rsid w:val="00071BEA"/>
    <w:rsid w:val="00071DB4"/>
    <w:rsid w:val="000722DE"/>
    <w:rsid w:val="00072535"/>
    <w:rsid w:val="000728E1"/>
    <w:rsid w:val="00072990"/>
    <w:rsid w:val="00073354"/>
    <w:rsid w:val="0007358D"/>
    <w:rsid w:val="0007388E"/>
    <w:rsid w:val="00073D68"/>
    <w:rsid w:val="00073E7F"/>
    <w:rsid w:val="000742A4"/>
    <w:rsid w:val="00074324"/>
    <w:rsid w:val="000749F4"/>
    <w:rsid w:val="000753AF"/>
    <w:rsid w:val="00075D31"/>
    <w:rsid w:val="00076437"/>
    <w:rsid w:val="000768C3"/>
    <w:rsid w:val="000769EB"/>
    <w:rsid w:val="00076BAF"/>
    <w:rsid w:val="00077719"/>
    <w:rsid w:val="0007781B"/>
    <w:rsid w:val="000802A3"/>
    <w:rsid w:val="0008041F"/>
    <w:rsid w:val="00080B3A"/>
    <w:rsid w:val="000810C7"/>
    <w:rsid w:val="0008157B"/>
    <w:rsid w:val="00081EA2"/>
    <w:rsid w:val="00082CA8"/>
    <w:rsid w:val="00082DE2"/>
    <w:rsid w:val="000831E3"/>
    <w:rsid w:val="000833D7"/>
    <w:rsid w:val="00083972"/>
    <w:rsid w:val="00083978"/>
    <w:rsid w:val="00083F71"/>
    <w:rsid w:val="000842C4"/>
    <w:rsid w:val="0008437E"/>
    <w:rsid w:val="0008461C"/>
    <w:rsid w:val="00084677"/>
    <w:rsid w:val="000846C1"/>
    <w:rsid w:val="00085F13"/>
    <w:rsid w:val="00086B48"/>
    <w:rsid w:val="00086CC0"/>
    <w:rsid w:val="00086E26"/>
    <w:rsid w:val="000877AA"/>
    <w:rsid w:val="000878C8"/>
    <w:rsid w:val="00087B7F"/>
    <w:rsid w:val="000903AE"/>
    <w:rsid w:val="000904A9"/>
    <w:rsid w:val="00090677"/>
    <w:rsid w:val="00092B77"/>
    <w:rsid w:val="00093092"/>
    <w:rsid w:val="000934B7"/>
    <w:rsid w:val="00094663"/>
    <w:rsid w:val="0009516F"/>
    <w:rsid w:val="00095223"/>
    <w:rsid w:val="0009532F"/>
    <w:rsid w:val="00095522"/>
    <w:rsid w:val="00095B67"/>
    <w:rsid w:val="00095C9A"/>
    <w:rsid w:val="00095D2B"/>
    <w:rsid w:val="000962E8"/>
    <w:rsid w:val="00096C44"/>
    <w:rsid w:val="00096DE7"/>
    <w:rsid w:val="000975BB"/>
    <w:rsid w:val="00097F38"/>
    <w:rsid w:val="000A0072"/>
    <w:rsid w:val="000A0A14"/>
    <w:rsid w:val="000A0ABE"/>
    <w:rsid w:val="000A1044"/>
    <w:rsid w:val="000A10AF"/>
    <w:rsid w:val="000A12CF"/>
    <w:rsid w:val="000A1375"/>
    <w:rsid w:val="000A1D86"/>
    <w:rsid w:val="000A20EC"/>
    <w:rsid w:val="000A2800"/>
    <w:rsid w:val="000A295A"/>
    <w:rsid w:val="000A29F0"/>
    <w:rsid w:val="000A2C0A"/>
    <w:rsid w:val="000A2D95"/>
    <w:rsid w:val="000A2F1A"/>
    <w:rsid w:val="000A36DE"/>
    <w:rsid w:val="000A3BB6"/>
    <w:rsid w:val="000A3FA3"/>
    <w:rsid w:val="000A471B"/>
    <w:rsid w:val="000A4FEE"/>
    <w:rsid w:val="000A50B2"/>
    <w:rsid w:val="000A5488"/>
    <w:rsid w:val="000A583F"/>
    <w:rsid w:val="000A58F5"/>
    <w:rsid w:val="000A594B"/>
    <w:rsid w:val="000A5C62"/>
    <w:rsid w:val="000A5F2A"/>
    <w:rsid w:val="000A668E"/>
    <w:rsid w:val="000A66A4"/>
    <w:rsid w:val="000A6734"/>
    <w:rsid w:val="000B02E2"/>
    <w:rsid w:val="000B0EC8"/>
    <w:rsid w:val="000B1025"/>
    <w:rsid w:val="000B10AB"/>
    <w:rsid w:val="000B117C"/>
    <w:rsid w:val="000B1571"/>
    <w:rsid w:val="000B1E6D"/>
    <w:rsid w:val="000B27D5"/>
    <w:rsid w:val="000B2BFB"/>
    <w:rsid w:val="000B2D88"/>
    <w:rsid w:val="000B30F7"/>
    <w:rsid w:val="000B3109"/>
    <w:rsid w:val="000B312E"/>
    <w:rsid w:val="000B343C"/>
    <w:rsid w:val="000B4B70"/>
    <w:rsid w:val="000B4CB0"/>
    <w:rsid w:val="000B5176"/>
    <w:rsid w:val="000B5250"/>
    <w:rsid w:val="000B546F"/>
    <w:rsid w:val="000B56B7"/>
    <w:rsid w:val="000B5AF2"/>
    <w:rsid w:val="000B5CCA"/>
    <w:rsid w:val="000C0007"/>
    <w:rsid w:val="000C00B6"/>
    <w:rsid w:val="000C0365"/>
    <w:rsid w:val="000C0647"/>
    <w:rsid w:val="000C0737"/>
    <w:rsid w:val="000C09D6"/>
    <w:rsid w:val="000C0A1A"/>
    <w:rsid w:val="000C0CA7"/>
    <w:rsid w:val="000C142A"/>
    <w:rsid w:val="000C1F2E"/>
    <w:rsid w:val="000C1FC6"/>
    <w:rsid w:val="000C2205"/>
    <w:rsid w:val="000C22E4"/>
    <w:rsid w:val="000C2A64"/>
    <w:rsid w:val="000C391F"/>
    <w:rsid w:val="000C3D89"/>
    <w:rsid w:val="000C3E87"/>
    <w:rsid w:val="000C41DD"/>
    <w:rsid w:val="000C4DA8"/>
    <w:rsid w:val="000C5980"/>
    <w:rsid w:val="000C5B23"/>
    <w:rsid w:val="000C60E3"/>
    <w:rsid w:val="000C640B"/>
    <w:rsid w:val="000C654F"/>
    <w:rsid w:val="000C6B01"/>
    <w:rsid w:val="000C6D70"/>
    <w:rsid w:val="000C6F67"/>
    <w:rsid w:val="000C70F2"/>
    <w:rsid w:val="000C79CA"/>
    <w:rsid w:val="000C7C02"/>
    <w:rsid w:val="000C7C7C"/>
    <w:rsid w:val="000C7CE1"/>
    <w:rsid w:val="000C7ED8"/>
    <w:rsid w:val="000D0104"/>
    <w:rsid w:val="000D03DF"/>
    <w:rsid w:val="000D045B"/>
    <w:rsid w:val="000D0568"/>
    <w:rsid w:val="000D0AE9"/>
    <w:rsid w:val="000D0EC8"/>
    <w:rsid w:val="000D12F8"/>
    <w:rsid w:val="000D15C4"/>
    <w:rsid w:val="000D195C"/>
    <w:rsid w:val="000D1992"/>
    <w:rsid w:val="000D1BBE"/>
    <w:rsid w:val="000D2637"/>
    <w:rsid w:val="000D3EBA"/>
    <w:rsid w:val="000D415D"/>
    <w:rsid w:val="000D4594"/>
    <w:rsid w:val="000D4A41"/>
    <w:rsid w:val="000D50FA"/>
    <w:rsid w:val="000D540C"/>
    <w:rsid w:val="000D5B8A"/>
    <w:rsid w:val="000D5CBF"/>
    <w:rsid w:val="000D64EA"/>
    <w:rsid w:val="000D7A2B"/>
    <w:rsid w:val="000D7C2E"/>
    <w:rsid w:val="000E0DE6"/>
    <w:rsid w:val="000E1092"/>
    <w:rsid w:val="000E122F"/>
    <w:rsid w:val="000E12B2"/>
    <w:rsid w:val="000E1697"/>
    <w:rsid w:val="000E19E1"/>
    <w:rsid w:val="000E24F7"/>
    <w:rsid w:val="000E27D6"/>
    <w:rsid w:val="000E2B65"/>
    <w:rsid w:val="000E32A6"/>
    <w:rsid w:val="000E3D3D"/>
    <w:rsid w:val="000E3E55"/>
    <w:rsid w:val="000E491C"/>
    <w:rsid w:val="000E498A"/>
    <w:rsid w:val="000E4AC9"/>
    <w:rsid w:val="000E524D"/>
    <w:rsid w:val="000E5B36"/>
    <w:rsid w:val="000E5E13"/>
    <w:rsid w:val="000E5FE0"/>
    <w:rsid w:val="000E6081"/>
    <w:rsid w:val="000E61E0"/>
    <w:rsid w:val="000E64C0"/>
    <w:rsid w:val="000E652B"/>
    <w:rsid w:val="000E7284"/>
    <w:rsid w:val="000E73F2"/>
    <w:rsid w:val="000E7710"/>
    <w:rsid w:val="000E7777"/>
    <w:rsid w:val="000E7B1C"/>
    <w:rsid w:val="000E7E61"/>
    <w:rsid w:val="000F09B3"/>
    <w:rsid w:val="000F0C0B"/>
    <w:rsid w:val="000F101F"/>
    <w:rsid w:val="000F12B1"/>
    <w:rsid w:val="000F18A9"/>
    <w:rsid w:val="000F1F62"/>
    <w:rsid w:val="000F2239"/>
    <w:rsid w:val="000F224B"/>
    <w:rsid w:val="000F2349"/>
    <w:rsid w:val="000F23E4"/>
    <w:rsid w:val="000F2747"/>
    <w:rsid w:val="000F28D2"/>
    <w:rsid w:val="000F2FCD"/>
    <w:rsid w:val="000F3611"/>
    <w:rsid w:val="000F36DA"/>
    <w:rsid w:val="000F3A34"/>
    <w:rsid w:val="000F4A67"/>
    <w:rsid w:val="000F4BFB"/>
    <w:rsid w:val="000F500F"/>
    <w:rsid w:val="000F5511"/>
    <w:rsid w:val="000F55D3"/>
    <w:rsid w:val="000F5864"/>
    <w:rsid w:val="000F6173"/>
    <w:rsid w:val="000F6181"/>
    <w:rsid w:val="000F61F9"/>
    <w:rsid w:val="000F649B"/>
    <w:rsid w:val="000F64B3"/>
    <w:rsid w:val="000F64BA"/>
    <w:rsid w:val="000F6957"/>
    <w:rsid w:val="000F69D1"/>
    <w:rsid w:val="000F6C82"/>
    <w:rsid w:val="000F6FB1"/>
    <w:rsid w:val="000F7F69"/>
    <w:rsid w:val="00100224"/>
    <w:rsid w:val="00100863"/>
    <w:rsid w:val="00100A23"/>
    <w:rsid w:val="00100A72"/>
    <w:rsid w:val="00100B2E"/>
    <w:rsid w:val="00101372"/>
    <w:rsid w:val="00101C2A"/>
    <w:rsid w:val="00101FE8"/>
    <w:rsid w:val="001020B8"/>
    <w:rsid w:val="0010217D"/>
    <w:rsid w:val="001029FF"/>
    <w:rsid w:val="00102EE4"/>
    <w:rsid w:val="00102F2C"/>
    <w:rsid w:val="00103066"/>
    <w:rsid w:val="001030CC"/>
    <w:rsid w:val="001031D5"/>
    <w:rsid w:val="0010375E"/>
    <w:rsid w:val="00103A1B"/>
    <w:rsid w:val="00103D5F"/>
    <w:rsid w:val="00104E61"/>
    <w:rsid w:val="0010519F"/>
    <w:rsid w:val="0010569C"/>
    <w:rsid w:val="001058E4"/>
    <w:rsid w:val="00105EF5"/>
    <w:rsid w:val="00106193"/>
    <w:rsid w:val="0010621C"/>
    <w:rsid w:val="0010655F"/>
    <w:rsid w:val="001065ED"/>
    <w:rsid w:val="001066B7"/>
    <w:rsid w:val="00106B57"/>
    <w:rsid w:val="00106E7B"/>
    <w:rsid w:val="00107397"/>
    <w:rsid w:val="001074A9"/>
    <w:rsid w:val="00107926"/>
    <w:rsid w:val="00110126"/>
    <w:rsid w:val="00110177"/>
    <w:rsid w:val="001104C1"/>
    <w:rsid w:val="00110595"/>
    <w:rsid w:val="00110D0A"/>
    <w:rsid w:val="00110EA7"/>
    <w:rsid w:val="00111212"/>
    <w:rsid w:val="001113A6"/>
    <w:rsid w:val="00111AE5"/>
    <w:rsid w:val="00111DF5"/>
    <w:rsid w:val="00112CA0"/>
    <w:rsid w:val="001139E9"/>
    <w:rsid w:val="00114147"/>
    <w:rsid w:val="001141A0"/>
    <w:rsid w:val="001145FD"/>
    <w:rsid w:val="00114A4C"/>
    <w:rsid w:val="00114CC9"/>
    <w:rsid w:val="00114EE7"/>
    <w:rsid w:val="001158A1"/>
    <w:rsid w:val="00115E64"/>
    <w:rsid w:val="001161FF"/>
    <w:rsid w:val="00116A78"/>
    <w:rsid w:val="00116D66"/>
    <w:rsid w:val="00117662"/>
    <w:rsid w:val="00117678"/>
    <w:rsid w:val="00117794"/>
    <w:rsid w:val="00117B3A"/>
    <w:rsid w:val="00117EA9"/>
    <w:rsid w:val="00117FBB"/>
    <w:rsid w:val="00120149"/>
    <w:rsid w:val="001205BB"/>
    <w:rsid w:val="001209A8"/>
    <w:rsid w:val="00120A8D"/>
    <w:rsid w:val="00121450"/>
    <w:rsid w:val="00121599"/>
    <w:rsid w:val="001220A5"/>
    <w:rsid w:val="0012266C"/>
    <w:rsid w:val="00122728"/>
    <w:rsid w:val="0012343C"/>
    <w:rsid w:val="0012384B"/>
    <w:rsid w:val="00123EE9"/>
    <w:rsid w:val="00124018"/>
    <w:rsid w:val="001246DD"/>
    <w:rsid w:val="001247D7"/>
    <w:rsid w:val="001252E9"/>
    <w:rsid w:val="00125461"/>
    <w:rsid w:val="00125991"/>
    <w:rsid w:val="00125A39"/>
    <w:rsid w:val="00125D3A"/>
    <w:rsid w:val="00125D46"/>
    <w:rsid w:val="00125E0E"/>
    <w:rsid w:val="00126432"/>
    <w:rsid w:val="00126C35"/>
    <w:rsid w:val="00126E7E"/>
    <w:rsid w:val="00126F3A"/>
    <w:rsid w:val="001275F3"/>
    <w:rsid w:val="00127AC9"/>
    <w:rsid w:val="00127D46"/>
    <w:rsid w:val="00127FAB"/>
    <w:rsid w:val="00130668"/>
    <w:rsid w:val="001310C0"/>
    <w:rsid w:val="001314A9"/>
    <w:rsid w:val="00132CF9"/>
    <w:rsid w:val="00133A57"/>
    <w:rsid w:val="00133BF4"/>
    <w:rsid w:val="001340F0"/>
    <w:rsid w:val="0013446F"/>
    <w:rsid w:val="00134643"/>
    <w:rsid w:val="00134AD7"/>
    <w:rsid w:val="00134C7A"/>
    <w:rsid w:val="00134D04"/>
    <w:rsid w:val="00135745"/>
    <w:rsid w:val="00135A84"/>
    <w:rsid w:val="00135D63"/>
    <w:rsid w:val="001361CB"/>
    <w:rsid w:val="00136389"/>
    <w:rsid w:val="001364B4"/>
    <w:rsid w:val="00136BD0"/>
    <w:rsid w:val="00136E7D"/>
    <w:rsid w:val="00137669"/>
    <w:rsid w:val="0013766C"/>
    <w:rsid w:val="001403C9"/>
    <w:rsid w:val="00140B12"/>
    <w:rsid w:val="00141CEC"/>
    <w:rsid w:val="00141F0A"/>
    <w:rsid w:val="00142203"/>
    <w:rsid w:val="0014258E"/>
    <w:rsid w:val="001427BB"/>
    <w:rsid w:val="001429F4"/>
    <w:rsid w:val="00142E3A"/>
    <w:rsid w:val="0014362F"/>
    <w:rsid w:val="00143B25"/>
    <w:rsid w:val="00143B72"/>
    <w:rsid w:val="0014441A"/>
    <w:rsid w:val="00144E2A"/>
    <w:rsid w:val="00145BAF"/>
    <w:rsid w:val="0014625C"/>
    <w:rsid w:val="00146B91"/>
    <w:rsid w:val="00146FCC"/>
    <w:rsid w:val="001475E5"/>
    <w:rsid w:val="001479BB"/>
    <w:rsid w:val="00150172"/>
    <w:rsid w:val="00150391"/>
    <w:rsid w:val="001503C2"/>
    <w:rsid w:val="00150A8C"/>
    <w:rsid w:val="00151071"/>
    <w:rsid w:val="00151464"/>
    <w:rsid w:val="001521D5"/>
    <w:rsid w:val="00152FC0"/>
    <w:rsid w:val="00152FE5"/>
    <w:rsid w:val="00153049"/>
    <w:rsid w:val="001539FF"/>
    <w:rsid w:val="00153A20"/>
    <w:rsid w:val="00153B2D"/>
    <w:rsid w:val="00153E91"/>
    <w:rsid w:val="00153EFC"/>
    <w:rsid w:val="0015440C"/>
    <w:rsid w:val="00154B85"/>
    <w:rsid w:val="001550CE"/>
    <w:rsid w:val="001553FE"/>
    <w:rsid w:val="00155549"/>
    <w:rsid w:val="001558C9"/>
    <w:rsid w:val="00155F43"/>
    <w:rsid w:val="0015610A"/>
    <w:rsid w:val="00156798"/>
    <w:rsid w:val="001570D0"/>
    <w:rsid w:val="00157874"/>
    <w:rsid w:val="001604F2"/>
    <w:rsid w:val="001614CD"/>
    <w:rsid w:val="00161A32"/>
    <w:rsid w:val="00161FCD"/>
    <w:rsid w:val="00162158"/>
    <w:rsid w:val="00162F63"/>
    <w:rsid w:val="00163014"/>
    <w:rsid w:val="00163206"/>
    <w:rsid w:val="00163243"/>
    <w:rsid w:val="001634FB"/>
    <w:rsid w:val="0016354C"/>
    <w:rsid w:val="00163862"/>
    <w:rsid w:val="001638AE"/>
    <w:rsid w:val="001639C9"/>
    <w:rsid w:val="00163AF7"/>
    <w:rsid w:val="00163B7A"/>
    <w:rsid w:val="001649BC"/>
    <w:rsid w:val="00164DAC"/>
    <w:rsid w:val="00164E02"/>
    <w:rsid w:val="00165194"/>
    <w:rsid w:val="0016528A"/>
    <w:rsid w:val="001659EC"/>
    <w:rsid w:val="00165BCB"/>
    <w:rsid w:val="00165F1A"/>
    <w:rsid w:val="001660CC"/>
    <w:rsid w:val="001664F4"/>
    <w:rsid w:val="001666AC"/>
    <w:rsid w:val="001667D1"/>
    <w:rsid w:val="00167388"/>
    <w:rsid w:val="0016739E"/>
    <w:rsid w:val="00167682"/>
    <w:rsid w:val="00167DFA"/>
    <w:rsid w:val="001709E3"/>
    <w:rsid w:val="00170A7B"/>
    <w:rsid w:val="00170AAE"/>
    <w:rsid w:val="00170F2D"/>
    <w:rsid w:val="001714CD"/>
    <w:rsid w:val="001719B4"/>
    <w:rsid w:val="0017213D"/>
    <w:rsid w:val="00172852"/>
    <w:rsid w:val="00172D0D"/>
    <w:rsid w:val="00173730"/>
    <w:rsid w:val="00173A2D"/>
    <w:rsid w:val="00173D00"/>
    <w:rsid w:val="0017422D"/>
    <w:rsid w:val="001745A6"/>
    <w:rsid w:val="00174817"/>
    <w:rsid w:val="00174DDB"/>
    <w:rsid w:val="00174DE7"/>
    <w:rsid w:val="00175399"/>
    <w:rsid w:val="001754B3"/>
    <w:rsid w:val="00175DA0"/>
    <w:rsid w:val="0017656E"/>
    <w:rsid w:val="00176F3A"/>
    <w:rsid w:val="00176F42"/>
    <w:rsid w:val="00177321"/>
    <w:rsid w:val="0017760B"/>
    <w:rsid w:val="00177A8A"/>
    <w:rsid w:val="00177FAB"/>
    <w:rsid w:val="0018006C"/>
    <w:rsid w:val="001802B8"/>
    <w:rsid w:val="001802DA"/>
    <w:rsid w:val="0018081B"/>
    <w:rsid w:val="00180F89"/>
    <w:rsid w:val="00181E21"/>
    <w:rsid w:val="001821EB"/>
    <w:rsid w:val="00182643"/>
    <w:rsid w:val="001826D4"/>
    <w:rsid w:val="001827E0"/>
    <w:rsid w:val="00182C8E"/>
    <w:rsid w:val="00183431"/>
    <w:rsid w:val="001839AC"/>
    <w:rsid w:val="00183B8C"/>
    <w:rsid w:val="00183DE7"/>
    <w:rsid w:val="00184439"/>
    <w:rsid w:val="001845D3"/>
    <w:rsid w:val="00184BF5"/>
    <w:rsid w:val="00184D62"/>
    <w:rsid w:val="00185300"/>
    <w:rsid w:val="00185439"/>
    <w:rsid w:val="00185502"/>
    <w:rsid w:val="00185ABC"/>
    <w:rsid w:val="00185B2E"/>
    <w:rsid w:val="00185F13"/>
    <w:rsid w:val="00186187"/>
    <w:rsid w:val="001861E5"/>
    <w:rsid w:val="00186B50"/>
    <w:rsid w:val="00186C73"/>
    <w:rsid w:val="00186ED3"/>
    <w:rsid w:val="001874BD"/>
    <w:rsid w:val="00187504"/>
    <w:rsid w:val="001877FC"/>
    <w:rsid w:val="001878DA"/>
    <w:rsid w:val="00190A69"/>
    <w:rsid w:val="00190BA0"/>
    <w:rsid w:val="00190FB8"/>
    <w:rsid w:val="001916C7"/>
    <w:rsid w:val="00192E2C"/>
    <w:rsid w:val="00193544"/>
    <w:rsid w:val="0019398F"/>
    <w:rsid w:val="00193F87"/>
    <w:rsid w:val="00194426"/>
    <w:rsid w:val="001946EB"/>
    <w:rsid w:val="00194D3D"/>
    <w:rsid w:val="0019522C"/>
    <w:rsid w:val="0019593D"/>
    <w:rsid w:val="00195F57"/>
    <w:rsid w:val="00196387"/>
    <w:rsid w:val="0019648A"/>
    <w:rsid w:val="00196D1C"/>
    <w:rsid w:val="001972F5"/>
    <w:rsid w:val="001A027E"/>
    <w:rsid w:val="001A0392"/>
    <w:rsid w:val="001A104F"/>
    <w:rsid w:val="001A13F9"/>
    <w:rsid w:val="001A1713"/>
    <w:rsid w:val="001A24E9"/>
    <w:rsid w:val="001A276E"/>
    <w:rsid w:val="001A279D"/>
    <w:rsid w:val="001A28F4"/>
    <w:rsid w:val="001A2925"/>
    <w:rsid w:val="001A3988"/>
    <w:rsid w:val="001A4303"/>
    <w:rsid w:val="001A4B5D"/>
    <w:rsid w:val="001A508A"/>
    <w:rsid w:val="001A55C8"/>
    <w:rsid w:val="001A586F"/>
    <w:rsid w:val="001A595C"/>
    <w:rsid w:val="001A5AA2"/>
    <w:rsid w:val="001A5EF5"/>
    <w:rsid w:val="001A62D4"/>
    <w:rsid w:val="001A692B"/>
    <w:rsid w:val="001A6A0E"/>
    <w:rsid w:val="001A6AF1"/>
    <w:rsid w:val="001A77DE"/>
    <w:rsid w:val="001A7822"/>
    <w:rsid w:val="001A789D"/>
    <w:rsid w:val="001A7E81"/>
    <w:rsid w:val="001A7FB2"/>
    <w:rsid w:val="001B0BEA"/>
    <w:rsid w:val="001B0F20"/>
    <w:rsid w:val="001B0FE8"/>
    <w:rsid w:val="001B1128"/>
    <w:rsid w:val="001B1AC6"/>
    <w:rsid w:val="001B1C20"/>
    <w:rsid w:val="001B1C5B"/>
    <w:rsid w:val="001B1D6D"/>
    <w:rsid w:val="001B2422"/>
    <w:rsid w:val="001B2809"/>
    <w:rsid w:val="001B2978"/>
    <w:rsid w:val="001B29D0"/>
    <w:rsid w:val="001B3532"/>
    <w:rsid w:val="001B3D28"/>
    <w:rsid w:val="001B41FA"/>
    <w:rsid w:val="001B433C"/>
    <w:rsid w:val="001B470E"/>
    <w:rsid w:val="001B48DF"/>
    <w:rsid w:val="001B4B82"/>
    <w:rsid w:val="001B4FEC"/>
    <w:rsid w:val="001B56B8"/>
    <w:rsid w:val="001B6531"/>
    <w:rsid w:val="001B6B1B"/>
    <w:rsid w:val="001B76FD"/>
    <w:rsid w:val="001B7CE1"/>
    <w:rsid w:val="001C00D6"/>
    <w:rsid w:val="001C0104"/>
    <w:rsid w:val="001C0618"/>
    <w:rsid w:val="001C0763"/>
    <w:rsid w:val="001C0C4B"/>
    <w:rsid w:val="001C1891"/>
    <w:rsid w:val="001C189C"/>
    <w:rsid w:val="001C1A64"/>
    <w:rsid w:val="001C20CB"/>
    <w:rsid w:val="001C21C7"/>
    <w:rsid w:val="001C2660"/>
    <w:rsid w:val="001C29B2"/>
    <w:rsid w:val="001C301D"/>
    <w:rsid w:val="001C3027"/>
    <w:rsid w:val="001C34A5"/>
    <w:rsid w:val="001C3725"/>
    <w:rsid w:val="001C43CF"/>
    <w:rsid w:val="001C4C88"/>
    <w:rsid w:val="001C4C8B"/>
    <w:rsid w:val="001C5FE0"/>
    <w:rsid w:val="001C659B"/>
    <w:rsid w:val="001C6B04"/>
    <w:rsid w:val="001C6B31"/>
    <w:rsid w:val="001C7098"/>
    <w:rsid w:val="001C71D2"/>
    <w:rsid w:val="001C757D"/>
    <w:rsid w:val="001C76E9"/>
    <w:rsid w:val="001D07B8"/>
    <w:rsid w:val="001D0B8C"/>
    <w:rsid w:val="001D0FBA"/>
    <w:rsid w:val="001D1492"/>
    <w:rsid w:val="001D1563"/>
    <w:rsid w:val="001D169F"/>
    <w:rsid w:val="001D20B0"/>
    <w:rsid w:val="001D2709"/>
    <w:rsid w:val="001D2B9E"/>
    <w:rsid w:val="001D328F"/>
    <w:rsid w:val="001D3435"/>
    <w:rsid w:val="001D38EE"/>
    <w:rsid w:val="001D3B6A"/>
    <w:rsid w:val="001D3CEF"/>
    <w:rsid w:val="001D42D0"/>
    <w:rsid w:val="001D4688"/>
    <w:rsid w:val="001D4826"/>
    <w:rsid w:val="001D48B3"/>
    <w:rsid w:val="001D4CAF"/>
    <w:rsid w:val="001D5121"/>
    <w:rsid w:val="001D5B97"/>
    <w:rsid w:val="001D6153"/>
    <w:rsid w:val="001D6284"/>
    <w:rsid w:val="001D62D0"/>
    <w:rsid w:val="001D784A"/>
    <w:rsid w:val="001D78DB"/>
    <w:rsid w:val="001D7A7E"/>
    <w:rsid w:val="001E0CB5"/>
    <w:rsid w:val="001E0E8D"/>
    <w:rsid w:val="001E1204"/>
    <w:rsid w:val="001E1D4C"/>
    <w:rsid w:val="001E1EAE"/>
    <w:rsid w:val="001E37CF"/>
    <w:rsid w:val="001E38A6"/>
    <w:rsid w:val="001E38DE"/>
    <w:rsid w:val="001E3CCB"/>
    <w:rsid w:val="001E4692"/>
    <w:rsid w:val="001E4760"/>
    <w:rsid w:val="001E4BCD"/>
    <w:rsid w:val="001E4D7C"/>
    <w:rsid w:val="001E4E11"/>
    <w:rsid w:val="001E518B"/>
    <w:rsid w:val="001E529B"/>
    <w:rsid w:val="001E5CA5"/>
    <w:rsid w:val="001E5D34"/>
    <w:rsid w:val="001E613A"/>
    <w:rsid w:val="001E6697"/>
    <w:rsid w:val="001E697C"/>
    <w:rsid w:val="001E6CE0"/>
    <w:rsid w:val="001E7197"/>
    <w:rsid w:val="001E729C"/>
    <w:rsid w:val="001F012F"/>
    <w:rsid w:val="001F071C"/>
    <w:rsid w:val="001F141E"/>
    <w:rsid w:val="001F1566"/>
    <w:rsid w:val="001F1A8D"/>
    <w:rsid w:val="001F2181"/>
    <w:rsid w:val="001F32E5"/>
    <w:rsid w:val="001F3B67"/>
    <w:rsid w:val="001F3D6A"/>
    <w:rsid w:val="001F5527"/>
    <w:rsid w:val="001F57B7"/>
    <w:rsid w:val="001F5F8B"/>
    <w:rsid w:val="001F618E"/>
    <w:rsid w:val="001F6993"/>
    <w:rsid w:val="001F7B35"/>
    <w:rsid w:val="002001DD"/>
    <w:rsid w:val="0020105F"/>
    <w:rsid w:val="002010D6"/>
    <w:rsid w:val="0020118B"/>
    <w:rsid w:val="00202261"/>
    <w:rsid w:val="002023D8"/>
    <w:rsid w:val="00203294"/>
    <w:rsid w:val="00203BA3"/>
    <w:rsid w:val="00203EF0"/>
    <w:rsid w:val="00204B3F"/>
    <w:rsid w:val="00204FDD"/>
    <w:rsid w:val="0020513B"/>
    <w:rsid w:val="00205792"/>
    <w:rsid w:val="0020594F"/>
    <w:rsid w:val="00205966"/>
    <w:rsid w:val="00205B3D"/>
    <w:rsid w:val="0020752D"/>
    <w:rsid w:val="0020782F"/>
    <w:rsid w:val="00207B3B"/>
    <w:rsid w:val="002101E6"/>
    <w:rsid w:val="00210837"/>
    <w:rsid w:val="00210BC5"/>
    <w:rsid w:val="00210BEB"/>
    <w:rsid w:val="0021158F"/>
    <w:rsid w:val="00211A8A"/>
    <w:rsid w:val="00211B89"/>
    <w:rsid w:val="002123E3"/>
    <w:rsid w:val="0021256A"/>
    <w:rsid w:val="00212FD0"/>
    <w:rsid w:val="00213111"/>
    <w:rsid w:val="00213862"/>
    <w:rsid w:val="00213D86"/>
    <w:rsid w:val="0021432A"/>
    <w:rsid w:val="0021475A"/>
    <w:rsid w:val="002149C6"/>
    <w:rsid w:val="00215686"/>
    <w:rsid w:val="002157DE"/>
    <w:rsid w:val="0021589D"/>
    <w:rsid w:val="00215C70"/>
    <w:rsid w:val="00215EFC"/>
    <w:rsid w:val="00216042"/>
    <w:rsid w:val="002163B5"/>
    <w:rsid w:val="002164AC"/>
    <w:rsid w:val="002167F9"/>
    <w:rsid w:val="00216BEB"/>
    <w:rsid w:val="00216CE8"/>
    <w:rsid w:val="00216E24"/>
    <w:rsid w:val="002170A7"/>
    <w:rsid w:val="00217B42"/>
    <w:rsid w:val="00220698"/>
    <w:rsid w:val="00220C95"/>
    <w:rsid w:val="00222667"/>
    <w:rsid w:val="00222BE2"/>
    <w:rsid w:val="00222EAB"/>
    <w:rsid w:val="00223C33"/>
    <w:rsid w:val="0022403F"/>
    <w:rsid w:val="00224A13"/>
    <w:rsid w:val="00225207"/>
    <w:rsid w:val="0022581F"/>
    <w:rsid w:val="002259BA"/>
    <w:rsid w:val="00225E95"/>
    <w:rsid w:val="0022602C"/>
    <w:rsid w:val="0022648D"/>
    <w:rsid w:val="0022650C"/>
    <w:rsid w:val="00226AF2"/>
    <w:rsid w:val="00227115"/>
    <w:rsid w:val="00230971"/>
    <w:rsid w:val="00230B33"/>
    <w:rsid w:val="00230F4D"/>
    <w:rsid w:val="00230FC9"/>
    <w:rsid w:val="002311D2"/>
    <w:rsid w:val="002315DA"/>
    <w:rsid w:val="00231934"/>
    <w:rsid w:val="00231C8A"/>
    <w:rsid w:val="002322E4"/>
    <w:rsid w:val="00232682"/>
    <w:rsid w:val="002328E3"/>
    <w:rsid w:val="00232FEC"/>
    <w:rsid w:val="00233189"/>
    <w:rsid w:val="0023371B"/>
    <w:rsid w:val="0023372D"/>
    <w:rsid w:val="002337AD"/>
    <w:rsid w:val="0023408C"/>
    <w:rsid w:val="002341E5"/>
    <w:rsid w:val="00234920"/>
    <w:rsid w:val="00234E69"/>
    <w:rsid w:val="002359B2"/>
    <w:rsid w:val="00235A23"/>
    <w:rsid w:val="00235B41"/>
    <w:rsid w:val="00235EE2"/>
    <w:rsid w:val="00235FB0"/>
    <w:rsid w:val="0023633D"/>
    <w:rsid w:val="002364FA"/>
    <w:rsid w:val="00236A38"/>
    <w:rsid w:val="00236A4B"/>
    <w:rsid w:val="002374BF"/>
    <w:rsid w:val="0023766D"/>
    <w:rsid w:val="002400C6"/>
    <w:rsid w:val="0024011F"/>
    <w:rsid w:val="0024073E"/>
    <w:rsid w:val="00240AC1"/>
    <w:rsid w:val="0024147C"/>
    <w:rsid w:val="00241680"/>
    <w:rsid w:val="0024174E"/>
    <w:rsid w:val="00241770"/>
    <w:rsid w:val="00242262"/>
    <w:rsid w:val="00242455"/>
    <w:rsid w:val="0024255F"/>
    <w:rsid w:val="00242706"/>
    <w:rsid w:val="00242B1B"/>
    <w:rsid w:val="00242B52"/>
    <w:rsid w:val="0024348A"/>
    <w:rsid w:val="0024348C"/>
    <w:rsid w:val="0024349F"/>
    <w:rsid w:val="00243E7C"/>
    <w:rsid w:val="00243EFB"/>
    <w:rsid w:val="0024417B"/>
    <w:rsid w:val="00244203"/>
    <w:rsid w:val="002448C2"/>
    <w:rsid w:val="00244B4C"/>
    <w:rsid w:val="00245093"/>
    <w:rsid w:val="002450C4"/>
    <w:rsid w:val="00245234"/>
    <w:rsid w:val="0024552A"/>
    <w:rsid w:val="0024598E"/>
    <w:rsid w:val="00245BF1"/>
    <w:rsid w:val="002464E1"/>
    <w:rsid w:val="002465B6"/>
    <w:rsid w:val="0024672A"/>
    <w:rsid w:val="002467D9"/>
    <w:rsid w:val="00246C1B"/>
    <w:rsid w:val="0024726A"/>
    <w:rsid w:val="00247A81"/>
    <w:rsid w:val="00247BC4"/>
    <w:rsid w:val="00247D86"/>
    <w:rsid w:val="00250A1F"/>
    <w:rsid w:val="00250A48"/>
    <w:rsid w:val="00250E3C"/>
    <w:rsid w:val="00250E50"/>
    <w:rsid w:val="00250EEA"/>
    <w:rsid w:val="002513C5"/>
    <w:rsid w:val="0025163E"/>
    <w:rsid w:val="002517E4"/>
    <w:rsid w:val="002519E4"/>
    <w:rsid w:val="00252840"/>
    <w:rsid w:val="00252C41"/>
    <w:rsid w:val="00252CF5"/>
    <w:rsid w:val="002531B8"/>
    <w:rsid w:val="00253580"/>
    <w:rsid w:val="00253876"/>
    <w:rsid w:val="002538CE"/>
    <w:rsid w:val="00253A07"/>
    <w:rsid w:val="00254019"/>
    <w:rsid w:val="00254085"/>
    <w:rsid w:val="002541FE"/>
    <w:rsid w:val="002546B4"/>
    <w:rsid w:val="00254922"/>
    <w:rsid w:val="00254C3C"/>
    <w:rsid w:val="00254DF0"/>
    <w:rsid w:val="00255261"/>
    <w:rsid w:val="002558D3"/>
    <w:rsid w:val="00255E00"/>
    <w:rsid w:val="00256289"/>
    <w:rsid w:val="0025669B"/>
    <w:rsid w:val="00256BAB"/>
    <w:rsid w:val="00256FFB"/>
    <w:rsid w:val="0025730B"/>
    <w:rsid w:val="002602AD"/>
    <w:rsid w:val="002609D9"/>
    <w:rsid w:val="00260CAB"/>
    <w:rsid w:val="00260F32"/>
    <w:rsid w:val="0026104B"/>
    <w:rsid w:val="00261342"/>
    <w:rsid w:val="002616CA"/>
    <w:rsid w:val="00261B5E"/>
    <w:rsid w:val="0026207C"/>
    <w:rsid w:val="002626AC"/>
    <w:rsid w:val="00262F48"/>
    <w:rsid w:val="002633E5"/>
    <w:rsid w:val="00264267"/>
    <w:rsid w:val="0026430A"/>
    <w:rsid w:val="00264328"/>
    <w:rsid w:val="00265371"/>
    <w:rsid w:val="00265B5C"/>
    <w:rsid w:val="00265E90"/>
    <w:rsid w:val="00266387"/>
    <w:rsid w:val="002663CC"/>
    <w:rsid w:val="002667C2"/>
    <w:rsid w:val="0026680F"/>
    <w:rsid w:val="00266EE5"/>
    <w:rsid w:val="002671E1"/>
    <w:rsid w:val="002678AC"/>
    <w:rsid w:val="002678AE"/>
    <w:rsid w:val="0027003E"/>
    <w:rsid w:val="002704CE"/>
    <w:rsid w:val="00270996"/>
    <w:rsid w:val="002709ED"/>
    <w:rsid w:val="00270B9C"/>
    <w:rsid w:val="00270F94"/>
    <w:rsid w:val="0027101E"/>
    <w:rsid w:val="00271027"/>
    <w:rsid w:val="00271561"/>
    <w:rsid w:val="00271617"/>
    <w:rsid w:val="00271B78"/>
    <w:rsid w:val="00271D69"/>
    <w:rsid w:val="00271DD4"/>
    <w:rsid w:val="002722C0"/>
    <w:rsid w:val="00272329"/>
    <w:rsid w:val="00272481"/>
    <w:rsid w:val="002725D7"/>
    <w:rsid w:val="00272712"/>
    <w:rsid w:val="002727E9"/>
    <w:rsid w:val="00272C63"/>
    <w:rsid w:val="00272E41"/>
    <w:rsid w:val="00272FD1"/>
    <w:rsid w:val="002733AB"/>
    <w:rsid w:val="00273557"/>
    <w:rsid w:val="00273596"/>
    <w:rsid w:val="002735CC"/>
    <w:rsid w:val="00275508"/>
    <w:rsid w:val="002760D9"/>
    <w:rsid w:val="0027619C"/>
    <w:rsid w:val="002762A4"/>
    <w:rsid w:val="002767D7"/>
    <w:rsid w:val="0027695F"/>
    <w:rsid w:val="002773EC"/>
    <w:rsid w:val="00277449"/>
    <w:rsid w:val="00277795"/>
    <w:rsid w:val="00277F08"/>
    <w:rsid w:val="002807A4"/>
    <w:rsid w:val="0028167C"/>
    <w:rsid w:val="0028172D"/>
    <w:rsid w:val="00281892"/>
    <w:rsid w:val="002818BD"/>
    <w:rsid w:val="00281BAD"/>
    <w:rsid w:val="0028205D"/>
    <w:rsid w:val="002826F5"/>
    <w:rsid w:val="00282851"/>
    <w:rsid w:val="00282D39"/>
    <w:rsid w:val="00282ECA"/>
    <w:rsid w:val="002830FA"/>
    <w:rsid w:val="002835EB"/>
    <w:rsid w:val="002838FB"/>
    <w:rsid w:val="0028551A"/>
    <w:rsid w:val="00285813"/>
    <w:rsid w:val="0028581E"/>
    <w:rsid w:val="00285820"/>
    <w:rsid w:val="0028597E"/>
    <w:rsid w:val="00285A9C"/>
    <w:rsid w:val="00285C9B"/>
    <w:rsid w:val="002867AD"/>
    <w:rsid w:val="002867F3"/>
    <w:rsid w:val="00286943"/>
    <w:rsid w:val="0028733C"/>
    <w:rsid w:val="002873E1"/>
    <w:rsid w:val="0028785D"/>
    <w:rsid w:val="002879DD"/>
    <w:rsid w:val="00287E73"/>
    <w:rsid w:val="002900FB"/>
    <w:rsid w:val="00290455"/>
    <w:rsid w:val="00290645"/>
    <w:rsid w:val="002908FF"/>
    <w:rsid w:val="00290928"/>
    <w:rsid w:val="00290A71"/>
    <w:rsid w:val="002911C8"/>
    <w:rsid w:val="002913DB"/>
    <w:rsid w:val="0029149C"/>
    <w:rsid w:val="00292769"/>
    <w:rsid w:val="00292D3D"/>
    <w:rsid w:val="0029336E"/>
    <w:rsid w:val="002936E4"/>
    <w:rsid w:val="00293E44"/>
    <w:rsid w:val="00293E9E"/>
    <w:rsid w:val="00294E04"/>
    <w:rsid w:val="00294FFC"/>
    <w:rsid w:val="0029503E"/>
    <w:rsid w:val="0029504B"/>
    <w:rsid w:val="00295A0E"/>
    <w:rsid w:val="00295AE6"/>
    <w:rsid w:val="00295CE6"/>
    <w:rsid w:val="00295F44"/>
    <w:rsid w:val="00296070"/>
    <w:rsid w:val="002961D7"/>
    <w:rsid w:val="002966B6"/>
    <w:rsid w:val="0029778E"/>
    <w:rsid w:val="00297BA0"/>
    <w:rsid w:val="002A005A"/>
    <w:rsid w:val="002A0562"/>
    <w:rsid w:val="002A0DB7"/>
    <w:rsid w:val="002A0F1E"/>
    <w:rsid w:val="002A25A5"/>
    <w:rsid w:val="002A2A44"/>
    <w:rsid w:val="002A2EC6"/>
    <w:rsid w:val="002A2F6B"/>
    <w:rsid w:val="002A33C3"/>
    <w:rsid w:val="002A4379"/>
    <w:rsid w:val="002A4B84"/>
    <w:rsid w:val="002A4E75"/>
    <w:rsid w:val="002A4FF5"/>
    <w:rsid w:val="002A5A16"/>
    <w:rsid w:val="002A65BE"/>
    <w:rsid w:val="002A6A6E"/>
    <w:rsid w:val="002A6BFE"/>
    <w:rsid w:val="002A6FD2"/>
    <w:rsid w:val="002A7066"/>
    <w:rsid w:val="002A74C1"/>
    <w:rsid w:val="002A7A35"/>
    <w:rsid w:val="002B0548"/>
    <w:rsid w:val="002B06F6"/>
    <w:rsid w:val="002B21A6"/>
    <w:rsid w:val="002B2290"/>
    <w:rsid w:val="002B22BE"/>
    <w:rsid w:val="002B23BF"/>
    <w:rsid w:val="002B3089"/>
    <w:rsid w:val="002B3612"/>
    <w:rsid w:val="002B387B"/>
    <w:rsid w:val="002B51B7"/>
    <w:rsid w:val="002B66D0"/>
    <w:rsid w:val="002B6CB5"/>
    <w:rsid w:val="002B7F74"/>
    <w:rsid w:val="002C03D5"/>
    <w:rsid w:val="002C0E22"/>
    <w:rsid w:val="002C10DC"/>
    <w:rsid w:val="002C1947"/>
    <w:rsid w:val="002C1C72"/>
    <w:rsid w:val="002C2404"/>
    <w:rsid w:val="002C2CF7"/>
    <w:rsid w:val="002C337E"/>
    <w:rsid w:val="002C3883"/>
    <w:rsid w:val="002C3E86"/>
    <w:rsid w:val="002C3F4C"/>
    <w:rsid w:val="002C3F6F"/>
    <w:rsid w:val="002C4561"/>
    <w:rsid w:val="002C4B53"/>
    <w:rsid w:val="002C5073"/>
    <w:rsid w:val="002C54A9"/>
    <w:rsid w:val="002C54D5"/>
    <w:rsid w:val="002C5C67"/>
    <w:rsid w:val="002C5CFF"/>
    <w:rsid w:val="002C63BD"/>
    <w:rsid w:val="002C64DB"/>
    <w:rsid w:val="002C66E5"/>
    <w:rsid w:val="002C6FD1"/>
    <w:rsid w:val="002C73B7"/>
    <w:rsid w:val="002D0358"/>
    <w:rsid w:val="002D0783"/>
    <w:rsid w:val="002D0D4E"/>
    <w:rsid w:val="002D0E4D"/>
    <w:rsid w:val="002D0EBC"/>
    <w:rsid w:val="002D1430"/>
    <w:rsid w:val="002D1714"/>
    <w:rsid w:val="002D1748"/>
    <w:rsid w:val="002D180E"/>
    <w:rsid w:val="002D1A15"/>
    <w:rsid w:val="002D1A8E"/>
    <w:rsid w:val="002D2085"/>
    <w:rsid w:val="002D223A"/>
    <w:rsid w:val="002D22A2"/>
    <w:rsid w:val="002D2BC3"/>
    <w:rsid w:val="002D2C4A"/>
    <w:rsid w:val="002D30DA"/>
    <w:rsid w:val="002D3687"/>
    <w:rsid w:val="002D3A86"/>
    <w:rsid w:val="002D3B4A"/>
    <w:rsid w:val="002D5210"/>
    <w:rsid w:val="002D52D6"/>
    <w:rsid w:val="002D5C6A"/>
    <w:rsid w:val="002D5CE8"/>
    <w:rsid w:val="002D5F4B"/>
    <w:rsid w:val="002D646D"/>
    <w:rsid w:val="002D6817"/>
    <w:rsid w:val="002D6872"/>
    <w:rsid w:val="002D7F62"/>
    <w:rsid w:val="002D7FA6"/>
    <w:rsid w:val="002E0608"/>
    <w:rsid w:val="002E0973"/>
    <w:rsid w:val="002E0D92"/>
    <w:rsid w:val="002E1261"/>
    <w:rsid w:val="002E1445"/>
    <w:rsid w:val="002E1887"/>
    <w:rsid w:val="002E1C57"/>
    <w:rsid w:val="002E1CF7"/>
    <w:rsid w:val="002E1F41"/>
    <w:rsid w:val="002E2125"/>
    <w:rsid w:val="002E2554"/>
    <w:rsid w:val="002E289B"/>
    <w:rsid w:val="002E2D66"/>
    <w:rsid w:val="002E316E"/>
    <w:rsid w:val="002E3716"/>
    <w:rsid w:val="002E37AE"/>
    <w:rsid w:val="002E3D7F"/>
    <w:rsid w:val="002E4139"/>
    <w:rsid w:val="002E4B01"/>
    <w:rsid w:val="002E4C7D"/>
    <w:rsid w:val="002E546E"/>
    <w:rsid w:val="002E59F5"/>
    <w:rsid w:val="002E607A"/>
    <w:rsid w:val="002E607B"/>
    <w:rsid w:val="002E62B7"/>
    <w:rsid w:val="002E6CEF"/>
    <w:rsid w:val="002E6FAA"/>
    <w:rsid w:val="002E76EF"/>
    <w:rsid w:val="002E7C6B"/>
    <w:rsid w:val="002F04BE"/>
    <w:rsid w:val="002F07BC"/>
    <w:rsid w:val="002F12A8"/>
    <w:rsid w:val="002F1334"/>
    <w:rsid w:val="002F1983"/>
    <w:rsid w:val="002F1A32"/>
    <w:rsid w:val="002F1F77"/>
    <w:rsid w:val="002F2038"/>
    <w:rsid w:val="002F2202"/>
    <w:rsid w:val="002F245A"/>
    <w:rsid w:val="002F28D2"/>
    <w:rsid w:val="002F29EF"/>
    <w:rsid w:val="002F2F66"/>
    <w:rsid w:val="002F302A"/>
    <w:rsid w:val="002F3209"/>
    <w:rsid w:val="002F34E3"/>
    <w:rsid w:val="002F3809"/>
    <w:rsid w:val="002F3881"/>
    <w:rsid w:val="002F3D4A"/>
    <w:rsid w:val="002F4205"/>
    <w:rsid w:val="002F42C1"/>
    <w:rsid w:val="002F60AF"/>
    <w:rsid w:val="002F7513"/>
    <w:rsid w:val="002F7898"/>
    <w:rsid w:val="002F7DBD"/>
    <w:rsid w:val="00300040"/>
    <w:rsid w:val="00300303"/>
    <w:rsid w:val="0030035D"/>
    <w:rsid w:val="00300F3A"/>
    <w:rsid w:val="00301BDE"/>
    <w:rsid w:val="00301ECD"/>
    <w:rsid w:val="00301F67"/>
    <w:rsid w:val="003022BC"/>
    <w:rsid w:val="00303023"/>
    <w:rsid w:val="003035B7"/>
    <w:rsid w:val="00303946"/>
    <w:rsid w:val="00303A32"/>
    <w:rsid w:val="00304020"/>
    <w:rsid w:val="00304581"/>
    <w:rsid w:val="00304875"/>
    <w:rsid w:val="00304B4D"/>
    <w:rsid w:val="00304B9A"/>
    <w:rsid w:val="00304C38"/>
    <w:rsid w:val="00304DBE"/>
    <w:rsid w:val="00304E6B"/>
    <w:rsid w:val="00304E89"/>
    <w:rsid w:val="00304EEE"/>
    <w:rsid w:val="0030522C"/>
    <w:rsid w:val="003056AB"/>
    <w:rsid w:val="00305A26"/>
    <w:rsid w:val="00305B55"/>
    <w:rsid w:val="00305D47"/>
    <w:rsid w:val="00305E62"/>
    <w:rsid w:val="00306320"/>
    <w:rsid w:val="00306467"/>
    <w:rsid w:val="0030680E"/>
    <w:rsid w:val="00306E67"/>
    <w:rsid w:val="00306EA0"/>
    <w:rsid w:val="00307013"/>
    <w:rsid w:val="003077B8"/>
    <w:rsid w:val="00307AEC"/>
    <w:rsid w:val="00307FB2"/>
    <w:rsid w:val="003108FF"/>
    <w:rsid w:val="00310B89"/>
    <w:rsid w:val="0031151B"/>
    <w:rsid w:val="00311889"/>
    <w:rsid w:val="00311C21"/>
    <w:rsid w:val="003121A9"/>
    <w:rsid w:val="00312D84"/>
    <w:rsid w:val="003137B7"/>
    <w:rsid w:val="003138DE"/>
    <w:rsid w:val="003138E1"/>
    <w:rsid w:val="00313C9E"/>
    <w:rsid w:val="00313CAD"/>
    <w:rsid w:val="003140AD"/>
    <w:rsid w:val="00314280"/>
    <w:rsid w:val="00314BB6"/>
    <w:rsid w:val="00315002"/>
    <w:rsid w:val="00315109"/>
    <w:rsid w:val="00316419"/>
    <w:rsid w:val="00316AFC"/>
    <w:rsid w:val="0031739E"/>
    <w:rsid w:val="0031750F"/>
    <w:rsid w:val="0032021F"/>
    <w:rsid w:val="003203A1"/>
    <w:rsid w:val="003208FE"/>
    <w:rsid w:val="003215A3"/>
    <w:rsid w:val="0032180D"/>
    <w:rsid w:val="00321860"/>
    <w:rsid w:val="00321B1D"/>
    <w:rsid w:val="00322139"/>
    <w:rsid w:val="0032222C"/>
    <w:rsid w:val="003222A2"/>
    <w:rsid w:val="003226F3"/>
    <w:rsid w:val="00322C30"/>
    <w:rsid w:val="00322F6A"/>
    <w:rsid w:val="003233CC"/>
    <w:rsid w:val="00323652"/>
    <w:rsid w:val="00323E02"/>
    <w:rsid w:val="00323F8B"/>
    <w:rsid w:val="00324177"/>
    <w:rsid w:val="003241D6"/>
    <w:rsid w:val="00324309"/>
    <w:rsid w:val="0032551C"/>
    <w:rsid w:val="003257A9"/>
    <w:rsid w:val="00326010"/>
    <w:rsid w:val="00326251"/>
    <w:rsid w:val="003266CC"/>
    <w:rsid w:val="0032690F"/>
    <w:rsid w:val="00330461"/>
    <w:rsid w:val="003308EA"/>
    <w:rsid w:val="003308EB"/>
    <w:rsid w:val="00330AC6"/>
    <w:rsid w:val="00330C79"/>
    <w:rsid w:val="00331214"/>
    <w:rsid w:val="003317B5"/>
    <w:rsid w:val="003319EC"/>
    <w:rsid w:val="00332228"/>
    <w:rsid w:val="0033249C"/>
    <w:rsid w:val="00332942"/>
    <w:rsid w:val="003335DD"/>
    <w:rsid w:val="00333815"/>
    <w:rsid w:val="00333988"/>
    <w:rsid w:val="0033420F"/>
    <w:rsid w:val="00334669"/>
    <w:rsid w:val="003353E9"/>
    <w:rsid w:val="00335757"/>
    <w:rsid w:val="00335A58"/>
    <w:rsid w:val="00336209"/>
    <w:rsid w:val="00336838"/>
    <w:rsid w:val="00336E01"/>
    <w:rsid w:val="0033724B"/>
    <w:rsid w:val="003373D4"/>
    <w:rsid w:val="00337EBC"/>
    <w:rsid w:val="003400D5"/>
    <w:rsid w:val="003410A4"/>
    <w:rsid w:val="00341603"/>
    <w:rsid w:val="00341B13"/>
    <w:rsid w:val="00342200"/>
    <w:rsid w:val="003428B0"/>
    <w:rsid w:val="00342E65"/>
    <w:rsid w:val="00342FF0"/>
    <w:rsid w:val="00343B7E"/>
    <w:rsid w:val="003449D7"/>
    <w:rsid w:val="00344E08"/>
    <w:rsid w:val="00344FEC"/>
    <w:rsid w:val="0034584C"/>
    <w:rsid w:val="00345B0F"/>
    <w:rsid w:val="00345D64"/>
    <w:rsid w:val="00345EBB"/>
    <w:rsid w:val="0034663C"/>
    <w:rsid w:val="003467C7"/>
    <w:rsid w:val="003469BD"/>
    <w:rsid w:val="003469CF"/>
    <w:rsid w:val="00346C1D"/>
    <w:rsid w:val="00346C45"/>
    <w:rsid w:val="00347BAD"/>
    <w:rsid w:val="00347F48"/>
    <w:rsid w:val="003501B4"/>
    <w:rsid w:val="00350D77"/>
    <w:rsid w:val="00350DB6"/>
    <w:rsid w:val="00351FC6"/>
    <w:rsid w:val="0035260F"/>
    <w:rsid w:val="0035271F"/>
    <w:rsid w:val="00352729"/>
    <w:rsid w:val="0035288B"/>
    <w:rsid w:val="003536E6"/>
    <w:rsid w:val="00354174"/>
    <w:rsid w:val="00354277"/>
    <w:rsid w:val="0035441E"/>
    <w:rsid w:val="00354814"/>
    <w:rsid w:val="00355348"/>
    <w:rsid w:val="003563F6"/>
    <w:rsid w:val="0035710E"/>
    <w:rsid w:val="00357318"/>
    <w:rsid w:val="00357BC7"/>
    <w:rsid w:val="00357FCE"/>
    <w:rsid w:val="00357FF8"/>
    <w:rsid w:val="00360249"/>
    <w:rsid w:val="003603DD"/>
    <w:rsid w:val="0036099D"/>
    <w:rsid w:val="00360B07"/>
    <w:rsid w:val="00360D98"/>
    <w:rsid w:val="00360E75"/>
    <w:rsid w:val="0036103C"/>
    <w:rsid w:val="00361152"/>
    <w:rsid w:val="00361156"/>
    <w:rsid w:val="00361322"/>
    <w:rsid w:val="0036188E"/>
    <w:rsid w:val="003619AD"/>
    <w:rsid w:val="00361A73"/>
    <w:rsid w:val="00361A8D"/>
    <w:rsid w:val="00361ECB"/>
    <w:rsid w:val="00362172"/>
    <w:rsid w:val="003621C5"/>
    <w:rsid w:val="0036308F"/>
    <w:rsid w:val="0036426E"/>
    <w:rsid w:val="00364604"/>
    <w:rsid w:val="00364755"/>
    <w:rsid w:val="00364B19"/>
    <w:rsid w:val="00365787"/>
    <w:rsid w:val="003657B6"/>
    <w:rsid w:val="003657C2"/>
    <w:rsid w:val="003663D9"/>
    <w:rsid w:val="00367264"/>
    <w:rsid w:val="00367379"/>
    <w:rsid w:val="003702B1"/>
    <w:rsid w:val="003703CC"/>
    <w:rsid w:val="00370860"/>
    <w:rsid w:val="00370C1C"/>
    <w:rsid w:val="00370C9D"/>
    <w:rsid w:val="00371167"/>
    <w:rsid w:val="00371191"/>
    <w:rsid w:val="00371349"/>
    <w:rsid w:val="0037207B"/>
    <w:rsid w:val="003725FF"/>
    <w:rsid w:val="00372B50"/>
    <w:rsid w:val="00372D66"/>
    <w:rsid w:val="0037306F"/>
    <w:rsid w:val="00373315"/>
    <w:rsid w:val="00373380"/>
    <w:rsid w:val="0037343F"/>
    <w:rsid w:val="00373A07"/>
    <w:rsid w:val="00374066"/>
    <w:rsid w:val="00375186"/>
    <w:rsid w:val="00375401"/>
    <w:rsid w:val="00375741"/>
    <w:rsid w:val="003758B1"/>
    <w:rsid w:val="00375B2D"/>
    <w:rsid w:val="0037646F"/>
    <w:rsid w:val="0037658C"/>
    <w:rsid w:val="00376856"/>
    <w:rsid w:val="00377D15"/>
    <w:rsid w:val="00377DDE"/>
    <w:rsid w:val="00380117"/>
    <w:rsid w:val="0038057B"/>
    <w:rsid w:val="0038074F"/>
    <w:rsid w:val="00380BC4"/>
    <w:rsid w:val="00380D73"/>
    <w:rsid w:val="00382392"/>
    <w:rsid w:val="00382C43"/>
    <w:rsid w:val="003831F4"/>
    <w:rsid w:val="003841F5"/>
    <w:rsid w:val="003844F6"/>
    <w:rsid w:val="003856F1"/>
    <w:rsid w:val="0038595B"/>
    <w:rsid w:val="00385A18"/>
    <w:rsid w:val="00386359"/>
    <w:rsid w:val="00386E8E"/>
    <w:rsid w:val="003872B3"/>
    <w:rsid w:val="00387400"/>
    <w:rsid w:val="00387417"/>
    <w:rsid w:val="00387F62"/>
    <w:rsid w:val="00390020"/>
    <w:rsid w:val="0039019C"/>
    <w:rsid w:val="00390288"/>
    <w:rsid w:val="003902BD"/>
    <w:rsid w:val="00390490"/>
    <w:rsid w:val="0039051F"/>
    <w:rsid w:val="003905A4"/>
    <w:rsid w:val="00390EB1"/>
    <w:rsid w:val="003913A7"/>
    <w:rsid w:val="0039150E"/>
    <w:rsid w:val="0039157C"/>
    <w:rsid w:val="00391BB1"/>
    <w:rsid w:val="00391EC8"/>
    <w:rsid w:val="00391F0D"/>
    <w:rsid w:val="003925A5"/>
    <w:rsid w:val="00392625"/>
    <w:rsid w:val="00393033"/>
    <w:rsid w:val="00393260"/>
    <w:rsid w:val="0039346D"/>
    <w:rsid w:val="003941A0"/>
    <w:rsid w:val="00394286"/>
    <w:rsid w:val="00394722"/>
    <w:rsid w:val="00394795"/>
    <w:rsid w:val="0039494F"/>
    <w:rsid w:val="00394C8E"/>
    <w:rsid w:val="00394F41"/>
    <w:rsid w:val="00395104"/>
    <w:rsid w:val="003951B6"/>
    <w:rsid w:val="00395289"/>
    <w:rsid w:val="003956F6"/>
    <w:rsid w:val="0039604F"/>
    <w:rsid w:val="003960C9"/>
    <w:rsid w:val="003962A7"/>
    <w:rsid w:val="00396556"/>
    <w:rsid w:val="00396D80"/>
    <w:rsid w:val="00397333"/>
    <w:rsid w:val="0039767A"/>
    <w:rsid w:val="003977A0"/>
    <w:rsid w:val="00397AFE"/>
    <w:rsid w:val="00397BF8"/>
    <w:rsid w:val="00397F49"/>
    <w:rsid w:val="003A031F"/>
    <w:rsid w:val="003A0CCD"/>
    <w:rsid w:val="003A1F1C"/>
    <w:rsid w:val="003A2574"/>
    <w:rsid w:val="003A2E56"/>
    <w:rsid w:val="003A3AD6"/>
    <w:rsid w:val="003A415A"/>
    <w:rsid w:val="003A444A"/>
    <w:rsid w:val="003A449C"/>
    <w:rsid w:val="003A4AE0"/>
    <w:rsid w:val="003A50D4"/>
    <w:rsid w:val="003A5151"/>
    <w:rsid w:val="003A52AB"/>
    <w:rsid w:val="003A6277"/>
    <w:rsid w:val="003A6F67"/>
    <w:rsid w:val="003A6FD4"/>
    <w:rsid w:val="003A7CB1"/>
    <w:rsid w:val="003A7CD0"/>
    <w:rsid w:val="003A7D44"/>
    <w:rsid w:val="003B021E"/>
    <w:rsid w:val="003B046D"/>
    <w:rsid w:val="003B0D17"/>
    <w:rsid w:val="003B0E61"/>
    <w:rsid w:val="003B1584"/>
    <w:rsid w:val="003B1730"/>
    <w:rsid w:val="003B1A81"/>
    <w:rsid w:val="003B1CD8"/>
    <w:rsid w:val="003B20E0"/>
    <w:rsid w:val="003B22F9"/>
    <w:rsid w:val="003B237C"/>
    <w:rsid w:val="003B25B3"/>
    <w:rsid w:val="003B29FF"/>
    <w:rsid w:val="003B2A1F"/>
    <w:rsid w:val="003B2AA3"/>
    <w:rsid w:val="003B2D0D"/>
    <w:rsid w:val="003B2DED"/>
    <w:rsid w:val="003B3541"/>
    <w:rsid w:val="003B3689"/>
    <w:rsid w:val="003B36C2"/>
    <w:rsid w:val="003B3870"/>
    <w:rsid w:val="003B38A3"/>
    <w:rsid w:val="003B38D8"/>
    <w:rsid w:val="003B3D24"/>
    <w:rsid w:val="003B4099"/>
    <w:rsid w:val="003B4657"/>
    <w:rsid w:val="003B478C"/>
    <w:rsid w:val="003B552B"/>
    <w:rsid w:val="003B5776"/>
    <w:rsid w:val="003B5D75"/>
    <w:rsid w:val="003B5D9B"/>
    <w:rsid w:val="003B622F"/>
    <w:rsid w:val="003B6280"/>
    <w:rsid w:val="003B64DB"/>
    <w:rsid w:val="003B69CC"/>
    <w:rsid w:val="003B6F07"/>
    <w:rsid w:val="003B701C"/>
    <w:rsid w:val="003B70F8"/>
    <w:rsid w:val="003B7F37"/>
    <w:rsid w:val="003C01E5"/>
    <w:rsid w:val="003C02F3"/>
    <w:rsid w:val="003C0EE5"/>
    <w:rsid w:val="003C17A9"/>
    <w:rsid w:val="003C1BE9"/>
    <w:rsid w:val="003C1E66"/>
    <w:rsid w:val="003C233D"/>
    <w:rsid w:val="003C2662"/>
    <w:rsid w:val="003C2905"/>
    <w:rsid w:val="003C31A0"/>
    <w:rsid w:val="003C33D3"/>
    <w:rsid w:val="003C340B"/>
    <w:rsid w:val="003C3B15"/>
    <w:rsid w:val="003C3CAB"/>
    <w:rsid w:val="003C3EAA"/>
    <w:rsid w:val="003C4293"/>
    <w:rsid w:val="003C4382"/>
    <w:rsid w:val="003C43EE"/>
    <w:rsid w:val="003C4775"/>
    <w:rsid w:val="003C4977"/>
    <w:rsid w:val="003C4D76"/>
    <w:rsid w:val="003C4DDC"/>
    <w:rsid w:val="003C4E6D"/>
    <w:rsid w:val="003C5FE8"/>
    <w:rsid w:val="003C69EE"/>
    <w:rsid w:val="003D00C3"/>
    <w:rsid w:val="003D00DC"/>
    <w:rsid w:val="003D039D"/>
    <w:rsid w:val="003D055F"/>
    <w:rsid w:val="003D0A43"/>
    <w:rsid w:val="003D0A78"/>
    <w:rsid w:val="003D0AD3"/>
    <w:rsid w:val="003D0C8B"/>
    <w:rsid w:val="003D1123"/>
    <w:rsid w:val="003D1193"/>
    <w:rsid w:val="003D14E1"/>
    <w:rsid w:val="003D1A70"/>
    <w:rsid w:val="003D1B77"/>
    <w:rsid w:val="003D2479"/>
    <w:rsid w:val="003D302C"/>
    <w:rsid w:val="003D33AF"/>
    <w:rsid w:val="003D3500"/>
    <w:rsid w:val="003D36C4"/>
    <w:rsid w:val="003D37C0"/>
    <w:rsid w:val="003D3D1F"/>
    <w:rsid w:val="003D3F62"/>
    <w:rsid w:val="003D4431"/>
    <w:rsid w:val="003D4DC3"/>
    <w:rsid w:val="003D4E68"/>
    <w:rsid w:val="003D5124"/>
    <w:rsid w:val="003E0293"/>
    <w:rsid w:val="003E075A"/>
    <w:rsid w:val="003E12C1"/>
    <w:rsid w:val="003E14CA"/>
    <w:rsid w:val="003E1CB7"/>
    <w:rsid w:val="003E2B8E"/>
    <w:rsid w:val="003E2D72"/>
    <w:rsid w:val="003E3263"/>
    <w:rsid w:val="003E335A"/>
    <w:rsid w:val="003E3450"/>
    <w:rsid w:val="003E3ABB"/>
    <w:rsid w:val="003E4740"/>
    <w:rsid w:val="003E4AA6"/>
    <w:rsid w:val="003E4B67"/>
    <w:rsid w:val="003E506B"/>
    <w:rsid w:val="003E621A"/>
    <w:rsid w:val="003E6333"/>
    <w:rsid w:val="003E69CF"/>
    <w:rsid w:val="003E6B3F"/>
    <w:rsid w:val="003E7981"/>
    <w:rsid w:val="003E7BD3"/>
    <w:rsid w:val="003F07D1"/>
    <w:rsid w:val="003F0A09"/>
    <w:rsid w:val="003F0A65"/>
    <w:rsid w:val="003F0AD3"/>
    <w:rsid w:val="003F0B70"/>
    <w:rsid w:val="003F0DE5"/>
    <w:rsid w:val="003F1160"/>
    <w:rsid w:val="003F16B4"/>
    <w:rsid w:val="003F185A"/>
    <w:rsid w:val="003F1AD6"/>
    <w:rsid w:val="003F250D"/>
    <w:rsid w:val="003F2732"/>
    <w:rsid w:val="003F342E"/>
    <w:rsid w:val="003F3562"/>
    <w:rsid w:val="003F3719"/>
    <w:rsid w:val="003F3C30"/>
    <w:rsid w:val="003F3CE5"/>
    <w:rsid w:val="003F4247"/>
    <w:rsid w:val="003F4990"/>
    <w:rsid w:val="003F4CCE"/>
    <w:rsid w:val="003F4D3D"/>
    <w:rsid w:val="003F516D"/>
    <w:rsid w:val="003F578C"/>
    <w:rsid w:val="003F58A6"/>
    <w:rsid w:val="003F599A"/>
    <w:rsid w:val="003F5ED2"/>
    <w:rsid w:val="003F6174"/>
    <w:rsid w:val="003F635D"/>
    <w:rsid w:val="003F6A74"/>
    <w:rsid w:val="003F6E41"/>
    <w:rsid w:val="003F7074"/>
    <w:rsid w:val="003F71DC"/>
    <w:rsid w:val="003F7847"/>
    <w:rsid w:val="003F7E20"/>
    <w:rsid w:val="00400033"/>
    <w:rsid w:val="0040010C"/>
    <w:rsid w:val="0040019E"/>
    <w:rsid w:val="00400397"/>
    <w:rsid w:val="0040076A"/>
    <w:rsid w:val="00400897"/>
    <w:rsid w:val="0040091D"/>
    <w:rsid w:val="00400952"/>
    <w:rsid w:val="00400E96"/>
    <w:rsid w:val="004015F2"/>
    <w:rsid w:val="00401863"/>
    <w:rsid w:val="0040187C"/>
    <w:rsid w:val="00401EF0"/>
    <w:rsid w:val="00402A91"/>
    <w:rsid w:val="00402D27"/>
    <w:rsid w:val="00402E7B"/>
    <w:rsid w:val="00403025"/>
    <w:rsid w:val="00403461"/>
    <w:rsid w:val="00403B87"/>
    <w:rsid w:val="00403C62"/>
    <w:rsid w:val="00403E6A"/>
    <w:rsid w:val="00403E78"/>
    <w:rsid w:val="004047E9"/>
    <w:rsid w:val="00404A7C"/>
    <w:rsid w:val="00404BD5"/>
    <w:rsid w:val="00404E6C"/>
    <w:rsid w:val="00404E8E"/>
    <w:rsid w:val="00405214"/>
    <w:rsid w:val="004056C7"/>
    <w:rsid w:val="0040578F"/>
    <w:rsid w:val="004058AF"/>
    <w:rsid w:val="00406270"/>
    <w:rsid w:val="00406AA9"/>
    <w:rsid w:val="00407019"/>
    <w:rsid w:val="00407358"/>
    <w:rsid w:val="004076B9"/>
    <w:rsid w:val="00407909"/>
    <w:rsid w:val="00407D56"/>
    <w:rsid w:val="00410162"/>
    <w:rsid w:val="00410415"/>
    <w:rsid w:val="00410F8F"/>
    <w:rsid w:val="0041111B"/>
    <w:rsid w:val="00411A84"/>
    <w:rsid w:val="0041270E"/>
    <w:rsid w:val="0041292A"/>
    <w:rsid w:val="00413E63"/>
    <w:rsid w:val="00414172"/>
    <w:rsid w:val="00414197"/>
    <w:rsid w:val="004141A6"/>
    <w:rsid w:val="004148CB"/>
    <w:rsid w:val="00414A6C"/>
    <w:rsid w:val="00414A91"/>
    <w:rsid w:val="00414AA2"/>
    <w:rsid w:val="004157B1"/>
    <w:rsid w:val="00415E23"/>
    <w:rsid w:val="00416A78"/>
    <w:rsid w:val="00416F52"/>
    <w:rsid w:val="00416F62"/>
    <w:rsid w:val="0041710A"/>
    <w:rsid w:val="00417338"/>
    <w:rsid w:val="00417375"/>
    <w:rsid w:val="00417F5E"/>
    <w:rsid w:val="00420B33"/>
    <w:rsid w:val="00421971"/>
    <w:rsid w:val="00421A94"/>
    <w:rsid w:val="00421C68"/>
    <w:rsid w:val="00421DA4"/>
    <w:rsid w:val="00421E2E"/>
    <w:rsid w:val="00422329"/>
    <w:rsid w:val="00422698"/>
    <w:rsid w:val="00422E10"/>
    <w:rsid w:val="00422F2B"/>
    <w:rsid w:val="00423037"/>
    <w:rsid w:val="0042342F"/>
    <w:rsid w:val="00423849"/>
    <w:rsid w:val="00423969"/>
    <w:rsid w:val="00423AF2"/>
    <w:rsid w:val="00423C97"/>
    <w:rsid w:val="00424661"/>
    <w:rsid w:val="00424AFD"/>
    <w:rsid w:val="00424CE7"/>
    <w:rsid w:val="00424D0F"/>
    <w:rsid w:val="004258FE"/>
    <w:rsid w:val="00425A0F"/>
    <w:rsid w:val="00426A3F"/>
    <w:rsid w:val="00426C04"/>
    <w:rsid w:val="00426F27"/>
    <w:rsid w:val="004278FF"/>
    <w:rsid w:val="00427964"/>
    <w:rsid w:val="00427D4F"/>
    <w:rsid w:val="00430510"/>
    <w:rsid w:val="0043059D"/>
    <w:rsid w:val="00430BDB"/>
    <w:rsid w:val="00431AAC"/>
    <w:rsid w:val="00432219"/>
    <w:rsid w:val="0043247F"/>
    <w:rsid w:val="00432537"/>
    <w:rsid w:val="0043302D"/>
    <w:rsid w:val="004331AB"/>
    <w:rsid w:val="004331F0"/>
    <w:rsid w:val="0043370E"/>
    <w:rsid w:val="00433EFC"/>
    <w:rsid w:val="00434630"/>
    <w:rsid w:val="00434AA0"/>
    <w:rsid w:val="00434D09"/>
    <w:rsid w:val="0043558E"/>
    <w:rsid w:val="00435614"/>
    <w:rsid w:val="00436122"/>
    <w:rsid w:val="00436378"/>
    <w:rsid w:val="004366C7"/>
    <w:rsid w:val="00436BCE"/>
    <w:rsid w:val="00436D0B"/>
    <w:rsid w:val="004372A1"/>
    <w:rsid w:val="00437490"/>
    <w:rsid w:val="00437C0F"/>
    <w:rsid w:val="00440541"/>
    <w:rsid w:val="0044087E"/>
    <w:rsid w:val="00440DC4"/>
    <w:rsid w:val="00440F8D"/>
    <w:rsid w:val="0044147B"/>
    <w:rsid w:val="004415D2"/>
    <w:rsid w:val="004418A3"/>
    <w:rsid w:val="004435CE"/>
    <w:rsid w:val="00443657"/>
    <w:rsid w:val="00443784"/>
    <w:rsid w:val="004437F4"/>
    <w:rsid w:val="0044396E"/>
    <w:rsid w:val="00443A66"/>
    <w:rsid w:val="00443EC1"/>
    <w:rsid w:val="00443F87"/>
    <w:rsid w:val="00443F94"/>
    <w:rsid w:val="00444415"/>
    <w:rsid w:val="0044462D"/>
    <w:rsid w:val="004447E5"/>
    <w:rsid w:val="00444BDE"/>
    <w:rsid w:val="00445736"/>
    <w:rsid w:val="004458FD"/>
    <w:rsid w:val="00445AE3"/>
    <w:rsid w:val="00445B9E"/>
    <w:rsid w:val="00445C84"/>
    <w:rsid w:val="00446276"/>
    <w:rsid w:val="004462C5"/>
    <w:rsid w:val="00446B53"/>
    <w:rsid w:val="00446FC1"/>
    <w:rsid w:val="004478D4"/>
    <w:rsid w:val="00447B1C"/>
    <w:rsid w:val="00451283"/>
    <w:rsid w:val="00451867"/>
    <w:rsid w:val="00451D0E"/>
    <w:rsid w:val="00451D35"/>
    <w:rsid w:val="00451DE9"/>
    <w:rsid w:val="004527BC"/>
    <w:rsid w:val="0045292A"/>
    <w:rsid w:val="004529F3"/>
    <w:rsid w:val="00452BBB"/>
    <w:rsid w:val="00453850"/>
    <w:rsid w:val="00453A42"/>
    <w:rsid w:val="00453DD5"/>
    <w:rsid w:val="00453E31"/>
    <w:rsid w:val="00453F4B"/>
    <w:rsid w:val="00454058"/>
    <w:rsid w:val="0045418D"/>
    <w:rsid w:val="0045473F"/>
    <w:rsid w:val="00454EC3"/>
    <w:rsid w:val="00455688"/>
    <w:rsid w:val="00455C18"/>
    <w:rsid w:val="00455E5E"/>
    <w:rsid w:val="00455E9B"/>
    <w:rsid w:val="004565AA"/>
    <w:rsid w:val="00457A47"/>
    <w:rsid w:val="00457D77"/>
    <w:rsid w:val="00457E73"/>
    <w:rsid w:val="004600E9"/>
    <w:rsid w:val="004601E0"/>
    <w:rsid w:val="00460447"/>
    <w:rsid w:val="00460548"/>
    <w:rsid w:val="0046098F"/>
    <w:rsid w:val="00460F6F"/>
    <w:rsid w:val="004614F6"/>
    <w:rsid w:val="004615E8"/>
    <w:rsid w:val="00461746"/>
    <w:rsid w:val="0046317E"/>
    <w:rsid w:val="0046473F"/>
    <w:rsid w:val="004649D6"/>
    <w:rsid w:val="00464E70"/>
    <w:rsid w:val="00465BAC"/>
    <w:rsid w:val="00465EA8"/>
    <w:rsid w:val="00466B63"/>
    <w:rsid w:val="00466C50"/>
    <w:rsid w:val="00466D08"/>
    <w:rsid w:val="00466D57"/>
    <w:rsid w:val="00467794"/>
    <w:rsid w:val="004679CA"/>
    <w:rsid w:val="00467C23"/>
    <w:rsid w:val="0047050C"/>
    <w:rsid w:val="00470580"/>
    <w:rsid w:val="0047061B"/>
    <w:rsid w:val="00470DF2"/>
    <w:rsid w:val="00471141"/>
    <w:rsid w:val="00471632"/>
    <w:rsid w:val="004718B6"/>
    <w:rsid w:val="00471AB8"/>
    <w:rsid w:val="00471B82"/>
    <w:rsid w:val="0047248F"/>
    <w:rsid w:val="0047253B"/>
    <w:rsid w:val="00472847"/>
    <w:rsid w:val="00472A60"/>
    <w:rsid w:val="00472F24"/>
    <w:rsid w:val="00473808"/>
    <w:rsid w:val="00473851"/>
    <w:rsid w:val="004739E5"/>
    <w:rsid w:val="00473B60"/>
    <w:rsid w:val="00473CFE"/>
    <w:rsid w:val="0047416E"/>
    <w:rsid w:val="00474201"/>
    <w:rsid w:val="0047460D"/>
    <w:rsid w:val="00475175"/>
    <w:rsid w:val="00476E23"/>
    <w:rsid w:val="00476FE1"/>
    <w:rsid w:val="00480030"/>
    <w:rsid w:val="00480380"/>
    <w:rsid w:val="00480761"/>
    <w:rsid w:val="004807FE"/>
    <w:rsid w:val="00480CD2"/>
    <w:rsid w:val="004813F0"/>
    <w:rsid w:val="004816E9"/>
    <w:rsid w:val="0048208A"/>
    <w:rsid w:val="0048239B"/>
    <w:rsid w:val="004823F3"/>
    <w:rsid w:val="0048294C"/>
    <w:rsid w:val="00482C0C"/>
    <w:rsid w:val="00482D4D"/>
    <w:rsid w:val="00483510"/>
    <w:rsid w:val="00483F4F"/>
    <w:rsid w:val="00484621"/>
    <w:rsid w:val="00484AD0"/>
    <w:rsid w:val="00484AE2"/>
    <w:rsid w:val="00484CC9"/>
    <w:rsid w:val="004855FC"/>
    <w:rsid w:val="00485C1D"/>
    <w:rsid w:val="00485CC4"/>
    <w:rsid w:val="00485D39"/>
    <w:rsid w:val="0048664D"/>
    <w:rsid w:val="00486A04"/>
    <w:rsid w:val="0048700A"/>
    <w:rsid w:val="00487EB0"/>
    <w:rsid w:val="0049024D"/>
    <w:rsid w:val="00490491"/>
    <w:rsid w:val="0049059C"/>
    <w:rsid w:val="00490CE1"/>
    <w:rsid w:val="00490D17"/>
    <w:rsid w:val="00490E19"/>
    <w:rsid w:val="00490F32"/>
    <w:rsid w:val="0049111E"/>
    <w:rsid w:val="0049148D"/>
    <w:rsid w:val="0049174D"/>
    <w:rsid w:val="004919E4"/>
    <w:rsid w:val="00491CF4"/>
    <w:rsid w:val="0049208C"/>
    <w:rsid w:val="00492423"/>
    <w:rsid w:val="00492431"/>
    <w:rsid w:val="00492825"/>
    <w:rsid w:val="00492915"/>
    <w:rsid w:val="004936F7"/>
    <w:rsid w:val="00494139"/>
    <w:rsid w:val="0049464F"/>
    <w:rsid w:val="00494907"/>
    <w:rsid w:val="00494AEC"/>
    <w:rsid w:val="00494B49"/>
    <w:rsid w:val="00495484"/>
    <w:rsid w:val="004958A3"/>
    <w:rsid w:val="00495A64"/>
    <w:rsid w:val="00495B50"/>
    <w:rsid w:val="00495B64"/>
    <w:rsid w:val="004965BE"/>
    <w:rsid w:val="00496678"/>
    <w:rsid w:val="00496716"/>
    <w:rsid w:val="00496729"/>
    <w:rsid w:val="0049679F"/>
    <w:rsid w:val="00497075"/>
    <w:rsid w:val="004976A0"/>
    <w:rsid w:val="00497EBB"/>
    <w:rsid w:val="004A0043"/>
    <w:rsid w:val="004A01E4"/>
    <w:rsid w:val="004A04C1"/>
    <w:rsid w:val="004A0899"/>
    <w:rsid w:val="004A091D"/>
    <w:rsid w:val="004A101D"/>
    <w:rsid w:val="004A1547"/>
    <w:rsid w:val="004A1795"/>
    <w:rsid w:val="004A1F25"/>
    <w:rsid w:val="004A2944"/>
    <w:rsid w:val="004A2F70"/>
    <w:rsid w:val="004A32A4"/>
    <w:rsid w:val="004A36C4"/>
    <w:rsid w:val="004A3A12"/>
    <w:rsid w:val="004A3F8A"/>
    <w:rsid w:val="004A40D3"/>
    <w:rsid w:val="004A40FA"/>
    <w:rsid w:val="004A494B"/>
    <w:rsid w:val="004A53A4"/>
    <w:rsid w:val="004A7194"/>
    <w:rsid w:val="004A7565"/>
    <w:rsid w:val="004A7576"/>
    <w:rsid w:val="004A794C"/>
    <w:rsid w:val="004A7A9C"/>
    <w:rsid w:val="004B066E"/>
    <w:rsid w:val="004B0A35"/>
    <w:rsid w:val="004B0A40"/>
    <w:rsid w:val="004B0B2C"/>
    <w:rsid w:val="004B112A"/>
    <w:rsid w:val="004B19D4"/>
    <w:rsid w:val="004B2018"/>
    <w:rsid w:val="004B23EE"/>
    <w:rsid w:val="004B2454"/>
    <w:rsid w:val="004B2B77"/>
    <w:rsid w:val="004B3199"/>
    <w:rsid w:val="004B33DA"/>
    <w:rsid w:val="004B39EF"/>
    <w:rsid w:val="004B42BC"/>
    <w:rsid w:val="004B4B0E"/>
    <w:rsid w:val="004B4B9B"/>
    <w:rsid w:val="004B55F5"/>
    <w:rsid w:val="004B5671"/>
    <w:rsid w:val="004B5867"/>
    <w:rsid w:val="004B5905"/>
    <w:rsid w:val="004B5A84"/>
    <w:rsid w:val="004B5DD3"/>
    <w:rsid w:val="004B5E07"/>
    <w:rsid w:val="004B5F8E"/>
    <w:rsid w:val="004B604F"/>
    <w:rsid w:val="004B6358"/>
    <w:rsid w:val="004B638B"/>
    <w:rsid w:val="004B7620"/>
    <w:rsid w:val="004B7A23"/>
    <w:rsid w:val="004C0286"/>
    <w:rsid w:val="004C0E18"/>
    <w:rsid w:val="004C1519"/>
    <w:rsid w:val="004C1639"/>
    <w:rsid w:val="004C1AFA"/>
    <w:rsid w:val="004C1EEB"/>
    <w:rsid w:val="004C1F50"/>
    <w:rsid w:val="004C1FD9"/>
    <w:rsid w:val="004C261F"/>
    <w:rsid w:val="004C2D1C"/>
    <w:rsid w:val="004C3047"/>
    <w:rsid w:val="004C49EC"/>
    <w:rsid w:val="004C4A1F"/>
    <w:rsid w:val="004C4B25"/>
    <w:rsid w:val="004C4B64"/>
    <w:rsid w:val="004C4CE6"/>
    <w:rsid w:val="004C505F"/>
    <w:rsid w:val="004C55C7"/>
    <w:rsid w:val="004C561B"/>
    <w:rsid w:val="004C63AE"/>
    <w:rsid w:val="004C6678"/>
    <w:rsid w:val="004C66F4"/>
    <w:rsid w:val="004C674C"/>
    <w:rsid w:val="004C6781"/>
    <w:rsid w:val="004C69A0"/>
    <w:rsid w:val="004C6FF3"/>
    <w:rsid w:val="004C7581"/>
    <w:rsid w:val="004C79AA"/>
    <w:rsid w:val="004C7C5B"/>
    <w:rsid w:val="004C7D09"/>
    <w:rsid w:val="004C7E0D"/>
    <w:rsid w:val="004C7F53"/>
    <w:rsid w:val="004D050F"/>
    <w:rsid w:val="004D0605"/>
    <w:rsid w:val="004D082D"/>
    <w:rsid w:val="004D149D"/>
    <w:rsid w:val="004D18E4"/>
    <w:rsid w:val="004D1B24"/>
    <w:rsid w:val="004D1E52"/>
    <w:rsid w:val="004D2025"/>
    <w:rsid w:val="004D22A9"/>
    <w:rsid w:val="004D24E5"/>
    <w:rsid w:val="004D2843"/>
    <w:rsid w:val="004D2949"/>
    <w:rsid w:val="004D2E5A"/>
    <w:rsid w:val="004D2EC3"/>
    <w:rsid w:val="004D353D"/>
    <w:rsid w:val="004D3735"/>
    <w:rsid w:val="004D5200"/>
    <w:rsid w:val="004D5470"/>
    <w:rsid w:val="004D5677"/>
    <w:rsid w:val="004D587B"/>
    <w:rsid w:val="004D5A97"/>
    <w:rsid w:val="004D6640"/>
    <w:rsid w:val="004D68D9"/>
    <w:rsid w:val="004D6A37"/>
    <w:rsid w:val="004D6B5E"/>
    <w:rsid w:val="004D78CB"/>
    <w:rsid w:val="004D7A38"/>
    <w:rsid w:val="004D7B03"/>
    <w:rsid w:val="004E0061"/>
    <w:rsid w:val="004E028F"/>
    <w:rsid w:val="004E13D4"/>
    <w:rsid w:val="004E14CB"/>
    <w:rsid w:val="004E1544"/>
    <w:rsid w:val="004E16A5"/>
    <w:rsid w:val="004E16CD"/>
    <w:rsid w:val="004E18E3"/>
    <w:rsid w:val="004E1A43"/>
    <w:rsid w:val="004E1C83"/>
    <w:rsid w:val="004E2194"/>
    <w:rsid w:val="004E2203"/>
    <w:rsid w:val="004E220A"/>
    <w:rsid w:val="004E2336"/>
    <w:rsid w:val="004E2380"/>
    <w:rsid w:val="004E2AB7"/>
    <w:rsid w:val="004E2ED0"/>
    <w:rsid w:val="004E30CE"/>
    <w:rsid w:val="004E31CC"/>
    <w:rsid w:val="004E32F9"/>
    <w:rsid w:val="004E3FAD"/>
    <w:rsid w:val="004E412A"/>
    <w:rsid w:val="004E4202"/>
    <w:rsid w:val="004E4436"/>
    <w:rsid w:val="004E4693"/>
    <w:rsid w:val="004E49BB"/>
    <w:rsid w:val="004E5405"/>
    <w:rsid w:val="004E6A8F"/>
    <w:rsid w:val="004E6D15"/>
    <w:rsid w:val="004E7074"/>
    <w:rsid w:val="004E757F"/>
    <w:rsid w:val="004F0082"/>
    <w:rsid w:val="004F0F8B"/>
    <w:rsid w:val="004F19FB"/>
    <w:rsid w:val="004F1E8A"/>
    <w:rsid w:val="004F21FC"/>
    <w:rsid w:val="004F2331"/>
    <w:rsid w:val="004F296A"/>
    <w:rsid w:val="004F2D39"/>
    <w:rsid w:val="004F334B"/>
    <w:rsid w:val="004F3487"/>
    <w:rsid w:val="004F354A"/>
    <w:rsid w:val="004F41C2"/>
    <w:rsid w:val="004F4953"/>
    <w:rsid w:val="004F4F97"/>
    <w:rsid w:val="004F5EAE"/>
    <w:rsid w:val="004F606C"/>
    <w:rsid w:val="004F61EE"/>
    <w:rsid w:val="004F6389"/>
    <w:rsid w:val="004F647A"/>
    <w:rsid w:val="004F6594"/>
    <w:rsid w:val="004F6D19"/>
    <w:rsid w:val="004F729A"/>
    <w:rsid w:val="004F7392"/>
    <w:rsid w:val="004F7649"/>
    <w:rsid w:val="005002EF"/>
    <w:rsid w:val="005005BE"/>
    <w:rsid w:val="0050061B"/>
    <w:rsid w:val="00500745"/>
    <w:rsid w:val="00500ABA"/>
    <w:rsid w:val="00500E5A"/>
    <w:rsid w:val="005013FB"/>
    <w:rsid w:val="0050148A"/>
    <w:rsid w:val="00501A3B"/>
    <w:rsid w:val="00502F5F"/>
    <w:rsid w:val="00503DC2"/>
    <w:rsid w:val="00504DF4"/>
    <w:rsid w:val="005052CE"/>
    <w:rsid w:val="00505355"/>
    <w:rsid w:val="005055E1"/>
    <w:rsid w:val="0050574F"/>
    <w:rsid w:val="00505C7A"/>
    <w:rsid w:val="00505D9D"/>
    <w:rsid w:val="00506095"/>
    <w:rsid w:val="0050636C"/>
    <w:rsid w:val="005064C9"/>
    <w:rsid w:val="00506BF5"/>
    <w:rsid w:val="00507063"/>
    <w:rsid w:val="005070B1"/>
    <w:rsid w:val="0050777C"/>
    <w:rsid w:val="005078BF"/>
    <w:rsid w:val="005079FA"/>
    <w:rsid w:val="00507A02"/>
    <w:rsid w:val="005108E2"/>
    <w:rsid w:val="00510913"/>
    <w:rsid w:val="00511266"/>
    <w:rsid w:val="005112E9"/>
    <w:rsid w:val="0051153E"/>
    <w:rsid w:val="0051193B"/>
    <w:rsid w:val="00511A1F"/>
    <w:rsid w:val="00511B9F"/>
    <w:rsid w:val="00511DD9"/>
    <w:rsid w:val="00511F3F"/>
    <w:rsid w:val="00511FA1"/>
    <w:rsid w:val="00512052"/>
    <w:rsid w:val="005122CF"/>
    <w:rsid w:val="0051254B"/>
    <w:rsid w:val="00512E8A"/>
    <w:rsid w:val="005130F3"/>
    <w:rsid w:val="00513135"/>
    <w:rsid w:val="005138ED"/>
    <w:rsid w:val="00513942"/>
    <w:rsid w:val="005142E1"/>
    <w:rsid w:val="00514403"/>
    <w:rsid w:val="00514632"/>
    <w:rsid w:val="00514D93"/>
    <w:rsid w:val="005156F1"/>
    <w:rsid w:val="005157AB"/>
    <w:rsid w:val="00515B9E"/>
    <w:rsid w:val="00516110"/>
    <w:rsid w:val="005164C2"/>
    <w:rsid w:val="0051678D"/>
    <w:rsid w:val="00516966"/>
    <w:rsid w:val="00516CED"/>
    <w:rsid w:val="00517AB4"/>
    <w:rsid w:val="00517AF8"/>
    <w:rsid w:val="005200C7"/>
    <w:rsid w:val="005201CB"/>
    <w:rsid w:val="00520288"/>
    <w:rsid w:val="005213DD"/>
    <w:rsid w:val="0052219A"/>
    <w:rsid w:val="00522781"/>
    <w:rsid w:val="005227A0"/>
    <w:rsid w:val="0052338B"/>
    <w:rsid w:val="00523914"/>
    <w:rsid w:val="0052393B"/>
    <w:rsid w:val="0052399F"/>
    <w:rsid w:val="00523B40"/>
    <w:rsid w:val="0052481D"/>
    <w:rsid w:val="005249D0"/>
    <w:rsid w:val="005250A8"/>
    <w:rsid w:val="00525155"/>
    <w:rsid w:val="005253BF"/>
    <w:rsid w:val="0052549D"/>
    <w:rsid w:val="00526450"/>
    <w:rsid w:val="00526726"/>
    <w:rsid w:val="00526B1F"/>
    <w:rsid w:val="00526F78"/>
    <w:rsid w:val="00527606"/>
    <w:rsid w:val="00527E25"/>
    <w:rsid w:val="00527EC5"/>
    <w:rsid w:val="00530728"/>
    <w:rsid w:val="00530C8F"/>
    <w:rsid w:val="00530F12"/>
    <w:rsid w:val="005313CD"/>
    <w:rsid w:val="00532AF9"/>
    <w:rsid w:val="00532B23"/>
    <w:rsid w:val="005337BD"/>
    <w:rsid w:val="005339A8"/>
    <w:rsid w:val="005340BE"/>
    <w:rsid w:val="005340EB"/>
    <w:rsid w:val="00534767"/>
    <w:rsid w:val="005352AA"/>
    <w:rsid w:val="0053598A"/>
    <w:rsid w:val="00535CD7"/>
    <w:rsid w:val="00535E08"/>
    <w:rsid w:val="00535FC5"/>
    <w:rsid w:val="00536076"/>
    <w:rsid w:val="005362A8"/>
    <w:rsid w:val="00536540"/>
    <w:rsid w:val="00536592"/>
    <w:rsid w:val="005365DA"/>
    <w:rsid w:val="00536A77"/>
    <w:rsid w:val="00537708"/>
    <w:rsid w:val="00537A55"/>
    <w:rsid w:val="00537E5A"/>
    <w:rsid w:val="00537FCD"/>
    <w:rsid w:val="005402FE"/>
    <w:rsid w:val="00540BB5"/>
    <w:rsid w:val="00540C0F"/>
    <w:rsid w:val="00541471"/>
    <w:rsid w:val="0054153B"/>
    <w:rsid w:val="00541662"/>
    <w:rsid w:val="00541972"/>
    <w:rsid w:val="00541BBB"/>
    <w:rsid w:val="00542221"/>
    <w:rsid w:val="00542C53"/>
    <w:rsid w:val="00542E9A"/>
    <w:rsid w:val="00542F86"/>
    <w:rsid w:val="00543147"/>
    <w:rsid w:val="00543501"/>
    <w:rsid w:val="005440AC"/>
    <w:rsid w:val="005443C8"/>
    <w:rsid w:val="005446AD"/>
    <w:rsid w:val="00544988"/>
    <w:rsid w:val="00544B36"/>
    <w:rsid w:val="00544D2E"/>
    <w:rsid w:val="00545139"/>
    <w:rsid w:val="00545213"/>
    <w:rsid w:val="00545978"/>
    <w:rsid w:val="00545B71"/>
    <w:rsid w:val="00545C9E"/>
    <w:rsid w:val="005463F1"/>
    <w:rsid w:val="00546914"/>
    <w:rsid w:val="005470B2"/>
    <w:rsid w:val="00547775"/>
    <w:rsid w:val="0054782C"/>
    <w:rsid w:val="00547BA8"/>
    <w:rsid w:val="00550045"/>
    <w:rsid w:val="00550156"/>
    <w:rsid w:val="0055076C"/>
    <w:rsid w:val="00550B3B"/>
    <w:rsid w:val="00551041"/>
    <w:rsid w:val="005511B3"/>
    <w:rsid w:val="00551715"/>
    <w:rsid w:val="00551C64"/>
    <w:rsid w:val="00551DEA"/>
    <w:rsid w:val="00552614"/>
    <w:rsid w:val="005529AB"/>
    <w:rsid w:val="00552C38"/>
    <w:rsid w:val="00552CD2"/>
    <w:rsid w:val="00552DA5"/>
    <w:rsid w:val="00552F33"/>
    <w:rsid w:val="005534CA"/>
    <w:rsid w:val="00553681"/>
    <w:rsid w:val="00553692"/>
    <w:rsid w:val="00553DFA"/>
    <w:rsid w:val="0055458C"/>
    <w:rsid w:val="00554D00"/>
    <w:rsid w:val="00554D9E"/>
    <w:rsid w:val="005553CC"/>
    <w:rsid w:val="0055546E"/>
    <w:rsid w:val="00555FE9"/>
    <w:rsid w:val="005560E4"/>
    <w:rsid w:val="005562E8"/>
    <w:rsid w:val="00556667"/>
    <w:rsid w:val="00556C3D"/>
    <w:rsid w:val="00556DF3"/>
    <w:rsid w:val="005577BF"/>
    <w:rsid w:val="00557AC2"/>
    <w:rsid w:val="005606F2"/>
    <w:rsid w:val="00560724"/>
    <w:rsid w:val="00560FE4"/>
    <w:rsid w:val="0056144D"/>
    <w:rsid w:val="005621D5"/>
    <w:rsid w:val="0056340A"/>
    <w:rsid w:val="00563526"/>
    <w:rsid w:val="00563E90"/>
    <w:rsid w:val="0056445C"/>
    <w:rsid w:val="005645BD"/>
    <w:rsid w:val="00564B45"/>
    <w:rsid w:val="00564B82"/>
    <w:rsid w:val="00565FA4"/>
    <w:rsid w:val="0056610E"/>
    <w:rsid w:val="00566774"/>
    <w:rsid w:val="005667D5"/>
    <w:rsid w:val="0056692A"/>
    <w:rsid w:val="00566FC7"/>
    <w:rsid w:val="0056735E"/>
    <w:rsid w:val="0056771F"/>
    <w:rsid w:val="005677E9"/>
    <w:rsid w:val="0056793A"/>
    <w:rsid w:val="00567DC1"/>
    <w:rsid w:val="005703D6"/>
    <w:rsid w:val="00570ED2"/>
    <w:rsid w:val="005710CB"/>
    <w:rsid w:val="00571B71"/>
    <w:rsid w:val="005731D2"/>
    <w:rsid w:val="0057336B"/>
    <w:rsid w:val="00573B4A"/>
    <w:rsid w:val="00573D80"/>
    <w:rsid w:val="00573DC3"/>
    <w:rsid w:val="00573DF2"/>
    <w:rsid w:val="00574C12"/>
    <w:rsid w:val="0057532E"/>
    <w:rsid w:val="00575D45"/>
    <w:rsid w:val="00576E08"/>
    <w:rsid w:val="00576E80"/>
    <w:rsid w:val="00576EA4"/>
    <w:rsid w:val="00577303"/>
    <w:rsid w:val="005774C8"/>
    <w:rsid w:val="0057753B"/>
    <w:rsid w:val="005778CB"/>
    <w:rsid w:val="00577A95"/>
    <w:rsid w:val="00580208"/>
    <w:rsid w:val="005803C2"/>
    <w:rsid w:val="00580ABC"/>
    <w:rsid w:val="00580BB4"/>
    <w:rsid w:val="00581CD4"/>
    <w:rsid w:val="00583196"/>
    <w:rsid w:val="0058344D"/>
    <w:rsid w:val="00583E93"/>
    <w:rsid w:val="00583EDE"/>
    <w:rsid w:val="0058414F"/>
    <w:rsid w:val="005843C0"/>
    <w:rsid w:val="00584C72"/>
    <w:rsid w:val="00584DFF"/>
    <w:rsid w:val="005852C9"/>
    <w:rsid w:val="00585882"/>
    <w:rsid w:val="00586503"/>
    <w:rsid w:val="00586627"/>
    <w:rsid w:val="0058664D"/>
    <w:rsid w:val="00586FA8"/>
    <w:rsid w:val="00587498"/>
    <w:rsid w:val="00587A49"/>
    <w:rsid w:val="00590CAF"/>
    <w:rsid w:val="00590CC7"/>
    <w:rsid w:val="00590D1B"/>
    <w:rsid w:val="00591F75"/>
    <w:rsid w:val="00592890"/>
    <w:rsid w:val="00592DB8"/>
    <w:rsid w:val="00593189"/>
    <w:rsid w:val="005934BF"/>
    <w:rsid w:val="00593646"/>
    <w:rsid w:val="00593D73"/>
    <w:rsid w:val="00594088"/>
    <w:rsid w:val="00594352"/>
    <w:rsid w:val="00594758"/>
    <w:rsid w:val="00594949"/>
    <w:rsid w:val="00594C6E"/>
    <w:rsid w:val="00594FB3"/>
    <w:rsid w:val="00594FCB"/>
    <w:rsid w:val="005951AD"/>
    <w:rsid w:val="005952D8"/>
    <w:rsid w:val="005960C0"/>
    <w:rsid w:val="0059631A"/>
    <w:rsid w:val="00596789"/>
    <w:rsid w:val="00596E76"/>
    <w:rsid w:val="005974FF"/>
    <w:rsid w:val="0059761E"/>
    <w:rsid w:val="0059775B"/>
    <w:rsid w:val="00597867"/>
    <w:rsid w:val="00597C3E"/>
    <w:rsid w:val="00597D8B"/>
    <w:rsid w:val="00597FD4"/>
    <w:rsid w:val="005A0226"/>
    <w:rsid w:val="005A044A"/>
    <w:rsid w:val="005A046D"/>
    <w:rsid w:val="005A04DC"/>
    <w:rsid w:val="005A0E62"/>
    <w:rsid w:val="005A140F"/>
    <w:rsid w:val="005A175D"/>
    <w:rsid w:val="005A188C"/>
    <w:rsid w:val="005A1CFC"/>
    <w:rsid w:val="005A1E29"/>
    <w:rsid w:val="005A1FEE"/>
    <w:rsid w:val="005A2214"/>
    <w:rsid w:val="005A278C"/>
    <w:rsid w:val="005A2D73"/>
    <w:rsid w:val="005A2DEA"/>
    <w:rsid w:val="005A2FF9"/>
    <w:rsid w:val="005A3103"/>
    <w:rsid w:val="005A31EA"/>
    <w:rsid w:val="005A3368"/>
    <w:rsid w:val="005A37ED"/>
    <w:rsid w:val="005A4224"/>
    <w:rsid w:val="005A430D"/>
    <w:rsid w:val="005A4347"/>
    <w:rsid w:val="005A4512"/>
    <w:rsid w:val="005A457C"/>
    <w:rsid w:val="005A482D"/>
    <w:rsid w:val="005A496D"/>
    <w:rsid w:val="005A4AE7"/>
    <w:rsid w:val="005A4B65"/>
    <w:rsid w:val="005A4C27"/>
    <w:rsid w:val="005A4C86"/>
    <w:rsid w:val="005A4D7F"/>
    <w:rsid w:val="005A5E8D"/>
    <w:rsid w:val="005A71B2"/>
    <w:rsid w:val="005A7562"/>
    <w:rsid w:val="005A7780"/>
    <w:rsid w:val="005B008D"/>
    <w:rsid w:val="005B1383"/>
    <w:rsid w:val="005B1795"/>
    <w:rsid w:val="005B1F85"/>
    <w:rsid w:val="005B22B6"/>
    <w:rsid w:val="005B2437"/>
    <w:rsid w:val="005B270E"/>
    <w:rsid w:val="005B28CB"/>
    <w:rsid w:val="005B2961"/>
    <w:rsid w:val="005B2CE8"/>
    <w:rsid w:val="005B2DF7"/>
    <w:rsid w:val="005B3833"/>
    <w:rsid w:val="005B3835"/>
    <w:rsid w:val="005B48AE"/>
    <w:rsid w:val="005B4B59"/>
    <w:rsid w:val="005B5443"/>
    <w:rsid w:val="005B562B"/>
    <w:rsid w:val="005B5D7A"/>
    <w:rsid w:val="005B6037"/>
    <w:rsid w:val="005B6623"/>
    <w:rsid w:val="005B685E"/>
    <w:rsid w:val="005B7366"/>
    <w:rsid w:val="005B74A8"/>
    <w:rsid w:val="005B7F0B"/>
    <w:rsid w:val="005C0066"/>
    <w:rsid w:val="005C00CF"/>
    <w:rsid w:val="005C038F"/>
    <w:rsid w:val="005C0584"/>
    <w:rsid w:val="005C0AE2"/>
    <w:rsid w:val="005C10E7"/>
    <w:rsid w:val="005C3518"/>
    <w:rsid w:val="005C375D"/>
    <w:rsid w:val="005C405D"/>
    <w:rsid w:val="005C4457"/>
    <w:rsid w:val="005C492F"/>
    <w:rsid w:val="005C49AB"/>
    <w:rsid w:val="005C51E0"/>
    <w:rsid w:val="005C571E"/>
    <w:rsid w:val="005C5B92"/>
    <w:rsid w:val="005C5D0F"/>
    <w:rsid w:val="005C5DE5"/>
    <w:rsid w:val="005C612A"/>
    <w:rsid w:val="005C6221"/>
    <w:rsid w:val="005C663E"/>
    <w:rsid w:val="005C74E1"/>
    <w:rsid w:val="005C758D"/>
    <w:rsid w:val="005C78F8"/>
    <w:rsid w:val="005C7A7C"/>
    <w:rsid w:val="005C7D22"/>
    <w:rsid w:val="005D096C"/>
    <w:rsid w:val="005D125A"/>
    <w:rsid w:val="005D132D"/>
    <w:rsid w:val="005D15A2"/>
    <w:rsid w:val="005D16E2"/>
    <w:rsid w:val="005D1DBB"/>
    <w:rsid w:val="005D2141"/>
    <w:rsid w:val="005D22BB"/>
    <w:rsid w:val="005D2898"/>
    <w:rsid w:val="005D2F29"/>
    <w:rsid w:val="005D36B1"/>
    <w:rsid w:val="005D38CC"/>
    <w:rsid w:val="005D3A5A"/>
    <w:rsid w:val="005D3A7B"/>
    <w:rsid w:val="005D3D46"/>
    <w:rsid w:val="005D3DAB"/>
    <w:rsid w:val="005D3FAA"/>
    <w:rsid w:val="005D42EE"/>
    <w:rsid w:val="005D44C4"/>
    <w:rsid w:val="005D4750"/>
    <w:rsid w:val="005D497D"/>
    <w:rsid w:val="005D49DA"/>
    <w:rsid w:val="005D4FDE"/>
    <w:rsid w:val="005D54ED"/>
    <w:rsid w:val="005D57A5"/>
    <w:rsid w:val="005D66CC"/>
    <w:rsid w:val="005D6976"/>
    <w:rsid w:val="005D6C01"/>
    <w:rsid w:val="005D6CE9"/>
    <w:rsid w:val="005D6E3C"/>
    <w:rsid w:val="005D7410"/>
    <w:rsid w:val="005D7982"/>
    <w:rsid w:val="005E046D"/>
    <w:rsid w:val="005E0A4C"/>
    <w:rsid w:val="005E102B"/>
    <w:rsid w:val="005E131E"/>
    <w:rsid w:val="005E1CD3"/>
    <w:rsid w:val="005E1E90"/>
    <w:rsid w:val="005E1F2A"/>
    <w:rsid w:val="005E20C7"/>
    <w:rsid w:val="005E287B"/>
    <w:rsid w:val="005E2AB3"/>
    <w:rsid w:val="005E2E04"/>
    <w:rsid w:val="005E32B6"/>
    <w:rsid w:val="005E3419"/>
    <w:rsid w:val="005E341D"/>
    <w:rsid w:val="005E350B"/>
    <w:rsid w:val="005E3CA9"/>
    <w:rsid w:val="005E3D13"/>
    <w:rsid w:val="005E42FB"/>
    <w:rsid w:val="005E46D3"/>
    <w:rsid w:val="005E51CA"/>
    <w:rsid w:val="005E5FC8"/>
    <w:rsid w:val="005E60A0"/>
    <w:rsid w:val="005E6256"/>
    <w:rsid w:val="005E635F"/>
    <w:rsid w:val="005E6714"/>
    <w:rsid w:val="005E6956"/>
    <w:rsid w:val="005E69A1"/>
    <w:rsid w:val="005E69FF"/>
    <w:rsid w:val="005E7421"/>
    <w:rsid w:val="005E7A91"/>
    <w:rsid w:val="005E7B4C"/>
    <w:rsid w:val="005F0B8C"/>
    <w:rsid w:val="005F0E1D"/>
    <w:rsid w:val="005F0F25"/>
    <w:rsid w:val="005F12C4"/>
    <w:rsid w:val="005F14C2"/>
    <w:rsid w:val="005F2698"/>
    <w:rsid w:val="005F26BF"/>
    <w:rsid w:val="005F309F"/>
    <w:rsid w:val="005F3835"/>
    <w:rsid w:val="005F3AE6"/>
    <w:rsid w:val="005F4285"/>
    <w:rsid w:val="005F433D"/>
    <w:rsid w:val="005F43BF"/>
    <w:rsid w:val="005F44EB"/>
    <w:rsid w:val="005F45C0"/>
    <w:rsid w:val="005F4799"/>
    <w:rsid w:val="005F4C17"/>
    <w:rsid w:val="005F52EC"/>
    <w:rsid w:val="005F577E"/>
    <w:rsid w:val="005F5BB5"/>
    <w:rsid w:val="005F7515"/>
    <w:rsid w:val="005F7650"/>
    <w:rsid w:val="005F77D1"/>
    <w:rsid w:val="005F793E"/>
    <w:rsid w:val="005F7DB0"/>
    <w:rsid w:val="005F7FAF"/>
    <w:rsid w:val="00600079"/>
    <w:rsid w:val="00600107"/>
    <w:rsid w:val="0060014E"/>
    <w:rsid w:val="00600265"/>
    <w:rsid w:val="0060056E"/>
    <w:rsid w:val="006014EA"/>
    <w:rsid w:val="006017B1"/>
    <w:rsid w:val="00601F6A"/>
    <w:rsid w:val="0060235F"/>
    <w:rsid w:val="00602B6E"/>
    <w:rsid w:val="00602DAD"/>
    <w:rsid w:val="006031F3"/>
    <w:rsid w:val="006035D5"/>
    <w:rsid w:val="0060362F"/>
    <w:rsid w:val="00603C37"/>
    <w:rsid w:val="00603DFA"/>
    <w:rsid w:val="0060470A"/>
    <w:rsid w:val="0060487F"/>
    <w:rsid w:val="00605214"/>
    <w:rsid w:val="00605B6D"/>
    <w:rsid w:val="00605D9A"/>
    <w:rsid w:val="00605EE2"/>
    <w:rsid w:val="00606138"/>
    <w:rsid w:val="00606C27"/>
    <w:rsid w:val="00606FC0"/>
    <w:rsid w:val="006070F3"/>
    <w:rsid w:val="0060787A"/>
    <w:rsid w:val="00607BE3"/>
    <w:rsid w:val="00607EB5"/>
    <w:rsid w:val="00610AFF"/>
    <w:rsid w:val="00611239"/>
    <w:rsid w:val="006112D8"/>
    <w:rsid w:val="006116A9"/>
    <w:rsid w:val="00611DC0"/>
    <w:rsid w:val="006120A9"/>
    <w:rsid w:val="006121C1"/>
    <w:rsid w:val="00612915"/>
    <w:rsid w:val="006132F9"/>
    <w:rsid w:val="0061346F"/>
    <w:rsid w:val="006134E0"/>
    <w:rsid w:val="00613727"/>
    <w:rsid w:val="00613C69"/>
    <w:rsid w:val="00614384"/>
    <w:rsid w:val="006147A5"/>
    <w:rsid w:val="00614B29"/>
    <w:rsid w:val="00615EC4"/>
    <w:rsid w:val="00615FA1"/>
    <w:rsid w:val="00616413"/>
    <w:rsid w:val="00617C63"/>
    <w:rsid w:val="00620005"/>
    <w:rsid w:val="00620170"/>
    <w:rsid w:val="006203DE"/>
    <w:rsid w:val="00620AAD"/>
    <w:rsid w:val="00620B59"/>
    <w:rsid w:val="00620DA7"/>
    <w:rsid w:val="00620F92"/>
    <w:rsid w:val="00621338"/>
    <w:rsid w:val="00621C1D"/>
    <w:rsid w:val="00621D8D"/>
    <w:rsid w:val="0062248E"/>
    <w:rsid w:val="00622987"/>
    <w:rsid w:val="006229BE"/>
    <w:rsid w:val="00622B22"/>
    <w:rsid w:val="00622EA4"/>
    <w:rsid w:val="006233DF"/>
    <w:rsid w:val="00623400"/>
    <w:rsid w:val="00623A6B"/>
    <w:rsid w:val="00623D79"/>
    <w:rsid w:val="00623D9C"/>
    <w:rsid w:val="00624052"/>
    <w:rsid w:val="00624098"/>
    <w:rsid w:val="00624457"/>
    <w:rsid w:val="00624480"/>
    <w:rsid w:val="00624515"/>
    <w:rsid w:val="0062452A"/>
    <w:rsid w:val="00625039"/>
    <w:rsid w:val="00625BF3"/>
    <w:rsid w:val="00626A16"/>
    <w:rsid w:val="00626ED5"/>
    <w:rsid w:val="006272AE"/>
    <w:rsid w:val="006279F3"/>
    <w:rsid w:val="0063006B"/>
    <w:rsid w:val="00630866"/>
    <w:rsid w:val="00630C91"/>
    <w:rsid w:val="00630CE7"/>
    <w:rsid w:val="006313D2"/>
    <w:rsid w:val="006315C5"/>
    <w:rsid w:val="00631803"/>
    <w:rsid w:val="00632309"/>
    <w:rsid w:val="0063239C"/>
    <w:rsid w:val="0063285C"/>
    <w:rsid w:val="006329C9"/>
    <w:rsid w:val="0063313F"/>
    <w:rsid w:val="0063348C"/>
    <w:rsid w:val="006334E9"/>
    <w:rsid w:val="00633545"/>
    <w:rsid w:val="006338E9"/>
    <w:rsid w:val="00633D44"/>
    <w:rsid w:val="00633DFE"/>
    <w:rsid w:val="00633E64"/>
    <w:rsid w:val="0063428A"/>
    <w:rsid w:val="00634CF3"/>
    <w:rsid w:val="006351A5"/>
    <w:rsid w:val="00635433"/>
    <w:rsid w:val="006357AA"/>
    <w:rsid w:val="006359A3"/>
    <w:rsid w:val="00636072"/>
    <w:rsid w:val="0063615C"/>
    <w:rsid w:val="0063620A"/>
    <w:rsid w:val="006362E9"/>
    <w:rsid w:val="00636595"/>
    <w:rsid w:val="00636734"/>
    <w:rsid w:val="006367F5"/>
    <w:rsid w:val="00636B64"/>
    <w:rsid w:val="00636BB4"/>
    <w:rsid w:val="00636BDF"/>
    <w:rsid w:val="00637918"/>
    <w:rsid w:val="00637B9D"/>
    <w:rsid w:val="006409E4"/>
    <w:rsid w:val="006413BB"/>
    <w:rsid w:val="00641518"/>
    <w:rsid w:val="00641759"/>
    <w:rsid w:val="006419AC"/>
    <w:rsid w:val="00642140"/>
    <w:rsid w:val="006422EE"/>
    <w:rsid w:val="00643011"/>
    <w:rsid w:val="0064366B"/>
    <w:rsid w:val="006438AD"/>
    <w:rsid w:val="00644023"/>
    <w:rsid w:val="00644315"/>
    <w:rsid w:val="00644BDE"/>
    <w:rsid w:val="00644F86"/>
    <w:rsid w:val="006459E8"/>
    <w:rsid w:val="00645F4C"/>
    <w:rsid w:val="00645FA8"/>
    <w:rsid w:val="0064635E"/>
    <w:rsid w:val="006464D5"/>
    <w:rsid w:val="0064657B"/>
    <w:rsid w:val="006469B1"/>
    <w:rsid w:val="00646DAD"/>
    <w:rsid w:val="00647556"/>
    <w:rsid w:val="00647F3C"/>
    <w:rsid w:val="00650401"/>
    <w:rsid w:val="006512C6"/>
    <w:rsid w:val="006514F4"/>
    <w:rsid w:val="00651B77"/>
    <w:rsid w:val="00651EDB"/>
    <w:rsid w:val="00652935"/>
    <w:rsid w:val="006532F1"/>
    <w:rsid w:val="0065341B"/>
    <w:rsid w:val="00653547"/>
    <w:rsid w:val="00654424"/>
    <w:rsid w:val="00654D2C"/>
    <w:rsid w:val="00655A1F"/>
    <w:rsid w:val="00655FBC"/>
    <w:rsid w:val="00656133"/>
    <w:rsid w:val="006562A4"/>
    <w:rsid w:val="00656580"/>
    <w:rsid w:val="00656C7D"/>
    <w:rsid w:val="00656F47"/>
    <w:rsid w:val="00657987"/>
    <w:rsid w:val="00657EB7"/>
    <w:rsid w:val="00660715"/>
    <w:rsid w:val="006607E2"/>
    <w:rsid w:val="006615C7"/>
    <w:rsid w:val="006617BA"/>
    <w:rsid w:val="00661DB3"/>
    <w:rsid w:val="00662162"/>
    <w:rsid w:val="00662219"/>
    <w:rsid w:val="006626AA"/>
    <w:rsid w:val="006629BD"/>
    <w:rsid w:val="00663746"/>
    <w:rsid w:val="00666180"/>
    <w:rsid w:val="006666D9"/>
    <w:rsid w:val="006669AA"/>
    <w:rsid w:val="0066700F"/>
    <w:rsid w:val="006672E5"/>
    <w:rsid w:val="00667499"/>
    <w:rsid w:val="006674DC"/>
    <w:rsid w:val="00667D90"/>
    <w:rsid w:val="00667E83"/>
    <w:rsid w:val="006704A5"/>
    <w:rsid w:val="00670AA5"/>
    <w:rsid w:val="006714AF"/>
    <w:rsid w:val="00671ABE"/>
    <w:rsid w:val="0067224B"/>
    <w:rsid w:val="006723E6"/>
    <w:rsid w:val="00672841"/>
    <w:rsid w:val="00672FA4"/>
    <w:rsid w:val="0067321B"/>
    <w:rsid w:val="006735FC"/>
    <w:rsid w:val="00673F8A"/>
    <w:rsid w:val="006741E1"/>
    <w:rsid w:val="00674D34"/>
    <w:rsid w:val="00674EB0"/>
    <w:rsid w:val="00675616"/>
    <w:rsid w:val="00675720"/>
    <w:rsid w:val="006757A2"/>
    <w:rsid w:val="006758A9"/>
    <w:rsid w:val="006767BF"/>
    <w:rsid w:val="00676D7D"/>
    <w:rsid w:val="00677E4D"/>
    <w:rsid w:val="00677EA1"/>
    <w:rsid w:val="00680474"/>
    <w:rsid w:val="0068057A"/>
    <w:rsid w:val="00680B52"/>
    <w:rsid w:val="006818E6"/>
    <w:rsid w:val="00681B0D"/>
    <w:rsid w:val="00682C4B"/>
    <w:rsid w:val="00682E00"/>
    <w:rsid w:val="0068319F"/>
    <w:rsid w:val="006831CE"/>
    <w:rsid w:val="00684000"/>
    <w:rsid w:val="006849C8"/>
    <w:rsid w:val="00684EE5"/>
    <w:rsid w:val="006850CB"/>
    <w:rsid w:val="00685286"/>
    <w:rsid w:val="006853A0"/>
    <w:rsid w:val="00685AE9"/>
    <w:rsid w:val="00685E2C"/>
    <w:rsid w:val="00685FEC"/>
    <w:rsid w:val="0068604F"/>
    <w:rsid w:val="00686D8B"/>
    <w:rsid w:val="00686DEB"/>
    <w:rsid w:val="00686DF1"/>
    <w:rsid w:val="006871F8"/>
    <w:rsid w:val="00687474"/>
    <w:rsid w:val="00687FF3"/>
    <w:rsid w:val="00690639"/>
    <w:rsid w:val="006906D4"/>
    <w:rsid w:val="00690721"/>
    <w:rsid w:val="00690A6A"/>
    <w:rsid w:val="00691605"/>
    <w:rsid w:val="0069183F"/>
    <w:rsid w:val="00691CB0"/>
    <w:rsid w:val="00692CA8"/>
    <w:rsid w:val="00692D0A"/>
    <w:rsid w:val="00692E5F"/>
    <w:rsid w:val="00692F18"/>
    <w:rsid w:val="006935F9"/>
    <w:rsid w:val="006947CD"/>
    <w:rsid w:val="00694AA8"/>
    <w:rsid w:val="006953A8"/>
    <w:rsid w:val="006956A4"/>
    <w:rsid w:val="00695A76"/>
    <w:rsid w:val="00695FE4"/>
    <w:rsid w:val="00696728"/>
    <w:rsid w:val="00696BF8"/>
    <w:rsid w:val="006972F3"/>
    <w:rsid w:val="0069778A"/>
    <w:rsid w:val="006978DC"/>
    <w:rsid w:val="006A0299"/>
    <w:rsid w:val="006A03BE"/>
    <w:rsid w:val="006A0405"/>
    <w:rsid w:val="006A041D"/>
    <w:rsid w:val="006A0445"/>
    <w:rsid w:val="006A0C2C"/>
    <w:rsid w:val="006A11B7"/>
    <w:rsid w:val="006A162D"/>
    <w:rsid w:val="006A1CF5"/>
    <w:rsid w:val="006A1E39"/>
    <w:rsid w:val="006A2170"/>
    <w:rsid w:val="006A2D7C"/>
    <w:rsid w:val="006A332E"/>
    <w:rsid w:val="006A38B2"/>
    <w:rsid w:val="006A38C2"/>
    <w:rsid w:val="006A3DF1"/>
    <w:rsid w:val="006A427F"/>
    <w:rsid w:val="006A4E7B"/>
    <w:rsid w:val="006A50F3"/>
    <w:rsid w:val="006A5D3E"/>
    <w:rsid w:val="006A673F"/>
    <w:rsid w:val="006A6ACC"/>
    <w:rsid w:val="006A6F16"/>
    <w:rsid w:val="006A75FB"/>
    <w:rsid w:val="006A7A78"/>
    <w:rsid w:val="006A7E9C"/>
    <w:rsid w:val="006B0642"/>
    <w:rsid w:val="006B093A"/>
    <w:rsid w:val="006B22F0"/>
    <w:rsid w:val="006B2535"/>
    <w:rsid w:val="006B3540"/>
    <w:rsid w:val="006B3F7A"/>
    <w:rsid w:val="006B41A0"/>
    <w:rsid w:val="006B4512"/>
    <w:rsid w:val="006B4AD2"/>
    <w:rsid w:val="006B5374"/>
    <w:rsid w:val="006B5594"/>
    <w:rsid w:val="006B5D99"/>
    <w:rsid w:val="006B5F03"/>
    <w:rsid w:val="006B61FD"/>
    <w:rsid w:val="006B696A"/>
    <w:rsid w:val="006B7361"/>
    <w:rsid w:val="006B73BC"/>
    <w:rsid w:val="006B73D0"/>
    <w:rsid w:val="006B755F"/>
    <w:rsid w:val="006B7692"/>
    <w:rsid w:val="006B7AF6"/>
    <w:rsid w:val="006C037F"/>
    <w:rsid w:val="006C05FB"/>
    <w:rsid w:val="006C0608"/>
    <w:rsid w:val="006C07B2"/>
    <w:rsid w:val="006C0CC3"/>
    <w:rsid w:val="006C0D9B"/>
    <w:rsid w:val="006C1243"/>
    <w:rsid w:val="006C164E"/>
    <w:rsid w:val="006C1C60"/>
    <w:rsid w:val="006C1F7C"/>
    <w:rsid w:val="006C1FE7"/>
    <w:rsid w:val="006C208F"/>
    <w:rsid w:val="006C2288"/>
    <w:rsid w:val="006C280A"/>
    <w:rsid w:val="006C283E"/>
    <w:rsid w:val="006C3857"/>
    <w:rsid w:val="006C43E6"/>
    <w:rsid w:val="006C470A"/>
    <w:rsid w:val="006C49BB"/>
    <w:rsid w:val="006C4E81"/>
    <w:rsid w:val="006C4F68"/>
    <w:rsid w:val="006C52FB"/>
    <w:rsid w:val="006C5437"/>
    <w:rsid w:val="006C5870"/>
    <w:rsid w:val="006C5A45"/>
    <w:rsid w:val="006C5B6E"/>
    <w:rsid w:val="006C5C15"/>
    <w:rsid w:val="006C6444"/>
    <w:rsid w:val="006C6D1E"/>
    <w:rsid w:val="006C6FC1"/>
    <w:rsid w:val="006C72D0"/>
    <w:rsid w:val="006C7F23"/>
    <w:rsid w:val="006D00DA"/>
    <w:rsid w:val="006D02C7"/>
    <w:rsid w:val="006D1207"/>
    <w:rsid w:val="006D16A1"/>
    <w:rsid w:val="006D1CDD"/>
    <w:rsid w:val="006D1E8E"/>
    <w:rsid w:val="006D1F53"/>
    <w:rsid w:val="006D214B"/>
    <w:rsid w:val="006D2447"/>
    <w:rsid w:val="006D2C33"/>
    <w:rsid w:val="006D3555"/>
    <w:rsid w:val="006D3910"/>
    <w:rsid w:val="006D3914"/>
    <w:rsid w:val="006D3BD1"/>
    <w:rsid w:val="006D3C26"/>
    <w:rsid w:val="006D3EDD"/>
    <w:rsid w:val="006D4227"/>
    <w:rsid w:val="006D4C59"/>
    <w:rsid w:val="006D4D4B"/>
    <w:rsid w:val="006D5146"/>
    <w:rsid w:val="006D533F"/>
    <w:rsid w:val="006D5548"/>
    <w:rsid w:val="006D5649"/>
    <w:rsid w:val="006D568F"/>
    <w:rsid w:val="006D5B76"/>
    <w:rsid w:val="006D5C59"/>
    <w:rsid w:val="006D61A1"/>
    <w:rsid w:val="006D61BA"/>
    <w:rsid w:val="006D62F9"/>
    <w:rsid w:val="006D7043"/>
    <w:rsid w:val="006E0C1B"/>
    <w:rsid w:val="006E1486"/>
    <w:rsid w:val="006E16A5"/>
    <w:rsid w:val="006E1E23"/>
    <w:rsid w:val="006E1F62"/>
    <w:rsid w:val="006E2DB3"/>
    <w:rsid w:val="006E2EE1"/>
    <w:rsid w:val="006E32B6"/>
    <w:rsid w:val="006E3C57"/>
    <w:rsid w:val="006E3CDE"/>
    <w:rsid w:val="006E3DCB"/>
    <w:rsid w:val="006E3EDB"/>
    <w:rsid w:val="006E46F9"/>
    <w:rsid w:val="006E47C3"/>
    <w:rsid w:val="006E4A80"/>
    <w:rsid w:val="006E4C24"/>
    <w:rsid w:val="006E5131"/>
    <w:rsid w:val="006E55D0"/>
    <w:rsid w:val="006E578A"/>
    <w:rsid w:val="006E5DC9"/>
    <w:rsid w:val="006E5FC1"/>
    <w:rsid w:val="006E6283"/>
    <w:rsid w:val="006E663C"/>
    <w:rsid w:val="006E6A09"/>
    <w:rsid w:val="006E6E9B"/>
    <w:rsid w:val="006E6F75"/>
    <w:rsid w:val="006E75A6"/>
    <w:rsid w:val="006E76D2"/>
    <w:rsid w:val="006E76DC"/>
    <w:rsid w:val="006F090D"/>
    <w:rsid w:val="006F0DF0"/>
    <w:rsid w:val="006F1500"/>
    <w:rsid w:val="006F15D4"/>
    <w:rsid w:val="006F1D86"/>
    <w:rsid w:val="006F1F89"/>
    <w:rsid w:val="006F25E3"/>
    <w:rsid w:val="006F28D8"/>
    <w:rsid w:val="006F2957"/>
    <w:rsid w:val="006F299C"/>
    <w:rsid w:val="006F2C18"/>
    <w:rsid w:val="006F2DC6"/>
    <w:rsid w:val="006F2EDB"/>
    <w:rsid w:val="006F33B6"/>
    <w:rsid w:val="006F3429"/>
    <w:rsid w:val="006F3C0E"/>
    <w:rsid w:val="006F4106"/>
    <w:rsid w:val="006F420D"/>
    <w:rsid w:val="006F440A"/>
    <w:rsid w:val="006F4AE4"/>
    <w:rsid w:val="006F4C33"/>
    <w:rsid w:val="006F5777"/>
    <w:rsid w:val="006F58F8"/>
    <w:rsid w:val="006F5DF8"/>
    <w:rsid w:val="006F611D"/>
    <w:rsid w:val="006F61F9"/>
    <w:rsid w:val="006F62C9"/>
    <w:rsid w:val="006F63DC"/>
    <w:rsid w:val="006F6E54"/>
    <w:rsid w:val="006F7678"/>
    <w:rsid w:val="006F78AF"/>
    <w:rsid w:val="006F7F66"/>
    <w:rsid w:val="00700C82"/>
    <w:rsid w:val="00701201"/>
    <w:rsid w:val="00701202"/>
    <w:rsid w:val="0070163D"/>
    <w:rsid w:val="0070173F"/>
    <w:rsid w:val="00701DAF"/>
    <w:rsid w:val="00702156"/>
    <w:rsid w:val="007023B5"/>
    <w:rsid w:val="00702A5E"/>
    <w:rsid w:val="00702C04"/>
    <w:rsid w:val="00703037"/>
    <w:rsid w:val="00703A0B"/>
    <w:rsid w:val="007042DB"/>
    <w:rsid w:val="007043A2"/>
    <w:rsid w:val="00704A71"/>
    <w:rsid w:val="00704DD3"/>
    <w:rsid w:val="00705245"/>
    <w:rsid w:val="007052FC"/>
    <w:rsid w:val="00705424"/>
    <w:rsid w:val="00705829"/>
    <w:rsid w:val="00705C53"/>
    <w:rsid w:val="00705F4A"/>
    <w:rsid w:val="00706AEE"/>
    <w:rsid w:val="00707435"/>
    <w:rsid w:val="007074E9"/>
    <w:rsid w:val="007078D2"/>
    <w:rsid w:val="00710D20"/>
    <w:rsid w:val="0071117A"/>
    <w:rsid w:val="00711A2E"/>
    <w:rsid w:val="00711A76"/>
    <w:rsid w:val="00711B97"/>
    <w:rsid w:val="00711CC4"/>
    <w:rsid w:val="0071256C"/>
    <w:rsid w:val="007127CF"/>
    <w:rsid w:val="00713332"/>
    <w:rsid w:val="0071368C"/>
    <w:rsid w:val="00713D2D"/>
    <w:rsid w:val="00714396"/>
    <w:rsid w:val="0071477A"/>
    <w:rsid w:val="00714C1E"/>
    <w:rsid w:val="0071525A"/>
    <w:rsid w:val="00715482"/>
    <w:rsid w:val="00715B98"/>
    <w:rsid w:val="007164A2"/>
    <w:rsid w:val="00716A27"/>
    <w:rsid w:val="00716A74"/>
    <w:rsid w:val="0071712D"/>
    <w:rsid w:val="007175C6"/>
    <w:rsid w:val="00717806"/>
    <w:rsid w:val="00717BB0"/>
    <w:rsid w:val="00717FF0"/>
    <w:rsid w:val="007208EC"/>
    <w:rsid w:val="00720FF5"/>
    <w:rsid w:val="007215BA"/>
    <w:rsid w:val="007216AB"/>
    <w:rsid w:val="007216C2"/>
    <w:rsid w:val="007219C8"/>
    <w:rsid w:val="00721EEE"/>
    <w:rsid w:val="007228C5"/>
    <w:rsid w:val="00722BEF"/>
    <w:rsid w:val="00722CA9"/>
    <w:rsid w:val="007231C3"/>
    <w:rsid w:val="007232B3"/>
    <w:rsid w:val="00723742"/>
    <w:rsid w:val="007238FE"/>
    <w:rsid w:val="007239EE"/>
    <w:rsid w:val="00723BDE"/>
    <w:rsid w:val="00723F6D"/>
    <w:rsid w:val="007247A3"/>
    <w:rsid w:val="00724ABC"/>
    <w:rsid w:val="0072508E"/>
    <w:rsid w:val="00725A89"/>
    <w:rsid w:val="00725ACB"/>
    <w:rsid w:val="007269FC"/>
    <w:rsid w:val="00726FEA"/>
    <w:rsid w:val="00727125"/>
    <w:rsid w:val="00727CE4"/>
    <w:rsid w:val="00730A23"/>
    <w:rsid w:val="00731177"/>
    <w:rsid w:val="007318F9"/>
    <w:rsid w:val="0073211D"/>
    <w:rsid w:val="0073269B"/>
    <w:rsid w:val="0073278B"/>
    <w:rsid w:val="0073278E"/>
    <w:rsid w:val="00732B42"/>
    <w:rsid w:val="00732C4C"/>
    <w:rsid w:val="0073358F"/>
    <w:rsid w:val="0073367F"/>
    <w:rsid w:val="00733689"/>
    <w:rsid w:val="00733A4C"/>
    <w:rsid w:val="00733E34"/>
    <w:rsid w:val="0073405F"/>
    <w:rsid w:val="00734065"/>
    <w:rsid w:val="00734B44"/>
    <w:rsid w:val="0073552F"/>
    <w:rsid w:val="00735596"/>
    <w:rsid w:val="007358C9"/>
    <w:rsid w:val="00735AE3"/>
    <w:rsid w:val="00736392"/>
    <w:rsid w:val="007363C4"/>
    <w:rsid w:val="0073676E"/>
    <w:rsid w:val="007411F7"/>
    <w:rsid w:val="00741582"/>
    <w:rsid w:val="007417E0"/>
    <w:rsid w:val="00741D19"/>
    <w:rsid w:val="0074229A"/>
    <w:rsid w:val="00742665"/>
    <w:rsid w:val="0074291E"/>
    <w:rsid w:val="00742CC9"/>
    <w:rsid w:val="007438BB"/>
    <w:rsid w:val="00743A69"/>
    <w:rsid w:val="00743D93"/>
    <w:rsid w:val="007440C9"/>
    <w:rsid w:val="00744516"/>
    <w:rsid w:val="0074488C"/>
    <w:rsid w:val="00744E3E"/>
    <w:rsid w:val="00745286"/>
    <w:rsid w:val="007459F0"/>
    <w:rsid w:val="00745ABF"/>
    <w:rsid w:val="00745AE9"/>
    <w:rsid w:val="00745B6C"/>
    <w:rsid w:val="00745B74"/>
    <w:rsid w:val="00745F97"/>
    <w:rsid w:val="007466AC"/>
    <w:rsid w:val="007467C7"/>
    <w:rsid w:val="00746C51"/>
    <w:rsid w:val="0074714D"/>
    <w:rsid w:val="00747790"/>
    <w:rsid w:val="00747817"/>
    <w:rsid w:val="007502BF"/>
    <w:rsid w:val="00750530"/>
    <w:rsid w:val="00750726"/>
    <w:rsid w:val="007508B5"/>
    <w:rsid w:val="00750BD9"/>
    <w:rsid w:val="00750C48"/>
    <w:rsid w:val="00751106"/>
    <w:rsid w:val="00751137"/>
    <w:rsid w:val="0075174F"/>
    <w:rsid w:val="00751830"/>
    <w:rsid w:val="00751C39"/>
    <w:rsid w:val="00752124"/>
    <w:rsid w:val="00752178"/>
    <w:rsid w:val="007529E1"/>
    <w:rsid w:val="00752B68"/>
    <w:rsid w:val="00753F3A"/>
    <w:rsid w:val="00754EB7"/>
    <w:rsid w:val="00755578"/>
    <w:rsid w:val="00756213"/>
    <w:rsid w:val="007564ED"/>
    <w:rsid w:val="00756591"/>
    <w:rsid w:val="007567B6"/>
    <w:rsid w:val="0075749E"/>
    <w:rsid w:val="00757F2E"/>
    <w:rsid w:val="00757FE2"/>
    <w:rsid w:val="00760218"/>
    <w:rsid w:val="00760274"/>
    <w:rsid w:val="00760918"/>
    <w:rsid w:val="00761855"/>
    <w:rsid w:val="00761C51"/>
    <w:rsid w:val="00761DE6"/>
    <w:rsid w:val="00761FAB"/>
    <w:rsid w:val="00762419"/>
    <w:rsid w:val="007624E9"/>
    <w:rsid w:val="007626D5"/>
    <w:rsid w:val="0076282D"/>
    <w:rsid w:val="00762AD7"/>
    <w:rsid w:val="00763671"/>
    <w:rsid w:val="00763B35"/>
    <w:rsid w:val="00763B60"/>
    <w:rsid w:val="00763C90"/>
    <w:rsid w:val="00764590"/>
    <w:rsid w:val="0076528A"/>
    <w:rsid w:val="00765510"/>
    <w:rsid w:val="00765664"/>
    <w:rsid w:val="00766146"/>
    <w:rsid w:val="007663E7"/>
    <w:rsid w:val="00766784"/>
    <w:rsid w:val="00767FBD"/>
    <w:rsid w:val="00770553"/>
    <w:rsid w:val="007707C9"/>
    <w:rsid w:val="00770CF2"/>
    <w:rsid w:val="007718F5"/>
    <w:rsid w:val="007719D7"/>
    <w:rsid w:val="00771F7B"/>
    <w:rsid w:val="00772036"/>
    <w:rsid w:val="00772210"/>
    <w:rsid w:val="00772C67"/>
    <w:rsid w:val="00772DD7"/>
    <w:rsid w:val="007735B1"/>
    <w:rsid w:val="00773DC7"/>
    <w:rsid w:val="007740D1"/>
    <w:rsid w:val="007746BA"/>
    <w:rsid w:val="00774EAF"/>
    <w:rsid w:val="007757A3"/>
    <w:rsid w:val="00775849"/>
    <w:rsid w:val="0077613B"/>
    <w:rsid w:val="0077628B"/>
    <w:rsid w:val="007767C4"/>
    <w:rsid w:val="00776B75"/>
    <w:rsid w:val="00776EEB"/>
    <w:rsid w:val="007774EA"/>
    <w:rsid w:val="00777908"/>
    <w:rsid w:val="00777BA3"/>
    <w:rsid w:val="0078067B"/>
    <w:rsid w:val="0078085E"/>
    <w:rsid w:val="00780F3C"/>
    <w:rsid w:val="0078128D"/>
    <w:rsid w:val="00781373"/>
    <w:rsid w:val="0078150B"/>
    <w:rsid w:val="007819A2"/>
    <w:rsid w:val="00781E4C"/>
    <w:rsid w:val="00781EAC"/>
    <w:rsid w:val="00782252"/>
    <w:rsid w:val="007824EF"/>
    <w:rsid w:val="007825AE"/>
    <w:rsid w:val="00782708"/>
    <w:rsid w:val="00782D88"/>
    <w:rsid w:val="00783005"/>
    <w:rsid w:val="00783136"/>
    <w:rsid w:val="007831FA"/>
    <w:rsid w:val="0078366B"/>
    <w:rsid w:val="00783887"/>
    <w:rsid w:val="007841FF"/>
    <w:rsid w:val="0078475E"/>
    <w:rsid w:val="007848FD"/>
    <w:rsid w:val="0078503B"/>
    <w:rsid w:val="00785262"/>
    <w:rsid w:val="00785934"/>
    <w:rsid w:val="00785BBE"/>
    <w:rsid w:val="00785DEE"/>
    <w:rsid w:val="00785EEF"/>
    <w:rsid w:val="00785F73"/>
    <w:rsid w:val="00786C46"/>
    <w:rsid w:val="00786E28"/>
    <w:rsid w:val="00787455"/>
    <w:rsid w:val="00787AD4"/>
    <w:rsid w:val="00787E00"/>
    <w:rsid w:val="007904EE"/>
    <w:rsid w:val="007908A8"/>
    <w:rsid w:val="00790CD6"/>
    <w:rsid w:val="00790E7F"/>
    <w:rsid w:val="00791B96"/>
    <w:rsid w:val="00791DFF"/>
    <w:rsid w:val="00791F2F"/>
    <w:rsid w:val="00791FFA"/>
    <w:rsid w:val="007927FB"/>
    <w:rsid w:val="00793BCC"/>
    <w:rsid w:val="00793F06"/>
    <w:rsid w:val="00794F4C"/>
    <w:rsid w:val="007953A0"/>
    <w:rsid w:val="007954CA"/>
    <w:rsid w:val="00795972"/>
    <w:rsid w:val="0079612F"/>
    <w:rsid w:val="007962AC"/>
    <w:rsid w:val="0079647B"/>
    <w:rsid w:val="007966C7"/>
    <w:rsid w:val="007966F4"/>
    <w:rsid w:val="00796D11"/>
    <w:rsid w:val="0079711E"/>
    <w:rsid w:val="0079741B"/>
    <w:rsid w:val="007976FD"/>
    <w:rsid w:val="00797C4E"/>
    <w:rsid w:val="00797C8C"/>
    <w:rsid w:val="007A01B5"/>
    <w:rsid w:val="007A15E4"/>
    <w:rsid w:val="007A1F70"/>
    <w:rsid w:val="007A21AC"/>
    <w:rsid w:val="007A21BC"/>
    <w:rsid w:val="007A309F"/>
    <w:rsid w:val="007A3CC9"/>
    <w:rsid w:val="007A3E21"/>
    <w:rsid w:val="007A409B"/>
    <w:rsid w:val="007A4489"/>
    <w:rsid w:val="007A4787"/>
    <w:rsid w:val="007A4890"/>
    <w:rsid w:val="007A5968"/>
    <w:rsid w:val="007A63A4"/>
    <w:rsid w:val="007A6477"/>
    <w:rsid w:val="007A65FA"/>
    <w:rsid w:val="007A7037"/>
    <w:rsid w:val="007A70BE"/>
    <w:rsid w:val="007A79D1"/>
    <w:rsid w:val="007A7BC3"/>
    <w:rsid w:val="007A7CA0"/>
    <w:rsid w:val="007A7DAD"/>
    <w:rsid w:val="007B0977"/>
    <w:rsid w:val="007B0E19"/>
    <w:rsid w:val="007B10B9"/>
    <w:rsid w:val="007B12C7"/>
    <w:rsid w:val="007B18F8"/>
    <w:rsid w:val="007B1EEA"/>
    <w:rsid w:val="007B256B"/>
    <w:rsid w:val="007B2C29"/>
    <w:rsid w:val="007B2F0F"/>
    <w:rsid w:val="007B3430"/>
    <w:rsid w:val="007B3453"/>
    <w:rsid w:val="007B35D3"/>
    <w:rsid w:val="007B3736"/>
    <w:rsid w:val="007B3832"/>
    <w:rsid w:val="007B3932"/>
    <w:rsid w:val="007B4151"/>
    <w:rsid w:val="007B417B"/>
    <w:rsid w:val="007B4477"/>
    <w:rsid w:val="007B4684"/>
    <w:rsid w:val="007B46AB"/>
    <w:rsid w:val="007B47B3"/>
    <w:rsid w:val="007B5478"/>
    <w:rsid w:val="007B5910"/>
    <w:rsid w:val="007B599C"/>
    <w:rsid w:val="007B6E16"/>
    <w:rsid w:val="007B7BE5"/>
    <w:rsid w:val="007C0E3C"/>
    <w:rsid w:val="007C1663"/>
    <w:rsid w:val="007C175F"/>
    <w:rsid w:val="007C1B74"/>
    <w:rsid w:val="007C1E2F"/>
    <w:rsid w:val="007C2534"/>
    <w:rsid w:val="007C30CF"/>
    <w:rsid w:val="007C342F"/>
    <w:rsid w:val="007C361D"/>
    <w:rsid w:val="007C36F8"/>
    <w:rsid w:val="007C3FCC"/>
    <w:rsid w:val="007C3FFE"/>
    <w:rsid w:val="007C4125"/>
    <w:rsid w:val="007C4D88"/>
    <w:rsid w:val="007C5147"/>
    <w:rsid w:val="007C5666"/>
    <w:rsid w:val="007C57C4"/>
    <w:rsid w:val="007C5B2B"/>
    <w:rsid w:val="007C6624"/>
    <w:rsid w:val="007C71FB"/>
    <w:rsid w:val="007C749C"/>
    <w:rsid w:val="007C77B6"/>
    <w:rsid w:val="007C796C"/>
    <w:rsid w:val="007C7B14"/>
    <w:rsid w:val="007C7B1D"/>
    <w:rsid w:val="007C7D5F"/>
    <w:rsid w:val="007D00A3"/>
    <w:rsid w:val="007D020A"/>
    <w:rsid w:val="007D097E"/>
    <w:rsid w:val="007D1659"/>
    <w:rsid w:val="007D1856"/>
    <w:rsid w:val="007D1E7D"/>
    <w:rsid w:val="007D2041"/>
    <w:rsid w:val="007D2069"/>
    <w:rsid w:val="007D2245"/>
    <w:rsid w:val="007D27C9"/>
    <w:rsid w:val="007D283F"/>
    <w:rsid w:val="007D28C4"/>
    <w:rsid w:val="007D2B27"/>
    <w:rsid w:val="007D331D"/>
    <w:rsid w:val="007D34DE"/>
    <w:rsid w:val="007D36A7"/>
    <w:rsid w:val="007D38B3"/>
    <w:rsid w:val="007D39EB"/>
    <w:rsid w:val="007D3E57"/>
    <w:rsid w:val="007D40F1"/>
    <w:rsid w:val="007D43D3"/>
    <w:rsid w:val="007D4658"/>
    <w:rsid w:val="007D4C6A"/>
    <w:rsid w:val="007D4F8A"/>
    <w:rsid w:val="007D58BF"/>
    <w:rsid w:val="007D5CA3"/>
    <w:rsid w:val="007D5D20"/>
    <w:rsid w:val="007D5DCF"/>
    <w:rsid w:val="007D728D"/>
    <w:rsid w:val="007D762F"/>
    <w:rsid w:val="007D789E"/>
    <w:rsid w:val="007E0A13"/>
    <w:rsid w:val="007E0B5F"/>
    <w:rsid w:val="007E0F69"/>
    <w:rsid w:val="007E1091"/>
    <w:rsid w:val="007E113F"/>
    <w:rsid w:val="007E1256"/>
    <w:rsid w:val="007E1484"/>
    <w:rsid w:val="007E151D"/>
    <w:rsid w:val="007E1C6D"/>
    <w:rsid w:val="007E1CB1"/>
    <w:rsid w:val="007E21C1"/>
    <w:rsid w:val="007E2374"/>
    <w:rsid w:val="007E241E"/>
    <w:rsid w:val="007E2D52"/>
    <w:rsid w:val="007E2F08"/>
    <w:rsid w:val="007E3952"/>
    <w:rsid w:val="007E3AFC"/>
    <w:rsid w:val="007E3D71"/>
    <w:rsid w:val="007E3E93"/>
    <w:rsid w:val="007E46D6"/>
    <w:rsid w:val="007E4D84"/>
    <w:rsid w:val="007E4DE8"/>
    <w:rsid w:val="007E506B"/>
    <w:rsid w:val="007E532E"/>
    <w:rsid w:val="007E5A6F"/>
    <w:rsid w:val="007E5AD4"/>
    <w:rsid w:val="007E5AEF"/>
    <w:rsid w:val="007E5BE9"/>
    <w:rsid w:val="007E5C65"/>
    <w:rsid w:val="007E5FC4"/>
    <w:rsid w:val="007E6009"/>
    <w:rsid w:val="007E6658"/>
    <w:rsid w:val="007E6683"/>
    <w:rsid w:val="007E679B"/>
    <w:rsid w:val="007E6DC5"/>
    <w:rsid w:val="007E7A76"/>
    <w:rsid w:val="007E7B8F"/>
    <w:rsid w:val="007E7FC5"/>
    <w:rsid w:val="007F020D"/>
    <w:rsid w:val="007F12E1"/>
    <w:rsid w:val="007F214C"/>
    <w:rsid w:val="007F30CD"/>
    <w:rsid w:val="007F3849"/>
    <w:rsid w:val="007F3853"/>
    <w:rsid w:val="007F3A89"/>
    <w:rsid w:val="007F3C78"/>
    <w:rsid w:val="007F3E7A"/>
    <w:rsid w:val="007F4119"/>
    <w:rsid w:val="007F4132"/>
    <w:rsid w:val="007F45EA"/>
    <w:rsid w:val="007F4B75"/>
    <w:rsid w:val="007F4D1F"/>
    <w:rsid w:val="007F4EF9"/>
    <w:rsid w:val="007F5244"/>
    <w:rsid w:val="007F5430"/>
    <w:rsid w:val="007F59FE"/>
    <w:rsid w:val="007F5B0D"/>
    <w:rsid w:val="007F5E33"/>
    <w:rsid w:val="007F63EF"/>
    <w:rsid w:val="007F650B"/>
    <w:rsid w:val="007F69B2"/>
    <w:rsid w:val="007F6F77"/>
    <w:rsid w:val="007F7140"/>
    <w:rsid w:val="007F7E17"/>
    <w:rsid w:val="00800724"/>
    <w:rsid w:val="00800D68"/>
    <w:rsid w:val="00800DAF"/>
    <w:rsid w:val="00800F2A"/>
    <w:rsid w:val="00801186"/>
    <w:rsid w:val="00801499"/>
    <w:rsid w:val="00802353"/>
    <w:rsid w:val="0080240E"/>
    <w:rsid w:val="00803019"/>
    <w:rsid w:val="008031DC"/>
    <w:rsid w:val="00803DBA"/>
    <w:rsid w:val="00804789"/>
    <w:rsid w:val="00804857"/>
    <w:rsid w:val="0080485E"/>
    <w:rsid w:val="0080515C"/>
    <w:rsid w:val="008057B9"/>
    <w:rsid w:val="00805901"/>
    <w:rsid w:val="00805940"/>
    <w:rsid w:val="00806180"/>
    <w:rsid w:val="00806797"/>
    <w:rsid w:val="00806BE2"/>
    <w:rsid w:val="00806FAE"/>
    <w:rsid w:val="0080768A"/>
    <w:rsid w:val="008105B9"/>
    <w:rsid w:val="0081080C"/>
    <w:rsid w:val="00811060"/>
    <w:rsid w:val="0081115A"/>
    <w:rsid w:val="00811CB1"/>
    <w:rsid w:val="0081204C"/>
    <w:rsid w:val="00812381"/>
    <w:rsid w:val="0081253F"/>
    <w:rsid w:val="00813339"/>
    <w:rsid w:val="008134E6"/>
    <w:rsid w:val="0081407D"/>
    <w:rsid w:val="0081533B"/>
    <w:rsid w:val="008156C3"/>
    <w:rsid w:val="00815C01"/>
    <w:rsid w:val="00815D0A"/>
    <w:rsid w:val="0081608E"/>
    <w:rsid w:val="0081619B"/>
    <w:rsid w:val="00816C45"/>
    <w:rsid w:val="00816FDA"/>
    <w:rsid w:val="0081796B"/>
    <w:rsid w:val="00817BB7"/>
    <w:rsid w:val="00817C92"/>
    <w:rsid w:val="0082014E"/>
    <w:rsid w:val="008202BA"/>
    <w:rsid w:val="00820314"/>
    <w:rsid w:val="00820F11"/>
    <w:rsid w:val="008212F0"/>
    <w:rsid w:val="0082134D"/>
    <w:rsid w:val="0082187D"/>
    <w:rsid w:val="00822315"/>
    <w:rsid w:val="00822674"/>
    <w:rsid w:val="00823092"/>
    <w:rsid w:val="008234F1"/>
    <w:rsid w:val="0082355B"/>
    <w:rsid w:val="00823630"/>
    <w:rsid w:val="00823B4A"/>
    <w:rsid w:val="0082475C"/>
    <w:rsid w:val="0082484F"/>
    <w:rsid w:val="00824BD3"/>
    <w:rsid w:val="0082531D"/>
    <w:rsid w:val="00825699"/>
    <w:rsid w:val="008257C8"/>
    <w:rsid w:val="008259C0"/>
    <w:rsid w:val="00825B5D"/>
    <w:rsid w:val="00825ECE"/>
    <w:rsid w:val="008261BE"/>
    <w:rsid w:val="00826301"/>
    <w:rsid w:val="0082654E"/>
    <w:rsid w:val="00826976"/>
    <w:rsid w:val="00826F0E"/>
    <w:rsid w:val="00826FB9"/>
    <w:rsid w:val="0082719F"/>
    <w:rsid w:val="008271E2"/>
    <w:rsid w:val="008277FB"/>
    <w:rsid w:val="00827850"/>
    <w:rsid w:val="008305C0"/>
    <w:rsid w:val="00830AC3"/>
    <w:rsid w:val="00831260"/>
    <w:rsid w:val="0083136B"/>
    <w:rsid w:val="008314E3"/>
    <w:rsid w:val="008323FF"/>
    <w:rsid w:val="00832FC7"/>
    <w:rsid w:val="008332D7"/>
    <w:rsid w:val="0083353D"/>
    <w:rsid w:val="008335DB"/>
    <w:rsid w:val="008339D1"/>
    <w:rsid w:val="00833BFF"/>
    <w:rsid w:val="008340D3"/>
    <w:rsid w:val="008343F4"/>
    <w:rsid w:val="0083449D"/>
    <w:rsid w:val="008346A3"/>
    <w:rsid w:val="0083473D"/>
    <w:rsid w:val="00835983"/>
    <w:rsid w:val="00835999"/>
    <w:rsid w:val="00835A18"/>
    <w:rsid w:val="00835F5F"/>
    <w:rsid w:val="008361BD"/>
    <w:rsid w:val="008364EB"/>
    <w:rsid w:val="00836854"/>
    <w:rsid w:val="00836932"/>
    <w:rsid w:val="00836F5F"/>
    <w:rsid w:val="00837353"/>
    <w:rsid w:val="00837AFC"/>
    <w:rsid w:val="00837F63"/>
    <w:rsid w:val="00840E59"/>
    <w:rsid w:val="00841C57"/>
    <w:rsid w:val="00841D55"/>
    <w:rsid w:val="00841D5A"/>
    <w:rsid w:val="008424B6"/>
    <w:rsid w:val="00842795"/>
    <w:rsid w:val="00842A72"/>
    <w:rsid w:val="00842F4C"/>
    <w:rsid w:val="0084314C"/>
    <w:rsid w:val="00843B57"/>
    <w:rsid w:val="00843B7B"/>
    <w:rsid w:val="00843FC1"/>
    <w:rsid w:val="008444B8"/>
    <w:rsid w:val="0084460E"/>
    <w:rsid w:val="00844833"/>
    <w:rsid w:val="008448FF"/>
    <w:rsid w:val="00845144"/>
    <w:rsid w:val="00845946"/>
    <w:rsid w:val="00845B52"/>
    <w:rsid w:val="00845FCA"/>
    <w:rsid w:val="008479AD"/>
    <w:rsid w:val="00847A95"/>
    <w:rsid w:val="00847CDD"/>
    <w:rsid w:val="00847FA0"/>
    <w:rsid w:val="008502DE"/>
    <w:rsid w:val="00850A2D"/>
    <w:rsid w:val="00850C44"/>
    <w:rsid w:val="0085103D"/>
    <w:rsid w:val="008511D6"/>
    <w:rsid w:val="00851A78"/>
    <w:rsid w:val="0085210B"/>
    <w:rsid w:val="00852882"/>
    <w:rsid w:val="00852C05"/>
    <w:rsid w:val="00852C9C"/>
    <w:rsid w:val="00852E39"/>
    <w:rsid w:val="00853187"/>
    <w:rsid w:val="0085370D"/>
    <w:rsid w:val="00853F76"/>
    <w:rsid w:val="008543E0"/>
    <w:rsid w:val="00855205"/>
    <w:rsid w:val="00855239"/>
    <w:rsid w:val="0085585E"/>
    <w:rsid w:val="00855BAC"/>
    <w:rsid w:val="00855F42"/>
    <w:rsid w:val="0085608F"/>
    <w:rsid w:val="00857363"/>
    <w:rsid w:val="00857AFD"/>
    <w:rsid w:val="008604C7"/>
    <w:rsid w:val="00860D0C"/>
    <w:rsid w:val="0086103E"/>
    <w:rsid w:val="0086196D"/>
    <w:rsid w:val="00861B55"/>
    <w:rsid w:val="00862124"/>
    <w:rsid w:val="00862399"/>
    <w:rsid w:val="00862DCC"/>
    <w:rsid w:val="008632B9"/>
    <w:rsid w:val="00863807"/>
    <w:rsid w:val="00863968"/>
    <w:rsid w:val="00863C7B"/>
    <w:rsid w:val="00863DE4"/>
    <w:rsid w:val="00864024"/>
    <w:rsid w:val="00864D3E"/>
    <w:rsid w:val="00865030"/>
    <w:rsid w:val="00865674"/>
    <w:rsid w:val="00865E64"/>
    <w:rsid w:val="008663BA"/>
    <w:rsid w:val="0086681F"/>
    <w:rsid w:val="00866ECF"/>
    <w:rsid w:val="0086761E"/>
    <w:rsid w:val="008679B8"/>
    <w:rsid w:val="00867AF8"/>
    <w:rsid w:val="00867C21"/>
    <w:rsid w:val="00867F8F"/>
    <w:rsid w:val="00870510"/>
    <w:rsid w:val="00870809"/>
    <w:rsid w:val="00870931"/>
    <w:rsid w:val="0087096D"/>
    <w:rsid w:val="008709B3"/>
    <w:rsid w:val="00871536"/>
    <w:rsid w:val="008715E2"/>
    <w:rsid w:val="008717C0"/>
    <w:rsid w:val="00872358"/>
    <w:rsid w:val="008725E7"/>
    <w:rsid w:val="00872739"/>
    <w:rsid w:val="00872DDE"/>
    <w:rsid w:val="008738F1"/>
    <w:rsid w:val="00873A48"/>
    <w:rsid w:val="0087486B"/>
    <w:rsid w:val="00874BC3"/>
    <w:rsid w:val="0087512A"/>
    <w:rsid w:val="0087641A"/>
    <w:rsid w:val="008764D7"/>
    <w:rsid w:val="00876A40"/>
    <w:rsid w:val="00876E8D"/>
    <w:rsid w:val="008778CA"/>
    <w:rsid w:val="00877F55"/>
    <w:rsid w:val="008803A8"/>
    <w:rsid w:val="0088082F"/>
    <w:rsid w:val="00880FDF"/>
    <w:rsid w:val="0088111C"/>
    <w:rsid w:val="008812FA"/>
    <w:rsid w:val="00881A6D"/>
    <w:rsid w:val="00881F77"/>
    <w:rsid w:val="008821B5"/>
    <w:rsid w:val="0088225F"/>
    <w:rsid w:val="008826EA"/>
    <w:rsid w:val="00882874"/>
    <w:rsid w:val="008829B3"/>
    <w:rsid w:val="008836F7"/>
    <w:rsid w:val="00883980"/>
    <w:rsid w:val="00883FE8"/>
    <w:rsid w:val="00884A57"/>
    <w:rsid w:val="008851F4"/>
    <w:rsid w:val="00886030"/>
    <w:rsid w:val="00886644"/>
    <w:rsid w:val="00886967"/>
    <w:rsid w:val="00886E4C"/>
    <w:rsid w:val="00887733"/>
    <w:rsid w:val="00887EFA"/>
    <w:rsid w:val="008901CA"/>
    <w:rsid w:val="0089047E"/>
    <w:rsid w:val="00890D4D"/>
    <w:rsid w:val="00893E40"/>
    <w:rsid w:val="00893EA7"/>
    <w:rsid w:val="0089425E"/>
    <w:rsid w:val="008942A9"/>
    <w:rsid w:val="008953FA"/>
    <w:rsid w:val="00895833"/>
    <w:rsid w:val="0089608B"/>
    <w:rsid w:val="00896132"/>
    <w:rsid w:val="00896B0C"/>
    <w:rsid w:val="00896C32"/>
    <w:rsid w:val="0089769F"/>
    <w:rsid w:val="00897B42"/>
    <w:rsid w:val="00897D27"/>
    <w:rsid w:val="00897F95"/>
    <w:rsid w:val="008A0214"/>
    <w:rsid w:val="008A081A"/>
    <w:rsid w:val="008A09C8"/>
    <w:rsid w:val="008A0CBE"/>
    <w:rsid w:val="008A1165"/>
    <w:rsid w:val="008A1684"/>
    <w:rsid w:val="008A16A2"/>
    <w:rsid w:val="008A1B47"/>
    <w:rsid w:val="008A213B"/>
    <w:rsid w:val="008A2374"/>
    <w:rsid w:val="008A26B6"/>
    <w:rsid w:val="008A2A63"/>
    <w:rsid w:val="008A2A78"/>
    <w:rsid w:val="008A2C32"/>
    <w:rsid w:val="008A3500"/>
    <w:rsid w:val="008A3CD5"/>
    <w:rsid w:val="008A3ED6"/>
    <w:rsid w:val="008A4289"/>
    <w:rsid w:val="008A4349"/>
    <w:rsid w:val="008A4443"/>
    <w:rsid w:val="008A5179"/>
    <w:rsid w:val="008A55EA"/>
    <w:rsid w:val="008A5817"/>
    <w:rsid w:val="008A5933"/>
    <w:rsid w:val="008A5F01"/>
    <w:rsid w:val="008A61CD"/>
    <w:rsid w:val="008A643E"/>
    <w:rsid w:val="008A6B2D"/>
    <w:rsid w:val="008A74E4"/>
    <w:rsid w:val="008A767C"/>
    <w:rsid w:val="008A7906"/>
    <w:rsid w:val="008A7A02"/>
    <w:rsid w:val="008B033B"/>
    <w:rsid w:val="008B1196"/>
    <w:rsid w:val="008B1292"/>
    <w:rsid w:val="008B1849"/>
    <w:rsid w:val="008B1D67"/>
    <w:rsid w:val="008B1E5C"/>
    <w:rsid w:val="008B3059"/>
    <w:rsid w:val="008B306C"/>
    <w:rsid w:val="008B3362"/>
    <w:rsid w:val="008B343E"/>
    <w:rsid w:val="008B377F"/>
    <w:rsid w:val="008B479C"/>
    <w:rsid w:val="008B47C5"/>
    <w:rsid w:val="008B523B"/>
    <w:rsid w:val="008B5316"/>
    <w:rsid w:val="008B5363"/>
    <w:rsid w:val="008B550B"/>
    <w:rsid w:val="008B591A"/>
    <w:rsid w:val="008B5C17"/>
    <w:rsid w:val="008B5E4C"/>
    <w:rsid w:val="008B62BF"/>
    <w:rsid w:val="008B6AAA"/>
    <w:rsid w:val="008B6ACF"/>
    <w:rsid w:val="008B6BC9"/>
    <w:rsid w:val="008B7034"/>
    <w:rsid w:val="008B7516"/>
    <w:rsid w:val="008B7958"/>
    <w:rsid w:val="008B7FB6"/>
    <w:rsid w:val="008C0466"/>
    <w:rsid w:val="008C0E06"/>
    <w:rsid w:val="008C0F56"/>
    <w:rsid w:val="008C1190"/>
    <w:rsid w:val="008C146A"/>
    <w:rsid w:val="008C1901"/>
    <w:rsid w:val="008C1DB7"/>
    <w:rsid w:val="008C2521"/>
    <w:rsid w:val="008C31A9"/>
    <w:rsid w:val="008C431B"/>
    <w:rsid w:val="008C5487"/>
    <w:rsid w:val="008C5C4A"/>
    <w:rsid w:val="008C5E17"/>
    <w:rsid w:val="008C5EE4"/>
    <w:rsid w:val="008C6459"/>
    <w:rsid w:val="008C6514"/>
    <w:rsid w:val="008C6753"/>
    <w:rsid w:val="008C684B"/>
    <w:rsid w:val="008C69A4"/>
    <w:rsid w:val="008C6AD4"/>
    <w:rsid w:val="008C6DBA"/>
    <w:rsid w:val="008C74FF"/>
    <w:rsid w:val="008C7D8F"/>
    <w:rsid w:val="008D0125"/>
    <w:rsid w:val="008D0205"/>
    <w:rsid w:val="008D12DF"/>
    <w:rsid w:val="008D1D01"/>
    <w:rsid w:val="008D26DD"/>
    <w:rsid w:val="008D279C"/>
    <w:rsid w:val="008D2B91"/>
    <w:rsid w:val="008D2EA1"/>
    <w:rsid w:val="008D321D"/>
    <w:rsid w:val="008D32E7"/>
    <w:rsid w:val="008D36ED"/>
    <w:rsid w:val="008D3744"/>
    <w:rsid w:val="008D3BD4"/>
    <w:rsid w:val="008D41F6"/>
    <w:rsid w:val="008D46C8"/>
    <w:rsid w:val="008D5699"/>
    <w:rsid w:val="008D5AFC"/>
    <w:rsid w:val="008D5CCA"/>
    <w:rsid w:val="008D5F53"/>
    <w:rsid w:val="008D63C2"/>
    <w:rsid w:val="008D6529"/>
    <w:rsid w:val="008D66D8"/>
    <w:rsid w:val="008D673E"/>
    <w:rsid w:val="008D6803"/>
    <w:rsid w:val="008D69FD"/>
    <w:rsid w:val="008D6DD2"/>
    <w:rsid w:val="008D7F16"/>
    <w:rsid w:val="008E04E6"/>
    <w:rsid w:val="008E0591"/>
    <w:rsid w:val="008E07DB"/>
    <w:rsid w:val="008E0CFD"/>
    <w:rsid w:val="008E0DED"/>
    <w:rsid w:val="008E0FEC"/>
    <w:rsid w:val="008E105A"/>
    <w:rsid w:val="008E12BA"/>
    <w:rsid w:val="008E13E7"/>
    <w:rsid w:val="008E147D"/>
    <w:rsid w:val="008E16B3"/>
    <w:rsid w:val="008E1AB9"/>
    <w:rsid w:val="008E2339"/>
    <w:rsid w:val="008E23AA"/>
    <w:rsid w:val="008E275B"/>
    <w:rsid w:val="008E2B09"/>
    <w:rsid w:val="008E3179"/>
    <w:rsid w:val="008E3554"/>
    <w:rsid w:val="008E3998"/>
    <w:rsid w:val="008E3CBA"/>
    <w:rsid w:val="008E4311"/>
    <w:rsid w:val="008E43A2"/>
    <w:rsid w:val="008E5C3C"/>
    <w:rsid w:val="008E5CED"/>
    <w:rsid w:val="008E5DAF"/>
    <w:rsid w:val="008E6165"/>
    <w:rsid w:val="008F0026"/>
    <w:rsid w:val="008F0425"/>
    <w:rsid w:val="008F0832"/>
    <w:rsid w:val="008F0DA6"/>
    <w:rsid w:val="008F105A"/>
    <w:rsid w:val="008F1157"/>
    <w:rsid w:val="008F122A"/>
    <w:rsid w:val="008F1B77"/>
    <w:rsid w:val="008F2150"/>
    <w:rsid w:val="008F21E1"/>
    <w:rsid w:val="008F24CF"/>
    <w:rsid w:val="008F310A"/>
    <w:rsid w:val="008F4067"/>
    <w:rsid w:val="008F40C1"/>
    <w:rsid w:val="008F47F7"/>
    <w:rsid w:val="008F5195"/>
    <w:rsid w:val="008F5245"/>
    <w:rsid w:val="008F542A"/>
    <w:rsid w:val="008F5434"/>
    <w:rsid w:val="008F57FA"/>
    <w:rsid w:val="008F584E"/>
    <w:rsid w:val="008F63AE"/>
    <w:rsid w:val="008F68DE"/>
    <w:rsid w:val="008F69B6"/>
    <w:rsid w:val="008F7303"/>
    <w:rsid w:val="008F747F"/>
    <w:rsid w:val="008F76E0"/>
    <w:rsid w:val="008F779F"/>
    <w:rsid w:val="008F7F99"/>
    <w:rsid w:val="00900075"/>
    <w:rsid w:val="00900A76"/>
    <w:rsid w:val="0090108D"/>
    <w:rsid w:val="009010FB"/>
    <w:rsid w:val="0090146A"/>
    <w:rsid w:val="00901A27"/>
    <w:rsid w:val="00901CF4"/>
    <w:rsid w:val="00901F72"/>
    <w:rsid w:val="00902449"/>
    <w:rsid w:val="0090255B"/>
    <w:rsid w:val="00903089"/>
    <w:rsid w:val="00903470"/>
    <w:rsid w:val="00903564"/>
    <w:rsid w:val="009039F2"/>
    <w:rsid w:val="00903A47"/>
    <w:rsid w:val="00903D24"/>
    <w:rsid w:val="00904DD2"/>
    <w:rsid w:val="00904F30"/>
    <w:rsid w:val="0090568B"/>
    <w:rsid w:val="00905A4A"/>
    <w:rsid w:val="00905DF9"/>
    <w:rsid w:val="00906F98"/>
    <w:rsid w:val="009073C2"/>
    <w:rsid w:val="0090745B"/>
    <w:rsid w:val="009078EE"/>
    <w:rsid w:val="00907F5B"/>
    <w:rsid w:val="00910490"/>
    <w:rsid w:val="0091078C"/>
    <w:rsid w:val="00911390"/>
    <w:rsid w:val="0091175F"/>
    <w:rsid w:val="00911FDF"/>
    <w:rsid w:val="0091291F"/>
    <w:rsid w:val="00912A2D"/>
    <w:rsid w:val="00912ECB"/>
    <w:rsid w:val="009131D6"/>
    <w:rsid w:val="00913627"/>
    <w:rsid w:val="0091399E"/>
    <w:rsid w:val="00913EBD"/>
    <w:rsid w:val="009143E9"/>
    <w:rsid w:val="00914669"/>
    <w:rsid w:val="009149D1"/>
    <w:rsid w:val="00914A91"/>
    <w:rsid w:val="00914B5A"/>
    <w:rsid w:val="0091506D"/>
    <w:rsid w:val="00915E85"/>
    <w:rsid w:val="00916005"/>
    <w:rsid w:val="00916392"/>
    <w:rsid w:val="00917607"/>
    <w:rsid w:val="00917716"/>
    <w:rsid w:val="00917929"/>
    <w:rsid w:val="00917C77"/>
    <w:rsid w:val="00917C95"/>
    <w:rsid w:val="00917F56"/>
    <w:rsid w:val="00920639"/>
    <w:rsid w:val="00920E13"/>
    <w:rsid w:val="0092145D"/>
    <w:rsid w:val="00921C5A"/>
    <w:rsid w:val="00922059"/>
    <w:rsid w:val="00922933"/>
    <w:rsid w:val="009238F5"/>
    <w:rsid w:val="00923A75"/>
    <w:rsid w:val="00924218"/>
    <w:rsid w:val="009242A1"/>
    <w:rsid w:val="00924D58"/>
    <w:rsid w:val="009250F6"/>
    <w:rsid w:val="0092546B"/>
    <w:rsid w:val="00925E4A"/>
    <w:rsid w:val="00926503"/>
    <w:rsid w:val="00926644"/>
    <w:rsid w:val="00926811"/>
    <w:rsid w:val="00926BEF"/>
    <w:rsid w:val="00926D3E"/>
    <w:rsid w:val="00927208"/>
    <w:rsid w:val="00927459"/>
    <w:rsid w:val="00927651"/>
    <w:rsid w:val="00927841"/>
    <w:rsid w:val="00927A25"/>
    <w:rsid w:val="00927A35"/>
    <w:rsid w:val="00927C13"/>
    <w:rsid w:val="00930025"/>
    <w:rsid w:val="00930272"/>
    <w:rsid w:val="00930B91"/>
    <w:rsid w:val="00930E9F"/>
    <w:rsid w:val="00931302"/>
    <w:rsid w:val="009314B4"/>
    <w:rsid w:val="00931516"/>
    <w:rsid w:val="00931749"/>
    <w:rsid w:val="00931761"/>
    <w:rsid w:val="009318AF"/>
    <w:rsid w:val="00931A9D"/>
    <w:rsid w:val="00932347"/>
    <w:rsid w:val="00932905"/>
    <w:rsid w:val="00932C4B"/>
    <w:rsid w:val="00932E93"/>
    <w:rsid w:val="00932F86"/>
    <w:rsid w:val="00933085"/>
    <w:rsid w:val="009333DF"/>
    <w:rsid w:val="009336A7"/>
    <w:rsid w:val="009337A0"/>
    <w:rsid w:val="009338F1"/>
    <w:rsid w:val="00933990"/>
    <w:rsid w:val="00933E21"/>
    <w:rsid w:val="00933EED"/>
    <w:rsid w:val="0093407D"/>
    <w:rsid w:val="0093433B"/>
    <w:rsid w:val="00934B74"/>
    <w:rsid w:val="00935085"/>
    <w:rsid w:val="00935199"/>
    <w:rsid w:val="00935726"/>
    <w:rsid w:val="00935F1D"/>
    <w:rsid w:val="00935FA6"/>
    <w:rsid w:val="009362C5"/>
    <w:rsid w:val="00936579"/>
    <w:rsid w:val="009369A5"/>
    <w:rsid w:val="00936B83"/>
    <w:rsid w:val="009375A6"/>
    <w:rsid w:val="00937977"/>
    <w:rsid w:val="00940149"/>
    <w:rsid w:val="009405ED"/>
    <w:rsid w:val="009405F0"/>
    <w:rsid w:val="00940BF1"/>
    <w:rsid w:val="00940DC0"/>
    <w:rsid w:val="00940F1D"/>
    <w:rsid w:val="00940F39"/>
    <w:rsid w:val="00941807"/>
    <w:rsid w:val="00941B01"/>
    <w:rsid w:val="00941B4B"/>
    <w:rsid w:val="00941C08"/>
    <w:rsid w:val="009421CE"/>
    <w:rsid w:val="0094295E"/>
    <w:rsid w:val="00942A24"/>
    <w:rsid w:val="00942A43"/>
    <w:rsid w:val="009434CB"/>
    <w:rsid w:val="0094369B"/>
    <w:rsid w:val="00943F50"/>
    <w:rsid w:val="00943F53"/>
    <w:rsid w:val="0094463A"/>
    <w:rsid w:val="00944728"/>
    <w:rsid w:val="00944D69"/>
    <w:rsid w:val="00944F70"/>
    <w:rsid w:val="00945163"/>
    <w:rsid w:val="009453EC"/>
    <w:rsid w:val="00945A4B"/>
    <w:rsid w:val="00945B7B"/>
    <w:rsid w:val="00945EB6"/>
    <w:rsid w:val="009460A2"/>
    <w:rsid w:val="0094633A"/>
    <w:rsid w:val="00947174"/>
    <w:rsid w:val="009477BC"/>
    <w:rsid w:val="00947B89"/>
    <w:rsid w:val="00947D8D"/>
    <w:rsid w:val="009503BC"/>
    <w:rsid w:val="0095056F"/>
    <w:rsid w:val="00950761"/>
    <w:rsid w:val="00950B30"/>
    <w:rsid w:val="00951042"/>
    <w:rsid w:val="00951749"/>
    <w:rsid w:val="00952AE4"/>
    <w:rsid w:val="00953142"/>
    <w:rsid w:val="00953327"/>
    <w:rsid w:val="009539B0"/>
    <w:rsid w:val="0095410A"/>
    <w:rsid w:val="00954193"/>
    <w:rsid w:val="0095437D"/>
    <w:rsid w:val="0095492E"/>
    <w:rsid w:val="00954C22"/>
    <w:rsid w:val="00954ECE"/>
    <w:rsid w:val="00955579"/>
    <w:rsid w:val="009556B9"/>
    <w:rsid w:val="00955C2D"/>
    <w:rsid w:val="00955CC5"/>
    <w:rsid w:val="00955CEB"/>
    <w:rsid w:val="00955EFF"/>
    <w:rsid w:val="00955F50"/>
    <w:rsid w:val="00956817"/>
    <w:rsid w:val="0095727E"/>
    <w:rsid w:val="0095741F"/>
    <w:rsid w:val="0095758A"/>
    <w:rsid w:val="00957E7A"/>
    <w:rsid w:val="0096065B"/>
    <w:rsid w:val="00960DB5"/>
    <w:rsid w:val="00960FCB"/>
    <w:rsid w:val="0096117F"/>
    <w:rsid w:val="00961DEE"/>
    <w:rsid w:val="009626A4"/>
    <w:rsid w:val="00962E55"/>
    <w:rsid w:val="00963479"/>
    <w:rsid w:val="0096369E"/>
    <w:rsid w:val="00963CCF"/>
    <w:rsid w:val="00963DC6"/>
    <w:rsid w:val="009642DD"/>
    <w:rsid w:val="009652BE"/>
    <w:rsid w:val="0096592E"/>
    <w:rsid w:val="00965975"/>
    <w:rsid w:val="009659C6"/>
    <w:rsid w:val="00966193"/>
    <w:rsid w:val="009664D9"/>
    <w:rsid w:val="00966C90"/>
    <w:rsid w:val="00966FA4"/>
    <w:rsid w:val="00967672"/>
    <w:rsid w:val="00967B96"/>
    <w:rsid w:val="00967C1D"/>
    <w:rsid w:val="00967D38"/>
    <w:rsid w:val="0097002F"/>
    <w:rsid w:val="00970C21"/>
    <w:rsid w:val="00970C24"/>
    <w:rsid w:val="00970C48"/>
    <w:rsid w:val="00970CB2"/>
    <w:rsid w:val="00971044"/>
    <w:rsid w:val="00971CF4"/>
    <w:rsid w:val="00972079"/>
    <w:rsid w:val="00972300"/>
    <w:rsid w:val="0097243E"/>
    <w:rsid w:val="0097302B"/>
    <w:rsid w:val="00973039"/>
    <w:rsid w:val="009733CC"/>
    <w:rsid w:val="009734B8"/>
    <w:rsid w:val="00973864"/>
    <w:rsid w:val="0097423F"/>
    <w:rsid w:val="00975953"/>
    <w:rsid w:val="00975B9D"/>
    <w:rsid w:val="009760D1"/>
    <w:rsid w:val="0097648D"/>
    <w:rsid w:val="0097696A"/>
    <w:rsid w:val="00976B6F"/>
    <w:rsid w:val="00976C47"/>
    <w:rsid w:val="00976E27"/>
    <w:rsid w:val="00976E65"/>
    <w:rsid w:val="009774D8"/>
    <w:rsid w:val="009801E0"/>
    <w:rsid w:val="00980248"/>
    <w:rsid w:val="0098055E"/>
    <w:rsid w:val="00980850"/>
    <w:rsid w:val="00980E51"/>
    <w:rsid w:val="00980F6D"/>
    <w:rsid w:val="00981349"/>
    <w:rsid w:val="009815BE"/>
    <w:rsid w:val="009815E2"/>
    <w:rsid w:val="00981922"/>
    <w:rsid w:val="009821FB"/>
    <w:rsid w:val="00982287"/>
    <w:rsid w:val="00982D81"/>
    <w:rsid w:val="009835FF"/>
    <w:rsid w:val="00983C33"/>
    <w:rsid w:val="0098408B"/>
    <w:rsid w:val="0098477B"/>
    <w:rsid w:val="00985A00"/>
    <w:rsid w:val="00985DC8"/>
    <w:rsid w:val="0098614C"/>
    <w:rsid w:val="00986318"/>
    <w:rsid w:val="0098655D"/>
    <w:rsid w:val="00986665"/>
    <w:rsid w:val="00986D68"/>
    <w:rsid w:val="00986FCE"/>
    <w:rsid w:val="009872CA"/>
    <w:rsid w:val="00987435"/>
    <w:rsid w:val="0098753C"/>
    <w:rsid w:val="0098792A"/>
    <w:rsid w:val="00987E6D"/>
    <w:rsid w:val="00990EE2"/>
    <w:rsid w:val="00991668"/>
    <w:rsid w:val="00991ADD"/>
    <w:rsid w:val="00991B54"/>
    <w:rsid w:val="00992323"/>
    <w:rsid w:val="00992B62"/>
    <w:rsid w:val="009941CB"/>
    <w:rsid w:val="009941D8"/>
    <w:rsid w:val="009947F0"/>
    <w:rsid w:val="00994884"/>
    <w:rsid w:val="00994AA9"/>
    <w:rsid w:val="00994BBC"/>
    <w:rsid w:val="00994CDF"/>
    <w:rsid w:val="00994D30"/>
    <w:rsid w:val="00994D98"/>
    <w:rsid w:val="009955F7"/>
    <w:rsid w:val="00995600"/>
    <w:rsid w:val="009958A5"/>
    <w:rsid w:val="009958BB"/>
    <w:rsid w:val="009959E7"/>
    <w:rsid w:val="00995ABF"/>
    <w:rsid w:val="00995ADC"/>
    <w:rsid w:val="00995C57"/>
    <w:rsid w:val="00995F4B"/>
    <w:rsid w:val="00995FE2"/>
    <w:rsid w:val="00996658"/>
    <w:rsid w:val="00996C4D"/>
    <w:rsid w:val="009971D4"/>
    <w:rsid w:val="00997DC2"/>
    <w:rsid w:val="009A03D9"/>
    <w:rsid w:val="009A0987"/>
    <w:rsid w:val="009A0BAD"/>
    <w:rsid w:val="009A0CF4"/>
    <w:rsid w:val="009A11DD"/>
    <w:rsid w:val="009A13CC"/>
    <w:rsid w:val="009A2173"/>
    <w:rsid w:val="009A30B2"/>
    <w:rsid w:val="009A32A4"/>
    <w:rsid w:val="009A3E05"/>
    <w:rsid w:val="009A4139"/>
    <w:rsid w:val="009A5AE2"/>
    <w:rsid w:val="009A5EE3"/>
    <w:rsid w:val="009A6758"/>
    <w:rsid w:val="009A6D09"/>
    <w:rsid w:val="009A700E"/>
    <w:rsid w:val="009A73AE"/>
    <w:rsid w:val="009A7400"/>
    <w:rsid w:val="009A7D7D"/>
    <w:rsid w:val="009B04F9"/>
    <w:rsid w:val="009B077A"/>
    <w:rsid w:val="009B084E"/>
    <w:rsid w:val="009B0FBD"/>
    <w:rsid w:val="009B12B7"/>
    <w:rsid w:val="009B1413"/>
    <w:rsid w:val="009B1DFF"/>
    <w:rsid w:val="009B1FCB"/>
    <w:rsid w:val="009B2051"/>
    <w:rsid w:val="009B21AA"/>
    <w:rsid w:val="009B22D7"/>
    <w:rsid w:val="009B26B7"/>
    <w:rsid w:val="009B28F1"/>
    <w:rsid w:val="009B30C2"/>
    <w:rsid w:val="009B3271"/>
    <w:rsid w:val="009B3DED"/>
    <w:rsid w:val="009B451F"/>
    <w:rsid w:val="009B49FA"/>
    <w:rsid w:val="009B4A7D"/>
    <w:rsid w:val="009B4C70"/>
    <w:rsid w:val="009B4F13"/>
    <w:rsid w:val="009B4F9A"/>
    <w:rsid w:val="009B52E7"/>
    <w:rsid w:val="009B5E94"/>
    <w:rsid w:val="009B60CF"/>
    <w:rsid w:val="009B62CF"/>
    <w:rsid w:val="009B6570"/>
    <w:rsid w:val="009B677E"/>
    <w:rsid w:val="009B678A"/>
    <w:rsid w:val="009B6ED2"/>
    <w:rsid w:val="009B7D3A"/>
    <w:rsid w:val="009C090E"/>
    <w:rsid w:val="009C1E50"/>
    <w:rsid w:val="009C1F5F"/>
    <w:rsid w:val="009C2102"/>
    <w:rsid w:val="009C21AA"/>
    <w:rsid w:val="009C2555"/>
    <w:rsid w:val="009C2602"/>
    <w:rsid w:val="009C2E18"/>
    <w:rsid w:val="009C331A"/>
    <w:rsid w:val="009C3884"/>
    <w:rsid w:val="009C5DDC"/>
    <w:rsid w:val="009C5F2A"/>
    <w:rsid w:val="009C65B1"/>
    <w:rsid w:val="009C6BF8"/>
    <w:rsid w:val="009C6F61"/>
    <w:rsid w:val="009C711C"/>
    <w:rsid w:val="009C776C"/>
    <w:rsid w:val="009C7B05"/>
    <w:rsid w:val="009C7B07"/>
    <w:rsid w:val="009C7B14"/>
    <w:rsid w:val="009D01B3"/>
    <w:rsid w:val="009D0C1B"/>
    <w:rsid w:val="009D1D61"/>
    <w:rsid w:val="009D2190"/>
    <w:rsid w:val="009D2444"/>
    <w:rsid w:val="009D2445"/>
    <w:rsid w:val="009D29A8"/>
    <w:rsid w:val="009D2A7D"/>
    <w:rsid w:val="009D31DB"/>
    <w:rsid w:val="009D3257"/>
    <w:rsid w:val="009D3BD4"/>
    <w:rsid w:val="009D3CF7"/>
    <w:rsid w:val="009D4196"/>
    <w:rsid w:val="009D42EB"/>
    <w:rsid w:val="009D435E"/>
    <w:rsid w:val="009D47E4"/>
    <w:rsid w:val="009D4FE7"/>
    <w:rsid w:val="009D5C14"/>
    <w:rsid w:val="009D6B46"/>
    <w:rsid w:val="009E0080"/>
    <w:rsid w:val="009E0288"/>
    <w:rsid w:val="009E0294"/>
    <w:rsid w:val="009E0761"/>
    <w:rsid w:val="009E0A13"/>
    <w:rsid w:val="009E0A42"/>
    <w:rsid w:val="009E0C68"/>
    <w:rsid w:val="009E0DA0"/>
    <w:rsid w:val="009E110F"/>
    <w:rsid w:val="009E12AA"/>
    <w:rsid w:val="009E1870"/>
    <w:rsid w:val="009E1A31"/>
    <w:rsid w:val="009E2079"/>
    <w:rsid w:val="009E2E37"/>
    <w:rsid w:val="009E2F80"/>
    <w:rsid w:val="009E30A5"/>
    <w:rsid w:val="009E3185"/>
    <w:rsid w:val="009E3386"/>
    <w:rsid w:val="009E3E95"/>
    <w:rsid w:val="009E40EE"/>
    <w:rsid w:val="009E4607"/>
    <w:rsid w:val="009E469A"/>
    <w:rsid w:val="009E4CA1"/>
    <w:rsid w:val="009E55CD"/>
    <w:rsid w:val="009E56B8"/>
    <w:rsid w:val="009E572B"/>
    <w:rsid w:val="009E583B"/>
    <w:rsid w:val="009E5E35"/>
    <w:rsid w:val="009E612A"/>
    <w:rsid w:val="009E670C"/>
    <w:rsid w:val="009E682C"/>
    <w:rsid w:val="009E711D"/>
    <w:rsid w:val="009E717D"/>
    <w:rsid w:val="009E72A6"/>
    <w:rsid w:val="009E7391"/>
    <w:rsid w:val="009E7545"/>
    <w:rsid w:val="009E7732"/>
    <w:rsid w:val="009E7BB4"/>
    <w:rsid w:val="009E7D85"/>
    <w:rsid w:val="009E7F26"/>
    <w:rsid w:val="009F0645"/>
    <w:rsid w:val="009F1AE3"/>
    <w:rsid w:val="009F2031"/>
    <w:rsid w:val="009F221F"/>
    <w:rsid w:val="009F2959"/>
    <w:rsid w:val="009F2A53"/>
    <w:rsid w:val="009F2AC0"/>
    <w:rsid w:val="009F2F9E"/>
    <w:rsid w:val="009F2FF3"/>
    <w:rsid w:val="009F4E10"/>
    <w:rsid w:val="009F4EC1"/>
    <w:rsid w:val="009F4F5B"/>
    <w:rsid w:val="009F5015"/>
    <w:rsid w:val="009F506B"/>
    <w:rsid w:val="009F5ABD"/>
    <w:rsid w:val="009F5EE1"/>
    <w:rsid w:val="009F63DC"/>
    <w:rsid w:val="009F64B4"/>
    <w:rsid w:val="009F64F9"/>
    <w:rsid w:val="009F69A0"/>
    <w:rsid w:val="009F71E0"/>
    <w:rsid w:val="009F7312"/>
    <w:rsid w:val="009F7437"/>
    <w:rsid w:val="009F77EA"/>
    <w:rsid w:val="00A003A4"/>
    <w:rsid w:val="00A00748"/>
    <w:rsid w:val="00A00A79"/>
    <w:rsid w:val="00A00ACB"/>
    <w:rsid w:val="00A00B1D"/>
    <w:rsid w:val="00A00C5D"/>
    <w:rsid w:val="00A00C84"/>
    <w:rsid w:val="00A00D7B"/>
    <w:rsid w:val="00A01F04"/>
    <w:rsid w:val="00A01FF5"/>
    <w:rsid w:val="00A02132"/>
    <w:rsid w:val="00A0215F"/>
    <w:rsid w:val="00A0221F"/>
    <w:rsid w:val="00A023B9"/>
    <w:rsid w:val="00A028AA"/>
    <w:rsid w:val="00A029AD"/>
    <w:rsid w:val="00A029D0"/>
    <w:rsid w:val="00A02D16"/>
    <w:rsid w:val="00A03016"/>
    <w:rsid w:val="00A031CC"/>
    <w:rsid w:val="00A03453"/>
    <w:rsid w:val="00A038E7"/>
    <w:rsid w:val="00A03BFB"/>
    <w:rsid w:val="00A04F01"/>
    <w:rsid w:val="00A05CF5"/>
    <w:rsid w:val="00A06362"/>
    <w:rsid w:val="00A06472"/>
    <w:rsid w:val="00A06D4B"/>
    <w:rsid w:val="00A073AF"/>
    <w:rsid w:val="00A075A0"/>
    <w:rsid w:val="00A075D4"/>
    <w:rsid w:val="00A07F58"/>
    <w:rsid w:val="00A10594"/>
    <w:rsid w:val="00A10925"/>
    <w:rsid w:val="00A10ADB"/>
    <w:rsid w:val="00A10E34"/>
    <w:rsid w:val="00A11001"/>
    <w:rsid w:val="00A110AE"/>
    <w:rsid w:val="00A11139"/>
    <w:rsid w:val="00A11289"/>
    <w:rsid w:val="00A11506"/>
    <w:rsid w:val="00A11D1E"/>
    <w:rsid w:val="00A121FE"/>
    <w:rsid w:val="00A12312"/>
    <w:rsid w:val="00A1286C"/>
    <w:rsid w:val="00A12A15"/>
    <w:rsid w:val="00A131BC"/>
    <w:rsid w:val="00A13C91"/>
    <w:rsid w:val="00A1552D"/>
    <w:rsid w:val="00A15AF0"/>
    <w:rsid w:val="00A15C4F"/>
    <w:rsid w:val="00A16073"/>
    <w:rsid w:val="00A16076"/>
    <w:rsid w:val="00A16A45"/>
    <w:rsid w:val="00A17144"/>
    <w:rsid w:val="00A17A1C"/>
    <w:rsid w:val="00A20D2B"/>
    <w:rsid w:val="00A20E70"/>
    <w:rsid w:val="00A21313"/>
    <w:rsid w:val="00A21896"/>
    <w:rsid w:val="00A22570"/>
    <w:rsid w:val="00A230FC"/>
    <w:rsid w:val="00A23981"/>
    <w:rsid w:val="00A241C7"/>
    <w:rsid w:val="00A244A5"/>
    <w:rsid w:val="00A248AB"/>
    <w:rsid w:val="00A24997"/>
    <w:rsid w:val="00A24A3E"/>
    <w:rsid w:val="00A24B2D"/>
    <w:rsid w:val="00A24FBC"/>
    <w:rsid w:val="00A25322"/>
    <w:rsid w:val="00A25B02"/>
    <w:rsid w:val="00A25E02"/>
    <w:rsid w:val="00A25F89"/>
    <w:rsid w:val="00A2646E"/>
    <w:rsid w:val="00A267F9"/>
    <w:rsid w:val="00A2691E"/>
    <w:rsid w:val="00A2734E"/>
    <w:rsid w:val="00A27724"/>
    <w:rsid w:val="00A278A9"/>
    <w:rsid w:val="00A27B5A"/>
    <w:rsid w:val="00A27D2E"/>
    <w:rsid w:val="00A27ED5"/>
    <w:rsid w:val="00A27FD0"/>
    <w:rsid w:val="00A300B2"/>
    <w:rsid w:val="00A30678"/>
    <w:rsid w:val="00A30793"/>
    <w:rsid w:val="00A30AA2"/>
    <w:rsid w:val="00A30BC7"/>
    <w:rsid w:val="00A316BB"/>
    <w:rsid w:val="00A3172C"/>
    <w:rsid w:val="00A318F7"/>
    <w:rsid w:val="00A31A3C"/>
    <w:rsid w:val="00A31EBE"/>
    <w:rsid w:val="00A321B7"/>
    <w:rsid w:val="00A3228B"/>
    <w:rsid w:val="00A322F9"/>
    <w:rsid w:val="00A326CC"/>
    <w:rsid w:val="00A33245"/>
    <w:rsid w:val="00A33251"/>
    <w:rsid w:val="00A3325D"/>
    <w:rsid w:val="00A33463"/>
    <w:rsid w:val="00A334C7"/>
    <w:rsid w:val="00A340EE"/>
    <w:rsid w:val="00A3441B"/>
    <w:rsid w:val="00A34CBD"/>
    <w:rsid w:val="00A35256"/>
    <w:rsid w:val="00A3570C"/>
    <w:rsid w:val="00A35814"/>
    <w:rsid w:val="00A3587E"/>
    <w:rsid w:val="00A35BAD"/>
    <w:rsid w:val="00A35DD1"/>
    <w:rsid w:val="00A36102"/>
    <w:rsid w:val="00A36724"/>
    <w:rsid w:val="00A3693F"/>
    <w:rsid w:val="00A3727D"/>
    <w:rsid w:val="00A3733A"/>
    <w:rsid w:val="00A37621"/>
    <w:rsid w:val="00A37AAB"/>
    <w:rsid w:val="00A37DB6"/>
    <w:rsid w:val="00A37DFB"/>
    <w:rsid w:val="00A40BCF"/>
    <w:rsid w:val="00A41882"/>
    <w:rsid w:val="00A41E6C"/>
    <w:rsid w:val="00A4217B"/>
    <w:rsid w:val="00A4217D"/>
    <w:rsid w:val="00A42191"/>
    <w:rsid w:val="00A427BF"/>
    <w:rsid w:val="00A42A74"/>
    <w:rsid w:val="00A42ADA"/>
    <w:rsid w:val="00A42C46"/>
    <w:rsid w:val="00A439D2"/>
    <w:rsid w:val="00A43D32"/>
    <w:rsid w:val="00A44543"/>
    <w:rsid w:val="00A44931"/>
    <w:rsid w:val="00A44998"/>
    <w:rsid w:val="00A44A4B"/>
    <w:rsid w:val="00A44A8F"/>
    <w:rsid w:val="00A44C87"/>
    <w:rsid w:val="00A45375"/>
    <w:rsid w:val="00A453A5"/>
    <w:rsid w:val="00A4547D"/>
    <w:rsid w:val="00A45A27"/>
    <w:rsid w:val="00A45A9E"/>
    <w:rsid w:val="00A45D80"/>
    <w:rsid w:val="00A45F24"/>
    <w:rsid w:val="00A461C9"/>
    <w:rsid w:val="00A4624E"/>
    <w:rsid w:val="00A46A2D"/>
    <w:rsid w:val="00A46FE8"/>
    <w:rsid w:val="00A47058"/>
    <w:rsid w:val="00A472AC"/>
    <w:rsid w:val="00A47560"/>
    <w:rsid w:val="00A47EF2"/>
    <w:rsid w:val="00A502D1"/>
    <w:rsid w:val="00A5077B"/>
    <w:rsid w:val="00A50E02"/>
    <w:rsid w:val="00A510D2"/>
    <w:rsid w:val="00A51392"/>
    <w:rsid w:val="00A51511"/>
    <w:rsid w:val="00A51625"/>
    <w:rsid w:val="00A516B5"/>
    <w:rsid w:val="00A51F75"/>
    <w:rsid w:val="00A5275B"/>
    <w:rsid w:val="00A54137"/>
    <w:rsid w:val="00A5414C"/>
    <w:rsid w:val="00A5495B"/>
    <w:rsid w:val="00A551DA"/>
    <w:rsid w:val="00A555AD"/>
    <w:rsid w:val="00A55858"/>
    <w:rsid w:val="00A5591A"/>
    <w:rsid w:val="00A57900"/>
    <w:rsid w:val="00A57C27"/>
    <w:rsid w:val="00A57C66"/>
    <w:rsid w:val="00A57DB9"/>
    <w:rsid w:val="00A60954"/>
    <w:rsid w:val="00A60966"/>
    <w:rsid w:val="00A60994"/>
    <w:rsid w:val="00A60DCD"/>
    <w:rsid w:val="00A61641"/>
    <w:rsid w:val="00A61C9B"/>
    <w:rsid w:val="00A62C3A"/>
    <w:rsid w:val="00A63CDA"/>
    <w:rsid w:val="00A63D31"/>
    <w:rsid w:val="00A63E4E"/>
    <w:rsid w:val="00A64305"/>
    <w:rsid w:val="00A648A7"/>
    <w:rsid w:val="00A649DD"/>
    <w:rsid w:val="00A64A18"/>
    <w:rsid w:val="00A64E30"/>
    <w:rsid w:val="00A64FAF"/>
    <w:rsid w:val="00A6533A"/>
    <w:rsid w:val="00A65480"/>
    <w:rsid w:val="00A66255"/>
    <w:rsid w:val="00A66570"/>
    <w:rsid w:val="00A6660E"/>
    <w:rsid w:val="00A66724"/>
    <w:rsid w:val="00A66750"/>
    <w:rsid w:val="00A66751"/>
    <w:rsid w:val="00A66832"/>
    <w:rsid w:val="00A66C99"/>
    <w:rsid w:val="00A66F90"/>
    <w:rsid w:val="00A672EE"/>
    <w:rsid w:val="00A67714"/>
    <w:rsid w:val="00A67B49"/>
    <w:rsid w:val="00A70202"/>
    <w:rsid w:val="00A702AC"/>
    <w:rsid w:val="00A7044E"/>
    <w:rsid w:val="00A704A2"/>
    <w:rsid w:val="00A707A0"/>
    <w:rsid w:val="00A70996"/>
    <w:rsid w:val="00A70AC2"/>
    <w:rsid w:val="00A711F1"/>
    <w:rsid w:val="00A721BF"/>
    <w:rsid w:val="00A72302"/>
    <w:rsid w:val="00A7272A"/>
    <w:rsid w:val="00A7341C"/>
    <w:rsid w:val="00A73761"/>
    <w:rsid w:val="00A737D5"/>
    <w:rsid w:val="00A73A75"/>
    <w:rsid w:val="00A73E22"/>
    <w:rsid w:val="00A7408F"/>
    <w:rsid w:val="00A7428A"/>
    <w:rsid w:val="00A742BF"/>
    <w:rsid w:val="00A7436F"/>
    <w:rsid w:val="00A74D7A"/>
    <w:rsid w:val="00A74F19"/>
    <w:rsid w:val="00A74F1E"/>
    <w:rsid w:val="00A75BCD"/>
    <w:rsid w:val="00A77107"/>
    <w:rsid w:val="00A77832"/>
    <w:rsid w:val="00A77B05"/>
    <w:rsid w:val="00A77E9E"/>
    <w:rsid w:val="00A80847"/>
    <w:rsid w:val="00A808B2"/>
    <w:rsid w:val="00A809FE"/>
    <w:rsid w:val="00A80D83"/>
    <w:rsid w:val="00A8336E"/>
    <w:rsid w:val="00A83498"/>
    <w:rsid w:val="00A840CC"/>
    <w:rsid w:val="00A84243"/>
    <w:rsid w:val="00A8492F"/>
    <w:rsid w:val="00A84B3B"/>
    <w:rsid w:val="00A85087"/>
    <w:rsid w:val="00A852A9"/>
    <w:rsid w:val="00A85D7D"/>
    <w:rsid w:val="00A861F8"/>
    <w:rsid w:val="00A86547"/>
    <w:rsid w:val="00A86834"/>
    <w:rsid w:val="00A8691A"/>
    <w:rsid w:val="00A86B3E"/>
    <w:rsid w:val="00A86ED7"/>
    <w:rsid w:val="00A86F2D"/>
    <w:rsid w:val="00A872EC"/>
    <w:rsid w:val="00A8772E"/>
    <w:rsid w:val="00A878FC"/>
    <w:rsid w:val="00A87ABF"/>
    <w:rsid w:val="00A90279"/>
    <w:rsid w:val="00A9064F"/>
    <w:rsid w:val="00A906F1"/>
    <w:rsid w:val="00A9088D"/>
    <w:rsid w:val="00A908CD"/>
    <w:rsid w:val="00A90C46"/>
    <w:rsid w:val="00A917FD"/>
    <w:rsid w:val="00A91DD3"/>
    <w:rsid w:val="00A91F19"/>
    <w:rsid w:val="00A92FD0"/>
    <w:rsid w:val="00A930C2"/>
    <w:rsid w:val="00A93187"/>
    <w:rsid w:val="00A93734"/>
    <w:rsid w:val="00A939AC"/>
    <w:rsid w:val="00A944EF"/>
    <w:rsid w:val="00A946C8"/>
    <w:rsid w:val="00A94906"/>
    <w:rsid w:val="00A94AC6"/>
    <w:rsid w:val="00A95F9A"/>
    <w:rsid w:val="00A9649D"/>
    <w:rsid w:val="00A96A0E"/>
    <w:rsid w:val="00A96A8B"/>
    <w:rsid w:val="00A96AAA"/>
    <w:rsid w:val="00A96F08"/>
    <w:rsid w:val="00A9706E"/>
    <w:rsid w:val="00A97185"/>
    <w:rsid w:val="00A976B4"/>
    <w:rsid w:val="00A979BD"/>
    <w:rsid w:val="00A97CCD"/>
    <w:rsid w:val="00A97DF0"/>
    <w:rsid w:val="00AA09BF"/>
    <w:rsid w:val="00AA0CDE"/>
    <w:rsid w:val="00AA185A"/>
    <w:rsid w:val="00AA1F3B"/>
    <w:rsid w:val="00AA1F8D"/>
    <w:rsid w:val="00AA22BE"/>
    <w:rsid w:val="00AA4D18"/>
    <w:rsid w:val="00AA5460"/>
    <w:rsid w:val="00AA5E6E"/>
    <w:rsid w:val="00AA5F5E"/>
    <w:rsid w:val="00AA6097"/>
    <w:rsid w:val="00AA65E9"/>
    <w:rsid w:val="00AA6B07"/>
    <w:rsid w:val="00AA6B43"/>
    <w:rsid w:val="00AA6BA4"/>
    <w:rsid w:val="00AA6FD9"/>
    <w:rsid w:val="00AA733C"/>
    <w:rsid w:val="00AA75F5"/>
    <w:rsid w:val="00AA7CCC"/>
    <w:rsid w:val="00AB0C23"/>
    <w:rsid w:val="00AB0E11"/>
    <w:rsid w:val="00AB1201"/>
    <w:rsid w:val="00AB1B0D"/>
    <w:rsid w:val="00AB1B7C"/>
    <w:rsid w:val="00AB1EB1"/>
    <w:rsid w:val="00AB2467"/>
    <w:rsid w:val="00AB2A4A"/>
    <w:rsid w:val="00AB2E81"/>
    <w:rsid w:val="00AB3EBD"/>
    <w:rsid w:val="00AB3F60"/>
    <w:rsid w:val="00AB44BF"/>
    <w:rsid w:val="00AB4D70"/>
    <w:rsid w:val="00AB59C3"/>
    <w:rsid w:val="00AB6297"/>
    <w:rsid w:val="00AB6500"/>
    <w:rsid w:val="00AB6921"/>
    <w:rsid w:val="00AB6E28"/>
    <w:rsid w:val="00AB6E86"/>
    <w:rsid w:val="00AB7307"/>
    <w:rsid w:val="00AB737F"/>
    <w:rsid w:val="00AB7593"/>
    <w:rsid w:val="00AC0771"/>
    <w:rsid w:val="00AC092A"/>
    <w:rsid w:val="00AC0BF5"/>
    <w:rsid w:val="00AC0DB8"/>
    <w:rsid w:val="00AC14F7"/>
    <w:rsid w:val="00AC1556"/>
    <w:rsid w:val="00AC1864"/>
    <w:rsid w:val="00AC1AE0"/>
    <w:rsid w:val="00AC1D6E"/>
    <w:rsid w:val="00AC1DA7"/>
    <w:rsid w:val="00AC209C"/>
    <w:rsid w:val="00AC21BB"/>
    <w:rsid w:val="00AC23A9"/>
    <w:rsid w:val="00AC25FE"/>
    <w:rsid w:val="00AC4306"/>
    <w:rsid w:val="00AC446C"/>
    <w:rsid w:val="00AC4726"/>
    <w:rsid w:val="00AC5001"/>
    <w:rsid w:val="00AC5422"/>
    <w:rsid w:val="00AC6DDC"/>
    <w:rsid w:val="00AC7E2E"/>
    <w:rsid w:val="00AD0508"/>
    <w:rsid w:val="00AD06DC"/>
    <w:rsid w:val="00AD1348"/>
    <w:rsid w:val="00AD144C"/>
    <w:rsid w:val="00AD1917"/>
    <w:rsid w:val="00AD1E38"/>
    <w:rsid w:val="00AD1EE5"/>
    <w:rsid w:val="00AD1F19"/>
    <w:rsid w:val="00AD1FE6"/>
    <w:rsid w:val="00AD202F"/>
    <w:rsid w:val="00AD2444"/>
    <w:rsid w:val="00AD2690"/>
    <w:rsid w:val="00AD3744"/>
    <w:rsid w:val="00AD3D42"/>
    <w:rsid w:val="00AD3FA9"/>
    <w:rsid w:val="00AD40FA"/>
    <w:rsid w:val="00AD451A"/>
    <w:rsid w:val="00AD476D"/>
    <w:rsid w:val="00AD4F7A"/>
    <w:rsid w:val="00AD4FEA"/>
    <w:rsid w:val="00AD56C4"/>
    <w:rsid w:val="00AD5A7D"/>
    <w:rsid w:val="00AD7180"/>
    <w:rsid w:val="00AD718D"/>
    <w:rsid w:val="00AD733E"/>
    <w:rsid w:val="00AD789A"/>
    <w:rsid w:val="00AE004A"/>
    <w:rsid w:val="00AE00B1"/>
    <w:rsid w:val="00AE04D9"/>
    <w:rsid w:val="00AE0CC0"/>
    <w:rsid w:val="00AE1D20"/>
    <w:rsid w:val="00AE20A8"/>
    <w:rsid w:val="00AE23C0"/>
    <w:rsid w:val="00AE2489"/>
    <w:rsid w:val="00AE25C2"/>
    <w:rsid w:val="00AE2834"/>
    <w:rsid w:val="00AE340C"/>
    <w:rsid w:val="00AE37A6"/>
    <w:rsid w:val="00AE389D"/>
    <w:rsid w:val="00AE4285"/>
    <w:rsid w:val="00AE455D"/>
    <w:rsid w:val="00AE45BE"/>
    <w:rsid w:val="00AE46F0"/>
    <w:rsid w:val="00AE487C"/>
    <w:rsid w:val="00AE48F5"/>
    <w:rsid w:val="00AE4A63"/>
    <w:rsid w:val="00AE4DD8"/>
    <w:rsid w:val="00AE5409"/>
    <w:rsid w:val="00AE607D"/>
    <w:rsid w:val="00AE615D"/>
    <w:rsid w:val="00AE626E"/>
    <w:rsid w:val="00AE7807"/>
    <w:rsid w:val="00AE7946"/>
    <w:rsid w:val="00AF01A8"/>
    <w:rsid w:val="00AF01F3"/>
    <w:rsid w:val="00AF033B"/>
    <w:rsid w:val="00AF05AF"/>
    <w:rsid w:val="00AF0F98"/>
    <w:rsid w:val="00AF1127"/>
    <w:rsid w:val="00AF1438"/>
    <w:rsid w:val="00AF1CBD"/>
    <w:rsid w:val="00AF1F6B"/>
    <w:rsid w:val="00AF2F7A"/>
    <w:rsid w:val="00AF3453"/>
    <w:rsid w:val="00AF35F0"/>
    <w:rsid w:val="00AF37BE"/>
    <w:rsid w:val="00AF4165"/>
    <w:rsid w:val="00AF4258"/>
    <w:rsid w:val="00AF4549"/>
    <w:rsid w:val="00AF48C6"/>
    <w:rsid w:val="00AF4ED6"/>
    <w:rsid w:val="00AF4F70"/>
    <w:rsid w:val="00AF579A"/>
    <w:rsid w:val="00AF5839"/>
    <w:rsid w:val="00AF5CF5"/>
    <w:rsid w:val="00AF6029"/>
    <w:rsid w:val="00AF62E7"/>
    <w:rsid w:val="00AF681D"/>
    <w:rsid w:val="00AF6DA4"/>
    <w:rsid w:val="00AF6F45"/>
    <w:rsid w:val="00AF7977"/>
    <w:rsid w:val="00AF7F80"/>
    <w:rsid w:val="00B0054C"/>
    <w:rsid w:val="00B0092A"/>
    <w:rsid w:val="00B00B3A"/>
    <w:rsid w:val="00B00EF4"/>
    <w:rsid w:val="00B01210"/>
    <w:rsid w:val="00B01334"/>
    <w:rsid w:val="00B013B3"/>
    <w:rsid w:val="00B0156E"/>
    <w:rsid w:val="00B01B75"/>
    <w:rsid w:val="00B02791"/>
    <w:rsid w:val="00B02D3E"/>
    <w:rsid w:val="00B033A8"/>
    <w:rsid w:val="00B0376D"/>
    <w:rsid w:val="00B0397A"/>
    <w:rsid w:val="00B03D49"/>
    <w:rsid w:val="00B0470F"/>
    <w:rsid w:val="00B04AA1"/>
    <w:rsid w:val="00B05100"/>
    <w:rsid w:val="00B0532C"/>
    <w:rsid w:val="00B0534B"/>
    <w:rsid w:val="00B053CA"/>
    <w:rsid w:val="00B05855"/>
    <w:rsid w:val="00B05FD3"/>
    <w:rsid w:val="00B06377"/>
    <w:rsid w:val="00B065CC"/>
    <w:rsid w:val="00B067C0"/>
    <w:rsid w:val="00B069A6"/>
    <w:rsid w:val="00B06B15"/>
    <w:rsid w:val="00B070F7"/>
    <w:rsid w:val="00B077A9"/>
    <w:rsid w:val="00B07916"/>
    <w:rsid w:val="00B07EA4"/>
    <w:rsid w:val="00B07F3C"/>
    <w:rsid w:val="00B101CE"/>
    <w:rsid w:val="00B1024A"/>
    <w:rsid w:val="00B10EC4"/>
    <w:rsid w:val="00B10FAE"/>
    <w:rsid w:val="00B112F5"/>
    <w:rsid w:val="00B1160E"/>
    <w:rsid w:val="00B119DB"/>
    <w:rsid w:val="00B11E99"/>
    <w:rsid w:val="00B127C8"/>
    <w:rsid w:val="00B12A15"/>
    <w:rsid w:val="00B13008"/>
    <w:rsid w:val="00B13782"/>
    <w:rsid w:val="00B13C0A"/>
    <w:rsid w:val="00B13DA6"/>
    <w:rsid w:val="00B14234"/>
    <w:rsid w:val="00B14CAE"/>
    <w:rsid w:val="00B155F5"/>
    <w:rsid w:val="00B1583B"/>
    <w:rsid w:val="00B15FB3"/>
    <w:rsid w:val="00B16135"/>
    <w:rsid w:val="00B166BC"/>
    <w:rsid w:val="00B169D9"/>
    <w:rsid w:val="00B177C1"/>
    <w:rsid w:val="00B20866"/>
    <w:rsid w:val="00B208ED"/>
    <w:rsid w:val="00B20EDA"/>
    <w:rsid w:val="00B21759"/>
    <w:rsid w:val="00B21BD1"/>
    <w:rsid w:val="00B2259F"/>
    <w:rsid w:val="00B22B7A"/>
    <w:rsid w:val="00B2314C"/>
    <w:rsid w:val="00B2354E"/>
    <w:rsid w:val="00B23862"/>
    <w:rsid w:val="00B239A3"/>
    <w:rsid w:val="00B2474F"/>
    <w:rsid w:val="00B2485A"/>
    <w:rsid w:val="00B249EE"/>
    <w:rsid w:val="00B252E6"/>
    <w:rsid w:val="00B25932"/>
    <w:rsid w:val="00B25A1D"/>
    <w:rsid w:val="00B25D6D"/>
    <w:rsid w:val="00B2602E"/>
    <w:rsid w:val="00B266FE"/>
    <w:rsid w:val="00B26CC1"/>
    <w:rsid w:val="00B26CD4"/>
    <w:rsid w:val="00B27BB6"/>
    <w:rsid w:val="00B300C7"/>
    <w:rsid w:val="00B301D8"/>
    <w:rsid w:val="00B30BBA"/>
    <w:rsid w:val="00B3109D"/>
    <w:rsid w:val="00B315EA"/>
    <w:rsid w:val="00B327DB"/>
    <w:rsid w:val="00B32A76"/>
    <w:rsid w:val="00B32B6F"/>
    <w:rsid w:val="00B330AD"/>
    <w:rsid w:val="00B330B8"/>
    <w:rsid w:val="00B33D12"/>
    <w:rsid w:val="00B34445"/>
    <w:rsid w:val="00B34741"/>
    <w:rsid w:val="00B34A8F"/>
    <w:rsid w:val="00B34CF1"/>
    <w:rsid w:val="00B34DB5"/>
    <w:rsid w:val="00B355BD"/>
    <w:rsid w:val="00B35C1F"/>
    <w:rsid w:val="00B35CDF"/>
    <w:rsid w:val="00B35F30"/>
    <w:rsid w:val="00B363BF"/>
    <w:rsid w:val="00B363C9"/>
    <w:rsid w:val="00B365EC"/>
    <w:rsid w:val="00B36BEB"/>
    <w:rsid w:val="00B36C5E"/>
    <w:rsid w:val="00B36F10"/>
    <w:rsid w:val="00B371C0"/>
    <w:rsid w:val="00B37880"/>
    <w:rsid w:val="00B37E2A"/>
    <w:rsid w:val="00B37F01"/>
    <w:rsid w:val="00B40057"/>
    <w:rsid w:val="00B404A1"/>
    <w:rsid w:val="00B405F6"/>
    <w:rsid w:val="00B40654"/>
    <w:rsid w:val="00B40720"/>
    <w:rsid w:val="00B40AED"/>
    <w:rsid w:val="00B4191A"/>
    <w:rsid w:val="00B41A60"/>
    <w:rsid w:val="00B41DF5"/>
    <w:rsid w:val="00B42CD1"/>
    <w:rsid w:val="00B42DE4"/>
    <w:rsid w:val="00B43AD8"/>
    <w:rsid w:val="00B43B07"/>
    <w:rsid w:val="00B443A3"/>
    <w:rsid w:val="00B44A8E"/>
    <w:rsid w:val="00B450D6"/>
    <w:rsid w:val="00B459A6"/>
    <w:rsid w:val="00B45AC2"/>
    <w:rsid w:val="00B46335"/>
    <w:rsid w:val="00B46437"/>
    <w:rsid w:val="00B46640"/>
    <w:rsid w:val="00B4692A"/>
    <w:rsid w:val="00B46995"/>
    <w:rsid w:val="00B46A73"/>
    <w:rsid w:val="00B46BD4"/>
    <w:rsid w:val="00B472A9"/>
    <w:rsid w:val="00B473F9"/>
    <w:rsid w:val="00B47872"/>
    <w:rsid w:val="00B4799F"/>
    <w:rsid w:val="00B47ABF"/>
    <w:rsid w:val="00B47B1C"/>
    <w:rsid w:val="00B47BF7"/>
    <w:rsid w:val="00B501F2"/>
    <w:rsid w:val="00B50276"/>
    <w:rsid w:val="00B502EF"/>
    <w:rsid w:val="00B5168B"/>
    <w:rsid w:val="00B51738"/>
    <w:rsid w:val="00B522FD"/>
    <w:rsid w:val="00B5253E"/>
    <w:rsid w:val="00B52D59"/>
    <w:rsid w:val="00B52FB7"/>
    <w:rsid w:val="00B531FD"/>
    <w:rsid w:val="00B53319"/>
    <w:rsid w:val="00B5371A"/>
    <w:rsid w:val="00B53D32"/>
    <w:rsid w:val="00B5425B"/>
    <w:rsid w:val="00B54424"/>
    <w:rsid w:val="00B548AD"/>
    <w:rsid w:val="00B5589F"/>
    <w:rsid w:val="00B55C9C"/>
    <w:rsid w:val="00B56135"/>
    <w:rsid w:val="00B564F7"/>
    <w:rsid w:val="00B566A5"/>
    <w:rsid w:val="00B56C28"/>
    <w:rsid w:val="00B576B5"/>
    <w:rsid w:val="00B57879"/>
    <w:rsid w:val="00B5790F"/>
    <w:rsid w:val="00B57DFF"/>
    <w:rsid w:val="00B60156"/>
    <w:rsid w:val="00B6024C"/>
    <w:rsid w:val="00B6054B"/>
    <w:rsid w:val="00B6070E"/>
    <w:rsid w:val="00B60F00"/>
    <w:rsid w:val="00B61C7C"/>
    <w:rsid w:val="00B61DDE"/>
    <w:rsid w:val="00B61E47"/>
    <w:rsid w:val="00B62047"/>
    <w:rsid w:val="00B62233"/>
    <w:rsid w:val="00B622DF"/>
    <w:rsid w:val="00B624A1"/>
    <w:rsid w:val="00B62658"/>
    <w:rsid w:val="00B626E1"/>
    <w:rsid w:val="00B626E7"/>
    <w:rsid w:val="00B62717"/>
    <w:rsid w:val="00B628AF"/>
    <w:rsid w:val="00B62D16"/>
    <w:rsid w:val="00B63517"/>
    <w:rsid w:val="00B63740"/>
    <w:rsid w:val="00B63C2F"/>
    <w:rsid w:val="00B63FEE"/>
    <w:rsid w:val="00B6441A"/>
    <w:rsid w:val="00B64B8E"/>
    <w:rsid w:val="00B65AF2"/>
    <w:rsid w:val="00B667DF"/>
    <w:rsid w:val="00B6687B"/>
    <w:rsid w:val="00B66EAA"/>
    <w:rsid w:val="00B66F19"/>
    <w:rsid w:val="00B67194"/>
    <w:rsid w:val="00B67751"/>
    <w:rsid w:val="00B67B6D"/>
    <w:rsid w:val="00B67E35"/>
    <w:rsid w:val="00B67FAD"/>
    <w:rsid w:val="00B703F5"/>
    <w:rsid w:val="00B707DD"/>
    <w:rsid w:val="00B70BB5"/>
    <w:rsid w:val="00B71B8F"/>
    <w:rsid w:val="00B71BF0"/>
    <w:rsid w:val="00B71C77"/>
    <w:rsid w:val="00B71D58"/>
    <w:rsid w:val="00B71F7F"/>
    <w:rsid w:val="00B72196"/>
    <w:rsid w:val="00B7323D"/>
    <w:rsid w:val="00B73366"/>
    <w:rsid w:val="00B739C4"/>
    <w:rsid w:val="00B73EF1"/>
    <w:rsid w:val="00B742F8"/>
    <w:rsid w:val="00B74AF9"/>
    <w:rsid w:val="00B76123"/>
    <w:rsid w:val="00B76267"/>
    <w:rsid w:val="00B767EB"/>
    <w:rsid w:val="00B7687D"/>
    <w:rsid w:val="00B76911"/>
    <w:rsid w:val="00B7701B"/>
    <w:rsid w:val="00B777D8"/>
    <w:rsid w:val="00B778B5"/>
    <w:rsid w:val="00B77DDC"/>
    <w:rsid w:val="00B77FD2"/>
    <w:rsid w:val="00B8001E"/>
    <w:rsid w:val="00B80EC6"/>
    <w:rsid w:val="00B8148D"/>
    <w:rsid w:val="00B81680"/>
    <w:rsid w:val="00B819AB"/>
    <w:rsid w:val="00B82BC8"/>
    <w:rsid w:val="00B8309F"/>
    <w:rsid w:val="00B836C0"/>
    <w:rsid w:val="00B837DF"/>
    <w:rsid w:val="00B83CA4"/>
    <w:rsid w:val="00B83E5A"/>
    <w:rsid w:val="00B840D5"/>
    <w:rsid w:val="00B8432E"/>
    <w:rsid w:val="00B8473E"/>
    <w:rsid w:val="00B84895"/>
    <w:rsid w:val="00B85364"/>
    <w:rsid w:val="00B857C9"/>
    <w:rsid w:val="00B873ED"/>
    <w:rsid w:val="00B87EB5"/>
    <w:rsid w:val="00B90B61"/>
    <w:rsid w:val="00B91092"/>
    <w:rsid w:val="00B910B2"/>
    <w:rsid w:val="00B9135D"/>
    <w:rsid w:val="00B915D0"/>
    <w:rsid w:val="00B91F9D"/>
    <w:rsid w:val="00B920D1"/>
    <w:rsid w:val="00B9311F"/>
    <w:rsid w:val="00B9368A"/>
    <w:rsid w:val="00B93CBA"/>
    <w:rsid w:val="00B93CBF"/>
    <w:rsid w:val="00B93F2C"/>
    <w:rsid w:val="00B94530"/>
    <w:rsid w:val="00B947C4"/>
    <w:rsid w:val="00B947E8"/>
    <w:rsid w:val="00B94860"/>
    <w:rsid w:val="00B94F6A"/>
    <w:rsid w:val="00B950F8"/>
    <w:rsid w:val="00B951BA"/>
    <w:rsid w:val="00B95B06"/>
    <w:rsid w:val="00B95F6D"/>
    <w:rsid w:val="00B96059"/>
    <w:rsid w:val="00B96188"/>
    <w:rsid w:val="00B963D5"/>
    <w:rsid w:val="00B9654D"/>
    <w:rsid w:val="00B9660E"/>
    <w:rsid w:val="00B96A1B"/>
    <w:rsid w:val="00B96D54"/>
    <w:rsid w:val="00B971C8"/>
    <w:rsid w:val="00B97897"/>
    <w:rsid w:val="00BA03BA"/>
    <w:rsid w:val="00BA0D4F"/>
    <w:rsid w:val="00BA1009"/>
    <w:rsid w:val="00BA1048"/>
    <w:rsid w:val="00BA10E7"/>
    <w:rsid w:val="00BA12BF"/>
    <w:rsid w:val="00BA14D0"/>
    <w:rsid w:val="00BA2906"/>
    <w:rsid w:val="00BA2C3B"/>
    <w:rsid w:val="00BA2FA9"/>
    <w:rsid w:val="00BA330E"/>
    <w:rsid w:val="00BA36A2"/>
    <w:rsid w:val="00BA3A8D"/>
    <w:rsid w:val="00BA41AE"/>
    <w:rsid w:val="00BA43D0"/>
    <w:rsid w:val="00BA47C1"/>
    <w:rsid w:val="00BA47E2"/>
    <w:rsid w:val="00BA4938"/>
    <w:rsid w:val="00BA5AA9"/>
    <w:rsid w:val="00BA5C93"/>
    <w:rsid w:val="00BA5E46"/>
    <w:rsid w:val="00BA6001"/>
    <w:rsid w:val="00BA62BA"/>
    <w:rsid w:val="00BA62CF"/>
    <w:rsid w:val="00BA74E0"/>
    <w:rsid w:val="00BA7BEC"/>
    <w:rsid w:val="00BA7DEC"/>
    <w:rsid w:val="00BB0578"/>
    <w:rsid w:val="00BB06FF"/>
    <w:rsid w:val="00BB0726"/>
    <w:rsid w:val="00BB1AD0"/>
    <w:rsid w:val="00BB1F3D"/>
    <w:rsid w:val="00BB2512"/>
    <w:rsid w:val="00BB25A8"/>
    <w:rsid w:val="00BB270D"/>
    <w:rsid w:val="00BB27E8"/>
    <w:rsid w:val="00BB2AD5"/>
    <w:rsid w:val="00BB34DD"/>
    <w:rsid w:val="00BB36FB"/>
    <w:rsid w:val="00BB4BCA"/>
    <w:rsid w:val="00BB50AB"/>
    <w:rsid w:val="00BB5296"/>
    <w:rsid w:val="00BB54AC"/>
    <w:rsid w:val="00BB56D5"/>
    <w:rsid w:val="00BB6049"/>
    <w:rsid w:val="00BB64DC"/>
    <w:rsid w:val="00BB667D"/>
    <w:rsid w:val="00BB67C7"/>
    <w:rsid w:val="00BB6E22"/>
    <w:rsid w:val="00BB708C"/>
    <w:rsid w:val="00BB70E1"/>
    <w:rsid w:val="00BC00D8"/>
    <w:rsid w:val="00BC0143"/>
    <w:rsid w:val="00BC01EA"/>
    <w:rsid w:val="00BC0C02"/>
    <w:rsid w:val="00BC0D15"/>
    <w:rsid w:val="00BC1C1E"/>
    <w:rsid w:val="00BC1EAF"/>
    <w:rsid w:val="00BC1FB8"/>
    <w:rsid w:val="00BC23F7"/>
    <w:rsid w:val="00BC35B1"/>
    <w:rsid w:val="00BC3644"/>
    <w:rsid w:val="00BC42F3"/>
    <w:rsid w:val="00BC46A2"/>
    <w:rsid w:val="00BC47D6"/>
    <w:rsid w:val="00BC48AA"/>
    <w:rsid w:val="00BC496F"/>
    <w:rsid w:val="00BC4EBD"/>
    <w:rsid w:val="00BC4F21"/>
    <w:rsid w:val="00BC51F2"/>
    <w:rsid w:val="00BC52AF"/>
    <w:rsid w:val="00BC575B"/>
    <w:rsid w:val="00BC6A80"/>
    <w:rsid w:val="00BC7241"/>
    <w:rsid w:val="00BD0CD4"/>
    <w:rsid w:val="00BD1146"/>
    <w:rsid w:val="00BD17B3"/>
    <w:rsid w:val="00BD19F3"/>
    <w:rsid w:val="00BD1D26"/>
    <w:rsid w:val="00BD1E2D"/>
    <w:rsid w:val="00BD2288"/>
    <w:rsid w:val="00BD231D"/>
    <w:rsid w:val="00BD2B0A"/>
    <w:rsid w:val="00BD2EF1"/>
    <w:rsid w:val="00BD399A"/>
    <w:rsid w:val="00BD4183"/>
    <w:rsid w:val="00BD4324"/>
    <w:rsid w:val="00BD438F"/>
    <w:rsid w:val="00BD4F59"/>
    <w:rsid w:val="00BD5139"/>
    <w:rsid w:val="00BD52C0"/>
    <w:rsid w:val="00BD553E"/>
    <w:rsid w:val="00BD61F8"/>
    <w:rsid w:val="00BD6977"/>
    <w:rsid w:val="00BD6A5C"/>
    <w:rsid w:val="00BD7020"/>
    <w:rsid w:val="00BD7415"/>
    <w:rsid w:val="00BD7AA7"/>
    <w:rsid w:val="00BE0820"/>
    <w:rsid w:val="00BE0994"/>
    <w:rsid w:val="00BE0DFF"/>
    <w:rsid w:val="00BE0FED"/>
    <w:rsid w:val="00BE11FA"/>
    <w:rsid w:val="00BE25B8"/>
    <w:rsid w:val="00BE2880"/>
    <w:rsid w:val="00BE2E1A"/>
    <w:rsid w:val="00BE3909"/>
    <w:rsid w:val="00BE394D"/>
    <w:rsid w:val="00BE39DA"/>
    <w:rsid w:val="00BE3C0E"/>
    <w:rsid w:val="00BE3C81"/>
    <w:rsid w:val="00BE3C9D"/>
    <w:rsid w:val="00BE3CE2"/>
    <w:rsid w:val="00BE3E1B"/>
    <w:rsid w:val="00BE3F7C"/>
    <w:rsid w:val="00BE47CC"/>
    <w:rsid w:val="00BE47F7"/>
    <w:rsid w:val="00BE530F"/>
    <w:rsid w:val="00BE54E8"/>
    <w:rsid w:val="00BE5646"/>
    <w:rsid w:val="00BE5B1A"/>
    <w:rsid w:val="00BE612D"/>
    <w:rsid w:val="00BE6262"/>
    <w:rsid w:val="00BE6B52"/>
    <w:rsid w:val="00BE7285"/>
    <w:rsid w:val="00BE750D"/>
    <w:rsid w:val="00BE7C2E"/>
    <w:rsid w:val="00BF0A02"/>
    <w:rsid w:val="00BF0AEA"/>
    <w:rsid w:val="00BF0BEE"/>
    <w:rsid w:val="00BF0BFD"/>
    <w:rsid w:val="00BF1132"/>
    <w:rsid w:val="00BF1952"/>
    <w:rsid w:val="00BF1B06"/>
    <w:rsid w:val="00BF1C2E"/>
    <w:rsid w:val="00BF2032"/>
    <w:rsid w:val="00BF2286"/>
    <w:rsid w:val="00BF2546"/>
    <w:rsid w:val="00BF25A7"/>
    <w:rsid w:val="00BF284F"/>
    <w:rsid w:val="00BF34F0"/>
    <w:rsid w:val="00BF3714"/>
    <w:rsid w:val="00BF39BC"/>
    <w:rsid w:val="00BF3A3F"/>
    <w:rsid w:val="00BF3FF4"/>
    <w:rsid w:val="00BF467D"/>
    <w:rsid w:val="00BF479B"/>
    <w:rsid w:val="00BF4802"/>
    <w:rsid w:val="00BF4B3E"/>
    <w:rsid w:val="00BF4CD7"/>
    <w:rsid w:val="00BF52B1"/>
    <w:rsid w:val="00BF6ABD"/>
    <w:rsid w:val="00BF6C1D"/>
    <w:rsid w:val="00BF6F3D"/>
    <w:rsid w:val="00BF7107"/>
    <w:rsid w:val="00BF719E"/>
    <w:rsid w:val="00BF72CD"/>
    <w:rsid w:val="00BF73B1"/>
    <w:rsid w:val="00BF753D"/>
    <w:rsid w:val="00BF76A3"/>
    <w:rsid w:val="00C00A2E"/>
    <w:rsid w:val="00C00A47"/>
    <w:rsid w:val="00C00B18"/>
    <w:rsid w:val="00C00B42"/>
    <w:rsid w:val="00C01C13"/>
    <w:rsid w:val="00C020ED"/>
    <w:rsid w:val="00C02EE2"/>
    <w:rsid w:val="00C038F8"/>
    <w:rsid w:val="00C03E64"/>
    <w:rsid w:val="00C04226"/>
    <w:rsid w:val="00C047B1"/>
    <w:rsid w:val="00C05077"/>
    <w:rsid w:val="00C053DA"/>
    <w:rsid w:val="00C05B4C"/>
    <w:rsid w:val="00C061CD"/>
    <w:rsid w:val="00C069FD"/>
    <w:rsid w:val="00C10450"/>
    <w:rsid w:val="00C1086A"/>
    <w:rsid w:val="00C10D15"/>
    <w:rsid w:val="00C10EDF"/>
    <w:rsid w:val="00C110FC"/>
    <w:rsid w:val="00C11525"/>
    <w:rsid w:val="00C12388"/>
    <w:rsid w:val="00C125CB"/>
    <w:rsid w:val="00C12DEC"/>
    <w:rsid w:val="00C13475"/>
    <w:rsid w:val="00C1357B"/>
    <w:rsid w:val="00C136CB"/>
    <w:rsid w:val="00C13987"/>
    <w:rsid w:val="00C13C45"/>
    <w:rsid w:val="00C13D32"/>
    <w:rsid w:val="00C1413E"/>
    <w:rsid w:val="00C141E7"/>
    <w:rsid w:val="00C1530D"/>
    <w:rsid w:val="00C153CD"/>
    <w:rsid w:val="00C1560B"/>
    <w:rsid w:val="00C15DC4"/>
    <w:rsid w:val="00C16000"/>
    <w:rsid w:val="00C167C6"/>
    <w:rsid w:val="00C16AE2"/>
    <w:rsid w:val="00C16C3D"/>
    <w:rsid w:val="00C173A5"/>
    <w:rsid w:val="00C17908"/>
    <w:rsid w:val="00C17DDC"/>
    <w:rsid w:val="00C20101"/>
    <w:rsid w:val="00C201BA"/>
    <w:rsid w:val="00C20242"/>
    <w:rsid w:val="00C20301"/>
    <w:rsid w:val="00C2062F"/>
    <w:rsid w:val="00C2063A"/>
    <w:rsid w:val="00C2092F"/>
    <w:rsid w:val="00C20DFD"/>
    <w:rsid w:val="00C20E82"/>
    <w:rsid w:val="00C20FA9"/>
    <w:rsid w:val="00C2170D"/>
    <w:rsid w:val="00C21720"/>
    <w:rsid w:val="00C21728"/>
    <w:rsid w:val="00C21CD1"/>
    <w:rsid w:val="00C220A8"/>
    <w:rsid w:val="00C220EE"/>
    <w:rsid w:val="00C2388D"/>
    <w:rsid w:val="00C23C26"/>
    <w:rsid w:val="00C23C64"/>
    <w:rsid w:val="00C23CE6"/>
    <w:rsid w:val="00C23E1B"/>
    <w:rsid w:val="00C24591"/>
    <w:rsid w:val="00C24D2A"/>
    <w:rsid w:val="00C24DC4"/>
    <w:rsid w:val="00C25176"/>
    <w:rsid w:val="00C251DA"/>
    <w:rsid w:val="00C2553C"/>
    <w:rsid w:val="00C2578C"/>
    <w:rsid w:val="00C261EA"/>
    <w:rsid w:val="00C26749"/>
    <w:rsid w:val="00C26AB5"/>
    <w:rsid w:val="00C272AA"/>
    <w:rsid w:val="00C27D2A"/>
    <w:rsid w:val="00C27F76"/>
    <w:rsid w:val="00C30607"/>
    <w:rsid w:val="00C30AE0"/>
    <w:rsid w:val="00C30ED0"/>
    <w:rsid w:val="00C31786"/>
    <w:rsid w:val="00C32179"/>
    <w:rsid w:val="00C324CE"/>
    <w:rsid w:val="00C32DE0"/>
    <w:rsid w:val="00C32FC5"/>
    <w:rsid w:val="00C337C8"/>
    <w:rsid w:val="00C33E8D"/>
    <w:rsid w:val="00C34105"/>
    <w:rsid w:val="00C3461C"/>
    <w:rsid w:val="00C34662"/>
    <w:rsid w:val="00C348AC"/>
    <w:rsid w:val="00C34AE5"/>
    <w:rsid w:val="00C34BF6"/>
    <w:rsid w:val="00C34CEC"/>
    <w:rsid w:val="00C35259"/>
    <w:rsid w:val="00C3537B"/>
    <w:rsid w:val="00C35A7A"/>
    <w:rsid w:val="00C36311"/>
    <w:rsid w:val="00C365B9"/>
    <w:rsid w:val="00C369FA"/>
    <w:rsid w:val="00C36A4F"/>
    <w:rsid w:val="00C36BD2"/>
    <w:rsid w:val="00C3746A"/>
    <w:rsid w:val="00C37B27"/>
    <w:rsid w:val="00C37D71"/>
    <w:rsid w:val="00C406D6"/>
    <w:rsid w:val="00C414E2"/>
    <w:rsid w:val="00C416F5"/>
    <w:rsid w:val="00C41AB9"/>
    <w:rsid w:val="00C43B7A"/>
    <w:rsid w:val="00C43D25"/>
    <w:rsid w:val="00C44052"/>
    <w:rsid w:val="00C441AB"/>
    <w:rsid w:val="00C448A3"/>
    <w:rsid w:val="00C44E04"/>
    <w:rsid w:val="00C457F1"/>
    <w:rsid w:val="00C46570"/>
    <w:rsid w:val="00C46DED"/>
    <w:rsid w:val="00C47C98"/>
    <w:rsid w:val="00C47E65"/>
    <w:rsid w:val="00C50596"/>
    <w:rsid w:val="00C509AF"/>
    <w:rsid w:val="00C51BDE"/>
    <w:rsid w:val="00C51FA9"/>
    <w:rsid w:val="00C5250D"/>
    <w:rsid w:val="00C52BCB"/>
    <w:rsid w:val="00C52D1D"/>
    <w:rsid w:val="00C52F1A"/>
    <w:rsid w:val="00C5360C"/>
    <w:rsid w:val="00C53779"/>
    <w:rsid w:val="00C5378F"/>
    <w:rsid w:val="00C53A0B"/>
    <w:rsid w:val="00C5422D"/>
    <w:rsid w:val="00C54545"/>
    <w:rsid w:val="00C54A8B"/>
    <w:rsid w:val="00C55473"/>
    <w:rsid w:val="00C55747"/>
    <w:rsid w:val="00C5582F"/>
    <w:rsid w:val="00C55B5B"/>
    <w:rsid w:val="00C561E1"/>
    <w:rsid w:val="00C56635"/>
    <w:rsid w:val="00C56B29"/>
    <w:rsid w:val="00C571C9"/>
    <w:rsid w:val="00C57789"/>
    <w:rsid w:val="00C57A11"/>
    <w:rsid w:val="00C60000"/>
    <w:rsid w:val="00C60066"/>
    <w:rsid w:val="00C60102"/>
    <w:rsid w:val="00C60115"/>
    <w:rsid w:val="00C601C7"/>
    <w:rsid w:val="00C606BE"/>
    <w:rsid w:val="00C60717"/>
    <w:rsid w:val="00C60CC1"/>
    <w:rsid w:val="00C60E85"/>
    <w:rsid w:val="00C610A3"/>
    <w:rsid w:val="00C61489"/>
    <w:rsid w:val="00C61861"/>
    <w:rsid w:val="00C61C7E"/>
    <w:rsid w:val="00C61D64"/>
    <w:rsid w:val="00C61DE2"/>
    <w:rsid w:val="00C61DF4"/>
    <w:rsid w:val="00C623CE"/>
    <w:rsid w:val="00C62BB1"/>
    <w:rsid w:val="00C62D6F"/>
    <w:rsid w:val="00C63018"/>
    <w:rsid w:val="00C63B71"/>
    <w:rsid w:val="00C63FEA"/>
    <w:rsid w:val="00C6431A"/>
    <w:rsid w:val="00C64704"/>
    <w:rsid w:val="00C65097"/>
    <w:rsid w:val="00C654AB"/>
    <w:rsid w:val="00C658F0"/>
    <w:rsid w:val="00C6598C"/>
    <w:rsid w:val="00C668B0"/>
    <w:rsid w:val="00C670D9"/>
    <w:rsid w:val="00C67434"/>
    <w:rsid w:val="00C6758E"/>
    <w:rsid w:val="00C67669"/>
    <w:rsid w:val="00C70E39"/>
    <w:rsid w:val="00C724D2"/>
    <w:rsid w:val="00C73411"/>
    <w:rsid w:val="00C73529"/>
    <w:rsid w:val="00C73642"/>
    <w:rsid w:val="00C73B67"/>
    <w:rsid w:val="00C741F3"/>
    <w:rsid w:val="00C7458F"/>
    <w:rsid w:val="00C752B8"/>
    <w:rsid w:val="00C75987"/>
    <w:rsid w:val="00C759F2"/>
    <w:rsid w:val="00C7617C"/>
    <w:rsid w:val="00C765DC"/>
    <w:rsid w:val="00C76F29"/>
    <w:rsid w:val="00C76F4C"/>
    <w:rsid w:val="00C77445"/>
    <w:rsid w:val="00C77456"/>
    <w:rsid w:val="00C800B8"/>
    <w:rsid w:val="00C807C5"/>
    <w:rsid w:val="00C81394"/>
    <w:rsid w:val="00C81B42"/>
    <w:rsid w:val="00C81E8B"/>
    <w:rsid w:val="00C81FEF"/>
    <w:rsid w:val="00C8225F"/>
    <w:rsid w:val="00C82268"/>
    <w:rsid w:val="00C8228B"/>
    <w:rsid w:val="00C82BA5"/>
    <w:rsid w:val="00C8304D"/>
    <w:rsid w:val="00C834C4"/>
    <w:rsid w:val="00C83B00"/>
    <w:rsid w:val="00C83D20"/>
    <w:rsid w:val="00C843D2"/>
    <w:rsid w:val="00C8447D"/>
    <w:rsid w:val="00C8451B"/>
    <w:rsid w:val="00C846AD"/>
    <w:rsid w:val="00C84C77"/>
    <w:rsid w:val="00C84EEF"/>
    <w:rsid w:val="00C8556F"/>
    <w:rsid w:val="00C85A1F"/>
    <w:rsid w:val="00C85A6E"/>
    <w:rsid w:val="00C861CA"/>
    <w:rsid w:val="00C8684B"/>
    <w:rsid w:val="00C869E6"/>
    <w:rsid w:val="00C86D6E"/>
    <w:rsid w:val="00C86FAB"/>
    <w:rsid w:val="00C87544"/>
    <w:rsid w:val="00C877C1"/>
    <w:rsid w:val="00C91145"/>
    <w:rsid w:val="00C91255"/>
    <w:rsid w:val="00C91590"/>
    <w:rsid w:val="00C918E9"/>
    <w:rsid w:val="00C91A9C"/>
    <w:rsid w:val="00C91C9D"/>
    <w:rsid w:val="00C9200D"/>
    <w:rsid w:val="00C93334"/>
    <w:rsid w:val="00C9383B"/>
    <w:rsid w:val="00C940F2"/>
    <w:rsid w:val="00C94883"/>
    <w:rsid w:val="00C94976"/>
    <w:rsid w:val="00C94AF5"/>
    <w:rsid w:val="00C95171"/>
    <w:rsid w:val="00C952A5"/>
    <w:rsid w:val="00C95A7C"/>
    <w:rsid w:val="00C95BD4"/>
    <w:rsid w:val="00C9693D"/>
    <w:rsid w:val="00C96D65"/>
    <w:rsid w:val="00C96F6A"/>
    <w:rsid w:val="00C972C6"/>
    <w:rsid w:val="00C9753E"/>
    <w:rsid w:val="00C97954"/>
    <w:rsid w:val="00C97C88"/>
    <w:rsid w:val="00C97FFD"/>
    <w:rsid w:val="00CA10FB"/>
    <w:rsid w:val="00CA12A8"/>
    <w:rsid w:val="00CA156A"/>
    <w:rsid w:val="00CA166C"/>
    <w:rsid w:val="00CA1DCC"/>
    <w:rsid w:val="00CA1DDD"/>
    <w:rsid w:val="00CA2F95"/>
    <w:rsid w:val="00CA3031"/>
    <w:rsid w:val="00CA30C5"/>
    <w:rsid w:val="00CA4241"/>
    <w:rsid w:val="00CA4D02"/>
    <w:rsid w:val="00CA4D57"/>
    <w:rsid w:val="00CA537D"/>
    <w:rsid w:val="00CA574D"/>
    <w:rsid w:val="00CA58D7"/>
    <w:rsid w:val="00CA5AF6"/>
    <w:rsid w:val="00CA5B0C"/>
    <w:rsid w:val="00CA5D3F"/>
    <w:rsid w:val="00CA6646"/>
    <w:rsid w:val="00CA6FAD"/>
    <w:rsid w:val="00CA7428"/>
    <w:rsid w:val="00CA7A7E"/>
    <w:rsid w:val="00CA7D86"/>
    <w:rsid w:val="00CB038E"/>
    <w:rsid w:val="00CB066C"/>
    <w:rsid w:val="00CB08D9"/>
    <w:rsid w:val="00CB0C7C"/>
    <w:rsid w:val="00CB0C86"/>
    <w:rsid w:val="00CB0DA1"/>
    <w:rsid w:val="00CB10E9"/>
    <w:rsid w:val="00CB1C92"/>
    <w:rsid w:val="00CB2005"/>
    <w:rsid w:val="00CB20AE"/>
    <w:rsid w:val="00CB26F2"/>
    <w:rsid w:val="00CB2716"/>
    <w:rsid w:val="00CB293C"/>
    <w:rsid w:val="00CB2D52"/>
    <w:rsid w:val="00CB346E"/>
    <w:rsid w:val="00CB3592"/>
    <w:rsid w:val="00CB3BFC"/>
    <w:rsid w:val="00CB3EE7"/>
    <w:rsid w:val="00CB40EA"/>
    <w:rsid w:val="00CB41CB"/>
    <w:rsid w:val="00CB4706"/>
    <w:rsid w:val="00CB49D0"/>
    <w:rsid w:val="00CB4A62"/>
    <w:rsid w:val="00CB4B1E"/>
    <w:rsid w:val="00CB4E9D"/>
    <w:rsid w:val="00CB4FF5"/>
    <w:rsid w:val="00CB55C9"/>
    <w:rsid w:val="00CB56EF"/>
    <w:rsid w:val="00CB577E"/>
    <w:rsid w:val="00CB582A"/>
    <w:rsid w:val="00CB5E9E"/>
    <w:rsid w:val="00CB63DE"/>
    <w:rsid w:val="00CB66F0"/>
    <w:rsid w:val="00CB6B8A"/>
    <w:rsid w:val="00CB7A05"/>
    <w:rsid w:val="00CC0395"/>
    <w:rsid w:val="00CC04C6"/>
    <w:rsid w:val="00CC0605"/>
    <w:rsid w:val="00CC0610"/>
    <w:rsid w:val="00CC0D9E"/>
    <w:rsid w:val="00CC0EF9"/>
    <w:rsid w:val="00CC1801"/>
    <w:rsid w:val="00CC22CA"/>
    <w:rsid w:val="00CC250C"/>
    <w:rsid w:val="00CC262B"/>
    <w:rsid w:val="00CC297D"/>
    <w:rsid w:val="00CC3314"/>
    <w:rsid w:val="00CC3463"/>
    <w:rsid w:val="00CC3DA6"/>
    <w:rsid w:val="00CC4A49"/>
    <w:rsid w:val="00CC4DE5"/>
    <w:rsid w:val="00CC5936"/>
    <w:rsid w:val="00CC6062"/>
    <w:rsid w:val="00CC62E4"/>
    <w:rsid w:val="00CC6AC5"/>
    <w:rsid w:val="00CC6E9C"/>
    <w:rsid w:val="00CC6FF6"/>
    <w:rsid w:val="00CC74FA"/>
    <w:rsid w:val="00CC76A8"/>
    <w:rsid w:val="00CC7836"/>
    <w:rsid w:val="00CD0A02"/>
    <w:rsid w:val="00CD0B9B"/>
    <w:rsid w:val="00CD15EB"/>
    <w:rsid w:val="00CD1624"/>
    <w:rsid w:val="00CD16BF"/>
    <w:rsid w:val="00CD18A7"/>
    <w:rsid w:val="00CD1BEB"/>
    <w:rsid w:val="00CD29F4"/>
    <w:rsid w:val="00CD2BD2"/>
    <w:rsid w:val="00CD317F"/>
    <w:rsid w:val="00CD31EB"/>
    <w:rsid w:val="00CD353A"/>
    <w:rsid w:val="00CD35B4"/>
    <w:rsid w:val="00CD4100"/>
    <w:rsid w:val="00CD4440"/>
    <w:rsid w:val="00CD461B"/>
    <w:rsid w:val="00CD4A61"/>
    <w:rsid w:val="00CD52A6"/>
    <w:rsid w:val="00CD5BCF"/>
    <w:rsid w:val="00CD5E39"/>
    <w:rsid w:val="00CD600A"/>
    <w:rsid w:val="00CD60C8"/>
    <w:rsid w:val="00CD6368"/>
    <w:rsid w:val="00CD65FC"/>
    <w:rsid w:val="00CD6FCD"/>
    <w:rsid w:val="00CD7AFE"/>
    <w:rsid w:val="00CD7FEC"/>
    <w:rsid w:val="00CE0A4D"/>
    <w:rsid w:val="00CE0A63"/>
    <w:rsid w:val="00CE0B8F"/>
    <w:rsid w:val="00CE0E22"/>
    <w:rsid w:val="00CE14DB"/>
    <w:rsid w:val="00CE1605"/>
    <w:rsid w:val="00CE2715"/>
    <w:rsid w:val="00CE29C8"/>
    <w:rsid w:val="00CE2B17"/>
    <w:rsid w:val="00CE2EC5"/>
    <w:rsid w:val="00CE307A"/>
    <w:rsid w:val="00CE32C9"/>
    <w:rsid w:val="00CE3AA2"/>
    <w:rsid w:val="00CE3D99"/>
    <w:rsid w:val="00CE3ED6"/>
    <w:rsid w:val="00CE3F8F"/>
    <w:rsid w:val="00CE4955"/>
    <w:rsid w:val="00CE61D2"/>
    <w:rsid w:val="00CE6B6E"/>
    <w:rsid w:val="00CE7172"/>
    <w:rsid w:val="00CE73F0"/>
    <w:rsid w:val="00CE7859"/>
    <w:rsid w:val="00CE795F"/>
    <w:rsid w:val="00CE7A77"/>
    <w:rsid w:val="00CE7B9C"/>
    <w:rsid w:val="00CE7DD7"/>
    <w:rsid w:val="00CF0524"/>
    <w:rsid w:val="00CF05BE"/>
    <w:rsid w:val="00CF068C"/>
    <w:rsid w:val="00CF074A"/>
    <w:rsid w:val="00CF08CA"/>
    <w:rsid w:val="00CF131F"/>
    <w:rsid w:val="00CF1811"/>
    <w:rsid w:val="00CF19BC"/>
    <w:rsid w:val="00CF2733"/>
    <w:rsid w:val="00CF2DDA"/>
    <w:rsid w:val="00CF3417"/>
    <w:rsid w:val="00CF3717"/>
    <w:rsid w:val="00CF4045"/>
    <w:rsid w:val="00CF463F"/>
    <w:rsid w:val="00CF47F2"/>
    <w:rsid w:val="00CF4E6E"/>
    <w:rsid w:val="00CF52B8"/>
    <w:rsid w:val="00CF54E2"/>
    <w:rsid w:val="00CF57EC"/>
    <w:rsid w:val="00CF5AE6"/>
    <w:rsid w:val="00CF5E24"/>
    <w:rsid w:val="00CF6070"/>
    <w:rsid w:val="00CF6343"/>
    <w:rsid w:val="00CF6899"/>
    <w:rsid w:val="00CF6DF4"/>
    <w:rsid w:val="00CF7404"/>
    <w:rsid w:val="00CF7488"/>
    <w:rsid w:val="00CF76EA"/>
    <w:rsid w:val="00D00736"/>
    <w:rsid w:val="00D00830"/>
    <w:rsid w:val="00D01E8E"/>
    <w:rsid w:val="00D021D8"/>
    <w:rsid w:val="00D0227A"/>
    <w:rsid w:val="00D026B9"/>
    <w:rsid w:val="00D02B7C"/>
    <w:rsid w:val="00D0361D"/>
    <w:rsid w:val="00D03B68"/>
    <w:rsid w:val="00D03E5C"/>
    <w:rsid w:val="00D04EE3"/>
    <w:rsid w:val="00D04EE5"/>
    <w:rsid w:val="00D05231"/>
    <w:rsid w:val="00D056E8"/>
    <w:rsid w:val="00D05F2D"/>
    <w:rsid w:val="00D06195"/>
    <w:rsid w:val="00D06376"/>
    <w:rsid w:val="00D0662F"/>
    <w:rsid w:val="00D066B0"/>
    <w:rsid w:val="00D06C9E"/>
    <w:rsid w:val="00D07060"/>
    <w:rsid w:val="00D107D9"/>
    <w:rsid w:val="00D108AB"/>
    <w:rsid w:val="00D1091F"/>
    <w:rsid w:val="00D109D9"/>
    <w:rsid w:val="00D10A81"/>
    <w:rsid w:val="00D11178"/>
    <w:rsid w:val="00D112EE"/>
    <w:rsid w:val="00D114FF"/>
    <w:rsid w:val="00D11569"/>
    <w:rsid w:val="00D11F55"/>
    <w:rsid w:val="00D12B21"/>
    <w:rsid w:val="00D12B49"/>
    <w:rsid w:val="00D12D22"/>
    <w:rsid w:val="00D12ED6"/>
    <w:rsid w:val="00D12F3B"/>
    <w:rsid w:val="00D13BB1"/>
    <w:rsid w:val="00D13BB5"/>
    <w:rsid w:val="00D13BB9"/>
    <w:rsid w:val="00D14302"/>
    <w:rsid w:val="00D146B4"/>
    <w:rsid w:val="00D14869"/>
    <w:rsid w:val="00D14CD7"/>
    <w:rsid w:val="00D15216"/>
    <w:rsid w:val="00D1521B"/>
    <w:rsid w:val="00D1529E"/>
    <w:rsid w:val="00D15F73"/>
    <w:rsid w:val="00D16360"/>
    <w:rsid w:val="00D1639B"/>
    <w:rsid w:val="00D16A64"/>
    <w:rsid w:val="00D171CB"/>
    <w:rsid w:val="00D172A0"/>
    <w:rsid w:val="00D178C8"/>
    <w:rsid w:val="00D17EBF"/>
    <w:rsid w:val="00D200FC"/>
    <w:rsid w:val="00D2016F"/>
    <w:rsid w:val="00D2036B"/>
    <w:rsid w:val="00D203ED"/>
    <w:rsid w:val="00D207E5"/>
    <w:rsid w:val="00D20A30"/>
    <w:rsid w:val="00D20C8E"/>
    <w:rsid w:val="00D213F4"/>
    <w:rsid w:val="00D21649"/>
    <w:rsid w:val="00D21A10"/>
    <w:rsid w:val="00D21A8C"/>
    <w:rsid w:val="00D21D1E"/>
    <w:rsid w:val="00D21D41"/>
    <w:rsid w:val="00D21F33"/>
    <w:rsid w:val="00D22469"/>
    <w:rsid w:val="00D22860"/>
    <w:rsid w:val="00D23B41"/>
    <w:rsid w:val="00D23D41"/>
    <w:rsid w:val="00D2470D"/>
    <w:rsid w:val="00D24EA7"/>
    <w:rsid w:val="00D250BC"/>
    <w:rsid w:val="00D25356"/>
    <w:rsid w:val="00D2570D"/>
    <w:rsid w:val="00D257E5"/>
    <w:rsid w:val="00D2595C"/>
    <w:rsid w:val="00D264BF"/>
    <w:rsid w:val="00D267BC"/>
    <w:rsid w:val="00D26D0E"/>
    <w:rsid w:val="00D26E5F"/>
    <w:rsid w:val="00D2714F"/>
    <w:rsid w:val="00D27445"/>
    <w:rsid w:val="00D27555"/>
    <w:rsid w:val="00D275ED"/>
    <w:rsid w:val="00D27AA3"/>
    <w:rsid w:val="00D27B22"/>
    <w:rsid w:val="00D27F30"/>
    <w:rsid w:val="00D30739"/>
    <w:rsid w:val="00D3078A"/>
    <w:rsid w:val="00D311AC"/>
    <w:rsid w:val="00D317BC"/>
    <w:rsid w:val="00D317DA"/>
    <w:rsid w:val="00D31C76"/>
    <w:rsid w:val="00D321E4"/>
    <w:rsid w:val="00D33288"/>
    <w:rsid w:val="00D33A17"/>
    <w:rsid w:val="00D34529"/>
    <w:rsid w:val="00D34DDF"/>
    <w:rsid w:val="00D356B4"/>
    <w:rsid w:val="00D35B0A"/>
    <w:rsid w:val="00D36D7E"/>
    <w:rsid w:val="00D3778A"/>
    <w:rsid w:val="00D37ABD"/>
    <w:rsid w:val="00D400E0"/>
    <w:rsid w:val="00D402A0"/>
    <w:rsid w:val="00D40626"/>
    <w:rsid w:val="00D40698"/>
    <w:rsid w:val="00D411C2"/>
    <w:rsid w:val="00D4154B"/>
    <w:rsid w:val="00D41C54"/>
    <w:rsid w:val="00D41F01"/>
    <w:rsid w:val="00D41FE2"/>
    <w:rsid w:val="00D421C3"/>
    <w:rsid w:val="00D423C9"/>
    <w:rsid w:val="00D4354A"/>
    <w:rsid w:val="00D43647"/>
    <w:rsid w:val="00D43700"/>
    <w:rsid w:val="00D43993"/>
    <w:rsid w:val="00D44412"/>
    <w:rsid w:val="00D44B3D"/>
    <w:rsid w:val="00D4514D"/>
    <w:rsid w:val="00D4550C"/>
    <w:rsid w:val="00D4586C"/>
    <w:rsid w:val="00D45959"/>
    <w:rsid w:val="00D45F38"/>
    <w:rsid w:val="00D45F6E"/>
    <w:rsid w:val="00D45F79"/>
    <w:rsid w:val="00D46D47"/>
    <w:rsid w:val="00D470BD"/>
    <w:rsid w:val="00D47FB0"/>
    <w:rsid w:val="00D50026"/>
    <w:rsid w:val="00D503B8"/>
    <w:rsid w:val="00D50A81"/>
    <w:rsid w:val="00D50D42"/>
    <w:rsid w:val="00D511F8"/>
    <w:rsid w:val="00D51269"/>
    <w:rsid w:val="00D51674"/>
    <w:rsid w:val="00D51823"/>
    <w:rsid w:val="00D51855"/>
    <w:rsid w:val="00D51DA8"/>
    <w:rsid w:val="00D520BC"/>
    <w:rsid w:val="00D53239"/>
    <w:rsid w:val="00D538B7"/>
    <w:rsid w:val="00D538E0"/>
    <w:rsid w:val="00D53FFD"/>
    <w:rsid w:val="00D547C0"/>
    <w:rsid w:val="00D54AFB"/>
    <w:rsid w:val="00D54B39"/>
    <w:rsid w:val="00D554D8"/>
    <w:rsid w:val="00D555BA"/>
    <w:rsid w:val="00D559ED"/>
    <w:rsid w:val="00D55EDD"/>
    <w:rsid w:val="00D562E4"/>
    <w:rsid w:val="00D56381"/>
    <w:rsid w:val="00D56446"/>
    <w:rsid w:val="00D56AF2"/>
    <w:rsid w:val="00D56CB9"/>
    <w:rsid w:val="00D56F6E"/>
    <w:rsid w:val="00D570A7"/>
    <w:rsid w:val="00D572C6"/>
    <w:rsid w:val="00D57882"/>
    <w:rsid w:val="00D579D2"/>
    <w:rsid w:val="00D57A43"/>
    <w:rsid w:val="00D57D6A"/>
    <w:rsid w:val="00D602E1"/>
    <w:rsid w:val="00D604E8"/>
    <w:rsid w:val="00D605E9"/>
    <w:rsid w:val="00D6089D"/>
    <w:rsid w:val="00D60A59"/>
    <w:rsid w:val="00D60C40"/>
    <w:rsid w:val="00D610C2"/>
    <w:rsid w:val="00D6187C"/>
    <w:rsid w:val="00D61893"/>
    <w:rsid w:val="00D62432"/>
    <w:rsid w:val="00D62657"/>
    <w:rsid w:val="00D63295"/>
    <w:rsid w:val="00D634FC"/>
    <w:rsid w:val="00D63A6B"/>
    <w:rsid w:val="00D64394"/>
    <w:rsid w:val="00D64DAE"/>
    <w:rsid w:val="00D6516D"/>
    <w:rsid w:val="00D65306"/>
    <w:rsid w:val="00D656DB"/>
    <w:rsid w:val="00D65B5B"/>
    <w:rsid w:val="00D65C8F"/>
    <w:rsid w:val="00D6615C"/>
    <w:rsid w:val="00D6646C"/>
    <w:rsid w:val="00D66C00"/>
    <w:rsid w:val="00D67273"/>
    <w:rsid w:val="00D673DE"/>
    <w:rsid w:val="00D6740A"/>
    <w:rsid w:val="00D6745C"/>
    <w:rsid w:val="00D70318"/>
    <w:rsid w:val="00D70338"/>
    <w:rsid w:val="00D70F6F"/>
    <w:rsid w:val="00D710D8"/>
    <w:rsid w:val="00D7176F"/>
    <w:rsid w:val="00D71AF6"/>
    <w:rsid w:val="00D71C20"/>
    <w:rsid w:val="00D726E2"/>
    <w:rsid w:val="00D728B1"/>
    <w:rsid w:val="00D72E5E"/>
    <w:rsid w:val="00D730B1"/>
    <w:rsid w:val="00D7334B"/>
    <w:rsid w:val="00D734D5"/>
    <w:rsid w:val="00D73A6F"/>
    <w:rsid w:val="00D741D2"/>
    <w:rsid w:val="00D74227"/>
    <w:rsid w:val="00D742E7"/>
    <w:rsid w:val="00D744F2"/>
    <w:rsid w:val="00D747E5"/>
    <w:rsid w:val="00D75806"/>
    <w:rsid w:val="00D75E58"/>
    <w:rsid w:val="00D76193"/>
    <w:rsid w:val="00D7773B"/>
    <w:rsid w:val="00D77751"/>
    <w:rsid w:val="00D77849"/>
    <w:rsid w:val="00D77CED"/>
    <w:rsid w:val="00D80D26"/>
    <w:rsid w:val="00D80DE2"/>
    <w:rsid w:val="00D80F78"/>
    <w:rsid w:val="00D814B8"/>
    <w:rsid w:val="00D817F4"/>
    <w:rsid w:val="00D81E50"/>
    <w:rsid w:val="00D81F12"/>
    <w:rsid w:val="00D825A4"/>
    <w:rsid w:val="00D82AF7"/>
    <w:rsid w:val="00D82B7B"/>
    <w:rsid w:val="00D82D1F"/>
    <w:rsid w:val="00D8308A"/>
    <w:rsid w:val="00D83CE7"/>
    <w:rsid w:val="00D83EBA"/>
    <w:rsid w:val="00D8417B"/>
    <w:rsid w:val="00D842C9"/>
    <w:rsid w:val="00D84628"/>
    <w:rsid w:val="00D84DFB"/>
    <w:rsid w:val="00D854E6"/>
    <w:rsid w:val="00D8555B"/>
    <w:rsid w:val="00D858D1"/>
    <w:rsid w:val="00D858F3"/>
    <w:rsid w:val="00D85BC8"/>
    <w:rsid w:val="00D863BA"/>
    <w:rsid w:val="00D868CF"/>
    <w:rsid w:val="00D86ABD"/>
    <w:rsid w:val="00D873AB"/>
    <w:rsid w:val="00D875BE"/>
    <w:rsid w:val="00D875CB"/>
    <w:rsid w:val="00D90249"/>
    <w:rsid w:val="00D90442"/>
    <w:rsid w:val="00D9046E"/>
    <w:rsid w:val="00D9094B"/>
    <w:rsid w:val="00D90AE2"/>
    <w:rsid w:val="00D90DEF"/>
    <w:rsid w:val="00D911EF"/>
    <w:rsid w:val="00D91DC9"/>
    <w:rsid w:val="00D92440"/>
    <w:rsid w:val="00D927B7"/>
    <w:rsid w:val="00D9287A"/>
    <w:rsid w:val="00D928A0"/>
    <w:rsid w:val="00D92DF8"/>
    <w:rsid w:val="00D930FC"/>
    <w:rsid w:val="00D932D1"/>
    <w:rsid w:val="00D93844"/>
    <w:rsid w:val="00D93972"/>
    <w:rsid w:val="00D94211"/>
    <w:rsid w:val="00D94450"/>
    <w:rsid w:val="00D944DC"/>
    <w:rsid w:val="00D9482B"/>
    <w:rsid w:val="00D949E3"/>
    <w:rsid w:val="00D94A68"/>
    <w:rsid w:val="00D952E8"/>
    <w:rsid w:val="00D95BB6"/>
    <w:rsid w:val="00D95D33"/>
    <w:rsid w:val="00D95E1D"/>
    <w:rsid w:val="00D9601B"/>
    <w:rsid w:val="00D96237"/>
    <w:rsid w:val="00D97888"/>
    <w:rsid w:val="00D97E16"/>
    <w:rsid w:val="00D97ED8"/>
    <w:rsid w:val="00DA01FF"/>
    <w:rsid w:val="00DA06FD"/>
    <w:rsid w:val="00DA0752"/>
    <w:rsid w:val="00DA0CA1"/>
    <w:rsid w:val="00DA1159"/>
    <w:rsid w:val="00DA11DA"/>
    <w:rsid w:val="00DA17F0"/>
    <w:rsid w:val="00DA1AB5"/>
    <w:rsid w:val="00DA1C04"/>
    <w:rsid w:val="00DA1D26"/>
    <w:rsid w:val="00DA2F11"/>
    <w:rsid w:val="00DA2F54"/>
    <w:rsid w:val="00DA2FD7"/>
    <w:rsid w:val="00DA331F"/>
    <w:rsid w:val="00DA3B3C"/>
    <w:rsid w:val="00DA3CD7"/>
    <w:rsid w:val="00DA3CE5"/>
    <w:rsid w:val="00DA457C"/>
    <w:rsid w:val="00DA4648"/>
    <w:rsid w:val="00DA47B9"/>
    <w:rsid w:val="00DA4A2A"/>
    <w:rsid w:val="00DA4E52"/>
    <w:rsid w:val="00DA51BD"/>
    <w:rsid w:val="00DA52D7"/>
    <w:rsid w:val="00DA539D"/>
    <w:rsid w:val="00DA54C6"/>
    <w:rsid w:val="00DA5CA2"/>
    <w:rsid w:val="00DA63AF"/>
    <w:rsid w:val="00DA64F0"/>
    <w:rsid w:val="00DA65D7"/>
    <w:rsid w:val="00DA68C0"/>
    <w:rsid w:val="00DA6BA5"/>
    <w:rsid w:val="00DA6F7F"/>
    <w:rsid w:val="00DA7B19"/>
    <w:rsid w:val="00DA7E8E"/>
    <w:rsid w:val="00DB055C"/>
    <w:rsid w:val="00DB0A90"/>
    <w:rsid w:val="00DB0CC4"/>
    <w:rsid w:val="00DB131B"/>
    <w:rsid w:val="00DB1345"/>
    <w:rsid w:val="00DB162D"/>
    <w:rsid w:val="00DB177B"/>
    <w:rsid w:val="00DB1B93"/>
    <w:rsid w:val="00DB1CCF"/>
    <w:rsid w:val="00DB1DF7"/>
    <w:rsid w:val="00DB2F0A"/>
    <w:rsid w:val="00DB3155"/>
    <w:rsid w:val="00DB318A"/>
    <w:rsid w:val="00DB362B"/>
    <w:rsid w:val="00DB4F7D"/>
    <w:rsid w:val="00DB5AA8"/>
    <w:rsid w:val="00DB5D9A"/>
    <w:rsid w:val="00DB5FE9"/>
    <w:rsid w:val="00DB69D2"/>
    <w:rsid w:val="00DB7561"/>
    <w:rsid w:val="00DB784F"/>
    <w:rsid w:val="00DB7B5F"/>
    <w:rsid w:val="00DC0404"/>
    <w:rsid w:val="00DC053A"/>
    <w:rsid w:val="00DC06CA"/>
    <w:rsid w:val="00DC070D"/>
    <w:rsid w:val="00DC089D"/>
    <w:rsid w:val="00DC0DD9"/>
    <w:rsid w:val="00DC0E9B"/>
    <w:rsid w:val="00DC0F0F"/>
    <w:rsid w:val="00DC1160"/>
    <w:rsid w:val="00DC1A2E"/>
    <w:rsid w:val="00DC1A57"/>
    <w:rsid w:val="00DC1BC7"/>
    <w:rsid w:val="00DC280A"/>
    <w:rsid w:val="00DC2B41"/>
    <w:rsid w:val="00DC2B7D"/>
    <w:rsid w:val="00DC2D43"/>
    <w:rsid w:val="00DC3131"/>
    <w:rsid w:val="00DC3491"/>
    <w:rsid w:val="00DC4026"/>
    <w:rsid w:val="00DC423A"/>
    <w:rsid w:val="00DC4600"/>
    <w:rsid w:val="00DC467D"/>
    <w:rsid w:val="00DC50E1"/>
    <w:rsid w:val="00DC5749"/>
    <w:rsid w:val="00DC5804"/>
    <w:rsid w:val="00DC6421"/>
    <w:rsid w:val="00DC6791"/>
    <w:rsid w:val="00DC738F"/>
    <w:rsid w:val="00DC78BF"/>
    <w:rsid w:val="00DC7C52"/>
    <w:rsid w:val="00DC7C74"/>
    <w:rsid w:val="00DD0241"/>
    <w:rsid w:val="00DD08DB"/>
    <w:rsid w:val="00DD1A45"/>
    <w:rsid w:val="00DD2082"/>
    <w:rsid w:val="00DD24D8"/>
    <w:rsid w:val="00DD3230"/>
    <w:rsid w:val="00DD332E"/>
    <w:rsid w:val="00DD3DA4"/>
    <w:rsid w:val="00DD3F61"/>
    <w:rsid w:val="00DD4509"/>
    <w:rsid w:val="00DD4696"/>
    <w:rsid w:val="00DD4814"/>
    <w:rsid w:val="00DD4910"/>
    <w:rsid w:val="00DD49FA"/>
    <w:rsid w:val="00DD4C11"/>
    <w:rsid w:val="00DD4F24"/>
    <w:rsid w:val="00DD50BB"/>
    <w:rsid w:val="00DD5E1F"/>
    <w:rsid w:val="00DD62D4"/>
    <w:rsid w:val="00DD6578"/>
    <w:rsid w:val="00DD689A"/>
    <w:rsid w:val="00DD6C7A"/>
    <w:rsid w:val="00DD7ADF"/>
    <w:rsid w:val="00DD7F78"/>
    <w:rsid w:val="00DE0377"/>
    <w:rsid w:val="00DE03E7"/>
    <w:rsid w:val="00DE07C8"/>
    <w:rsid w:val="00DE0917"/>
    <w:rsid w:val="00DE1104"/>
    <w:rsid w:val="00DE112C"/>
    <w:rsid w:val="00DE115C"/>
    <w:rsid w:val="00DE13E2"/>
    <w:rsid w:val="00DE1A7D"/>
    <w:rsid w:val="00DE1FC0"/>
    <w:rsid w:val="00DE2754"/>
    <w:rsid w:val="00DE29EB"/>
    <w:rsid w:val="00DE3A4C"/>
    <w:rsid w:val="00DE3AE1"/>
    <w:rsid w:val="00DE3B90"/>
    <w:rsid w:val="00DE3D03"/>
    <w:rsid w:val="00DE3FEB"/>
    <w:rsid w:val="00DE40B6"/>
    <w:rsid w:val="00DE4139"/>
    <w:rsid w:val="00DE44FF"/>
    <w:rsid w:val="00DE53BD"/>
    <w:rsid w:val="00DE5CB5"/>
    <w:rsid w:val="00DE5EC1"/>
    <w:rsid w:val="00DE6843"/>
    <w:rsid w:val="00DE6EAB"/>
    <w:rsid w:val="00DE7646"/>
    <w:rsid w:val="00DE7990"/>
    <w:rsid w:val="00DE7DCD"/>
    <w:rsid w:val="00DE7E59"/>
    <w:rsid w:val="00DF00D3"/>
    <w:rsid w:val="00DF02DC"/>
    <w:rsid w:val="00DF0710"/>
    <w:rsid w:val="00DF08EE"/>
    <w:rsid w:val="00DF0AF1"/>
    <w:rsid w:val="00DF0DEE"/>
    <w:rsid w:val="00DF2C14"/>
    <w:rsid w:val="00DF3029"/>
    <w:rsid w:val="00DF313C"/>
    <w:rsid w:val="00DF34A6"/>
    <w:rsid w:val="00DF375B"/>
    <w:rsid w:val="00DF4A57"/>
    <w:rsid w:val="00DF4FAA"/>
    <w:rsid w:val="00DF4FF5"/>
    <w:rsid w:val="00DF5A7D"/>
    <w:rsid w:val="00DF5E9D"/>
    <w:rsid w:val="00DF629C"/>
    <w:rsid w:val="00DF667C"/>
    <w:rsid w:val="00DF69AD"/>
    <w:rsid w:val="00DF723F"/>
    <w:rsid w:val="00DF7641"/>
    <w:rsid w:val="00DF7AF7"/>
    <w:rsid w:val="00DF7C1B"/>
    <w:rsid w:val="00E00042"/>
    <w:rsid w:val="00E0084F"/>
    <w:rsid w:val="00E00C17"/>
    <w:rsid w:val="00E00E6D"/>
    <w:rsid w:val="00E011AB"/>
    <w:rsid w:val="00E011DA"/>
    <w:rsid w:val="00E01D6A"/>
    <w:rsid w:val="00E02457"/>
    <w:rsid w:val="00E033B5"/>
    <w:rsid w:val="00E03C22"/>
    <w:rsid w:val="00E045AC"/>
    <w:rsid w:val="00E04799"/>
    <w:rsid w:val="00E04E6E"/>
    <w:rsid w:val="00E053D3"/>
    <w:rsid w:val="00E0584A"/>
    <w:rsid w:val="00E05C82"/>
    <w:rsid w:val="00E064B1"/>
    <w:rsid w:val="00E0661C"/>
    <w:rsid w:val="00E06778"/>
    <w:rsid w:val="00E06C6A"/>
    <w:rsid w:val="00E06DC5"/>
    <w:rsid w:val="00E079C9"/>
    <w:rsid w:val="00E07A27"/>
    <w:rsid w:val="00E07AE5"/>
    <w:rsid w:val="00E10187"/>
    <w:rsid w:val="00E1075A"/>
    <w:rsid w:val="00E10A8A"/>
    <w:rsid w:val="00E119B6"/>
    <w:rsid w:val="00E11CE0"/>
    <w:rsid w:val="00E12003"/>
    <w:rsid w:val="00E126B4"/>
    <w:rsid w:val="00E12D22"/>
    <w:rsid w:val="00E14294"/>
    <w:rsid w:val="00E145C0"/>
    <w:rsid w:val="00E14B28"/>
    <w:rsid w:val="00E14E01"/>
    <w:rsid w:val="00E15099"/>
    <w:rsid w:val="00E157FC"/>
    <w:rsid w:val="00E16A2A"/>
    <w:rsid w:val="00E16D47"/>
    <w:rsid w:val="00E16DB3"/>
    <w:rsid w:val="00E171D3"/>
    <w:rsid w:val="00E17CB6"/>
    <w:rsid w:val="00E17D72"/>
    <w:rsid w:val="00E17F52"/>
    <w:rsid w:val="00E2002A"/>
    <w:rsid w:val="00E2017D"/>
    <w:rsid w:val="00E20573"/>
    <w:rsid w:val="00E20A7B"/>
    <w:rsid w:val="00E21026"/>
    <w:rsid w:val="00E21B3E"/>
    <w:rsid w:val="00E222D6"/>
    <w:rsid w:val="00E23252"/>
    <w:rsid w:val="00E2396E"/>
    <w:rsid w:val="00E23C74"/>
    <w:rsid w:val="00E2433B"/>
    <w:rsid w:val="00E2439F"/>
    <w:rsid w:val="00E249EC"/>
    <w:rsid w:val="00E25184"/>
    <w:rsid w:val="00E25314"/>
    <w:rsid w:val="00E254A4"/>
    <w:rsid w:val="00E25525"/>
    <w:rsid w:val="00E257E5"/>
    <w:rsid w:val="00E25937"/>
    <w:rsid w:val="00E25FBA"/>
    <w:rsid w:val="00E270CF"/>
    <w:rsid w:val="00E27105"/>
    <w:rsid w:val="00E278F4"/>
    <w:rsid w:val="00E27A5B"/>
    <w:rsid w:val="00E27A7B"/>
    <w:rsid w:val="00E27CD7"/>
    <w:rsid w:val="00E27DB0"/>
    <w:rsid w:val="00E27EFD"/>
    <w:rsid w:val="00E30B2E"/>
    <w:rsid w:val="00E31071"/>
    <w:rsid w:val="00E318BB"/>
    <w:rsid w:val="00E31A90"/>
    <w:rsid w:val="00E31EB0"/>
    <w:rsid w:val="00E31F0B"/>
    <w:rsid w:val="00E32178"/>
    <w:rsid w:val="00E32B2D"/>
    <w:rsid w:val="00E32B5F"/>
    <w:rsid w:val="00E32E7C"/>
    <w:rsid w:val="00E3323F"/>
    <w:rsid w:val="00E334B9"/>
    <w:rsid w:val="00E33CB9"/>
    <w:rsid w:val="00E34499"/>
    <w:rsid w:val="00E34620"/>
    <w:rsid w:val="00E34656"/>
    <w:rsid w:val="00E34E28"/>
    <w:rsid w:val="00E3623B"/>
    <w:rsid w:val="00E3671D"/>
    <w:rsid w:val="00E368DF"/>
    <w:rsid w:val="00E37167"/>
    <w:rsid w:val="00E3726D"/>
    <w:rsid w:val="00E37560"/>
    <w:rsid w:val="00E37891"/>
    <w:rsid w:val="00E378F2"/>
    <w:rsid w:val="00E37DD8"/>
    <w:rsid w:val="00E37EBE"/>
    <w:rsid w:val="00E402A8"/>
    <w:rsid w:val="00E405D5"/>
    <w:rsid w:val="00E4067D"/>
    <w:rsid w:val="00E4101F"/>
    <w:rsid w:val="00E4181B"/>
    <w:rsid w:val="00E41FB7"/>
    <w:rsid w:val="00E4270D"/>
    <w:rsid w:val="00E427E6"/>
    <w:rsid w:val="00E428A5"/>
    <w:rsid w:val="00E42B4B"/>
    <w:rsid w:val="00E42C38"/>
    <w:rsid w:val="00E432EC"/>
    <w:rsid w:val="00E432FC"/>
    <w:rsid w:val="00E43749"/>
    <w:rsid w:val="00E43833"/>
    <w:rsid w:val="00E441C5"/>
    <w:rsid w:val="00E44CF3"/>
    <w:rsid w:val="00E44EF9"/>
    <w:rsid w:val="00E45450"/>
    <w:rsid w:val="00E456AE"/>
    <w:rsid w:val="00E45C20"/>
    <w:rsid w:val="00E45F9E"/>
    <w:rsid w:val="00E4682E"/>
    <w:rsid w:val="00E46F84"/>
    <w:rsid w:val="00E47956"/>
    <w:rsid w:val="00E47D06"/>
    <w:rsid w:val="00E502D6"/>
    <w:rsid w:val="00E50A7B"/>
    <w:rsid w:val="00E51013"/>
    <w:rsid w:val="00E51DAF"/>
    <w:rsid w:val="00E51E0B"/>
    <w:rsid w:val="00E522DD"/>
    <w:rsid w:val="00E5256E"/>
    <w:rsid w:val="00E52B89"/>
    <w:rsid w:val="00E52CBD"/>
    <w:rsid w:val="00E53125"/>
    <w:rsid w:val="00E53193"/>
    <w:rsid w:val="00E536C2"/>
    <w:rsid w:val="00E53D85"/>
    <w:rsid w:val="00E53DE2"/>
    <w:rsid w:val="00E55224"/>
    <w:rsid w:val="00E55678"/>
    <w:rsid w:val="00E55834"/>
    <w:rsid w:val="00E559CC"/>
    <w:rsid w:val="00E55C6B"/>
    <w:rsid w:val="00E55D8A"/>
    <w:rsid w:val="00E55DE7"/>
    <w:rsid w:val="00E55EE0"/>
    <w:rsid w:val="00E56812"/>
    <w:rsid w:val="00E56BEA"/>
    <w:rsid w:val="00E5759A"/>
    <w:rsid w:val="00E575DB"/>
    <w:rsid w:val="00E610E8"/>
    <w:rsid w:val="00E611C1"/>
    <w:rsid w:val="00E61388"/>
    <w:rsid w:val="00E61E03"/>
    <w:rsid w:val="00E61EB2"/>
    <w:rsid w:val="00E62063"/>
    <w:rsid w:val="00E625F4"/>
    <w:rsid w:val="00E62918"/>
    <w:rsid w:val="00E62B7C"/>
    <w:rsid w:val="00E63291"/>
    <w:rsid w:val="00E63693"/>
    <w:rsid w:val="00E636E7"/>
    <w:rsid w:val="00E638E8"/>
    <w:rsid w:val="00E6404E"/>
    <w:rsid w:val="00E64330"/>
    <w:rsid w:val="00E64456"/>
    <w:rsid w:val="00E646BD"/>
    <w:rsid w:val="00E648F6"/>
    <w:rsid w:val="00E64924"/>
    <w:rsid w:val="00E64CB1"/>
    <w:rsid w:val="00E651AA"/>
    <w:rsid w:val="00E653C5"/>
    <w:rsid w:val="00E65FFC"/>
    <w:rsid w:val="00E66CC8"/>
    <w:rsid w:val="00E67504"/>
    <w:rsid w:val="00E6751E"/>
    <w:rsid w:val="00E67735"/>
    <w:rsid w:val="00E67B03"/>
    <w:rsid w:val="00E70264"/>
    <w:rsid w:val="00E70587"/>
    <w:rsid w:val="00E706A0"/>
    <w:rsid w:val="00E70A50"/>
    <w:rsid w:val="00E70CD4"/>
    <w:rsid w:val="00E70DC3"/>
    <w:rsid w:val="00E716C3"/>
    <w:rsid w:val="00E7173D"/>
    <w:rsid w:val="00E71F6B"/>
    <w:rsid w:val="00E727B7"/>
    <w:rsid w:val="00E72901"/>
    <w:rsid w:val="00E72BC7"/>
    <w:rsid w:val="00E7320A"/>
    <w:rsid w:val="00E737EF"/>
    <w:rsid w:val="00E73898"/>
    <w:rsid w:val="00E73E46"/>
    <w:rsid w:val="00E74612"/>
    <w:rsid w:val="00E749F7"/>
    <w:rsid w:val="00E74C55"/>
    <w:rsid w:val="00E75919"/>
    <w:rsid w:val="00E75A28"/>
    <w:rsid w:val="00E7609E"/>
    <w:rsid w:val="00E7629E"/>
    <w:rsid w:val="00E7688D"/>
    <w:rsid w:val="00E76B53"/>
    <w:rsid w:val="00E76CC2"/>
    <w:rsid w:val="00E76F65"/>
    <w:rsid w:val="00E77839"/>
    <w:rsid w:val="00E77EC5"/>
    <w:rsid w:val="00E8040C"/>
    <w:rsid w:val="00E80A13"/>
    <w:rsid w:val="00E80D69"/>
    <w:rsid w:val="00E81672"/>
    <w:rsid w:val="00E81AC3"/>
    <w:rsid w:val="00E81E4C"/>
    <w:rsid w:val="00E822D6"/>
    <w:rsid w:val="00E82412"/>
    <w:rsid w:val="00E8267B"/>
    <w:rsid w:val="00E828EB"/>
    <w:rsid w:val="00E82A17"/>
    <w:rsid w:val="00E82D27"/>
    <w:rsid w:val="00E82EE8"/>
    <w:rsid w:val="00E83318"/>
    <w:rsid w:val="00E83374"/>
    <w:rsid w:val="00E834CD"/>
    <w:rsid w:val="00E83525"/>
    <w:rsid w:val="00E8353F"/>
    <w:rsid w:val="00E835C4"/>
    <w:rsid w:val="00E839CB"/>
    <w:rsid w:val="00E848DF"/>
    <w:rsid w:val="00E849F8"/>
    <w:rsid w:val="00E84A8D"/>
    <w:rsid w:val="00E84CE2"/>
    <w:rsid w:val="00E84FCB"/>
    <w:rsid w:val="00E85189"/>
    <w:rsid w:val="00E85241"/>
    <w:rsid w:val="00E8540C"/>
    <w:rsid w:val="00E85664"/>
    <w:rsid w:val="00E8681D"/>
    <w:rsid w:val="00E86B7F"/>
    <w:rsid w:val="00E86CBA"/>
    <w:rsid w:val="00E86EFE"/>
    <w:rsid w:val="00E875A7"/>
    <w:rsid w:val="00E87B79"/>
    <w:rsid w:val="00E87BDA"/>
    <w:rsid w:val="00E87D93"/>
    <w:rsid w:val="00E915F2"/>
    <w:rsid w:val="00E926ED"/>
    <w:rsid w:val="00E92A91"/>
    <w:rsid w:val="00E93598"/>
    <w:rsid w:val="00E937A9"/>
    <w:rsid w:val="00E9392B"/>
    <w:rsid w:val="00E93A87"/>
    <w:rsid w:val="00E941ED"/>
    <w:rsid w:val="00E944C3"/>
    <w:rsid w:val="00E94587"/>
    <w:rsid w:val="00E95258"/>
    <w:rsid w:val="00E9534E"/>
    <w:rsid w:val="00E9548C"/>
    <w:rsid w:val="00E95733"/>
    <w:rsid w:val="00E95902"/>
    <w:rsid w:val="00E9590E"/>
    <w:rsid w:val="00E963D3"/>
    <w:rsid w:val="00E96428"/>
    <w:rsid w:val="00E9650C"/>
    <w:rsid w:val="00E965B2"/>
    <w:rsid w:val="00E96AB4"/>
    <w:rsid w:val="00E96D6E"/>
    <w:rsid w:val="00E975EB"/>
    <w:rsid w:val="00E97802"/>
    <w:rsid w:val="00E9798E"/>
    <w:rsid w:val="00E97DB2"/>
    <w:rsid w:val="00EA01E7"/>
    <w:rsid w:val="00EA0481"/>
    <w:rsid w:val="00EA12DF"/>
    <w:rsid w:val="00EA1490"/>
    <w:rsid w:val="00EA162B"/>
    <w:rsid w:val="00EA18A4"/>
    <w:rsid w:val="00EA2713"/>
    <w:rsid w:val="00EA3532"/>
    <w:rsid w:val="00EA3DC8"/>
    <w:rsid w:val="00EA4307"/>
    <w:rsid w:val="00EA45F2"/>
    <w:rsid w:val="00EA495B"/>
    <w:rsid w:val="00EA49B8"/>
    <w:rsid w:val="00EA4C16"/>
    <w:rsid w:val="00EA4DA2"/>
    <w:rsid w:val="00EA4E65"/>
    <w:rsid w:val="00EA5460"/>
    <w:rsid w:val="00EA579C"/>
    <w:rsid w:val="00EA6308"/>
    <w:rsid w:val="00EA6F0A"/>
    <w:rsid w:val="00EA7377"/>
    <w:rsid w:val="00EA750C"/>
    <w:rsid w:val="00EA7A18"/>
    <w:rsid w:val="00EA7BC1"/>
    <w:rsid w:val="00EA7F1B"/>
    <w:rsid w:val="00EA7FD8"/>
    <w:rsid w:val="00EB0272"/>
    <w:rsid w:val="00EB05CC"/>
    <w:rsid w:val="00EB14B5"/>
    <w:rsid w:val="00EB17B1"/>
    <w:rsid w:val="00EB2512"/>
    <w:rsid w:val="00EB2650"/>
    <w:rsid w:val="00EB3294"/>
    <w:rsid w:val="00EB3918"/>
    <w:rsid w:val="00EB3A19"/>
    <w:rsid w:val="00EB3B11"/>
    <w:rsid w:val="00EB4272"/>
    <w:rsid w:val="00EB493C"/>
    <w:rsid w:val="00EB5533"/>
    <w:rsid w:val="00EB5745"/>
    <w:rsid w:val="00EB5CCD"/>
    <w:rsid w:val="00EB5DBA"/>
    <w:rsid w:val="00EB623C"/>
    <w:rsid w:val="00EB6744"/>
    <w:rsid w:val="00EB6ABF"/>
    <w:rsid w:val="00EB778A"/>
    <w:rsid w:val="00EB77C3"/>
    <w:rsid w:val="00EB795F"/>
    <w:rsid w:val="00EB7AE2"/>
    <w:rsid w:val="00EC02D5"/>
    <w:rsid w:val="00EC0DEC"/>
    <w:rsid w:val="00EC10CB"/>
    <w:rsid w:val="00EC1379"/>
    <w:rsid w:val="00EC15D1"/>
    <w:rsid w:val="00EC1C5D"/>
    <w:rsid w:val="00EC1F31"/>
    <w:rsid w:val="00EC2005"/>
    <w:rsid w:val="00EC21E7"/>
    <w:rsid w:val="00EC220C"/>
    <w:rsid w:val="00EC25B2"/>
    <w:rsid w:val="00EC2B91"/>
    <w:rsid w:val="00EC2D92"/>
    <w:rsid w:val="00EC2F81"/>
    <w:rsid w:val="00EC3526"/>
    <w:rsid w:val="00EC355B"/>
    <w:rsid w:val="00EC35B4"/>
    <w:rsid w:val="00EC3709"/>
    <w:rsid w:val="00EC3748"/>
    <w:rsid w:val="00EC3A20"/>
    <w:rsid w:val="00EC3E0A"/>
    <w:rsid w:val="00EC3EC1"/>
    <w:rsid w:val="00EC46C1"/>
    <w:rsid w:val="00EC4A38"/>
    <w:rsid w:val="00EC4AFA"/>
    <w:rsid w:val="00EC4D84"/>
    <w:rsid w:val="00EC507C"/>
    <w:rsid w:val="00EC5642"/>
    <w:rsid w:val="00EC5D20"/>
    <w:rsid w:val="00EC6858"/>
    <w:rsid w:val="00EC6EFE"/>
    <w:rsid w:val="00EC7241"/>
    <w:rsid w:val="00EC7422"/>
    <w:rsid w:val="00EC78CB"/>
    <w:rsid w:val="00EC7A2B"/>
    <w:rsid w:val="00EC7B63"/>
    <w:rsid w:val="00EC7E4A"/>
    <w:rsid w:val="00ED00B5"/>
    <w:rsid w:val="00ED0486"/>
    <w:rsid w:val="00ED0570"/>
    <w:rsid w:val="00ED0675"/>
    <w:rsid w:val="00ED06CB"/>
    <w:rsid w:val="00ED06CF"/>
    <w:rsid w:val="00ED0933"/>
    <w:rsid w:val="00ED094D"/>
    <w:rsid w:val="00ED0CB0"/>
    <w:rsid w:val="00ED0E11"/>
    <w:rsid w:val="00ED103D"/>
    <w:rsid w:val="00ED1193"/>
    <w:rsid w:val="00ED155C"/>
    <w:rsid w:val="00ED195C"/>
    <w:rsid w:val="00ED1DA6"/>
    <w:rsid w:val="00ED1E13"/>
    <w:rsid w:val="00ED1FAC"/>
    <w:rsid w:val="00ED23B4"/>
    <w:rsid w:val="00ED3847"/>
    <w:rsid w:val="00ED3B50"/>
    <w:rsid w:val="00ED3C9F"/>
    <w:rsid w:val="00ED3E1E"/>
    <w:rsid w:val="00ED3F84"/>
    <w:rsid w:val="00ED424D"/>
    <w:rsid w:val="00ED4710"/>
    <w:rsid w:val="00ED4A95"/>
    <w:rsid w:val="00ED50B6"/>
    <w:rsid w:val="00ED50F7"/>
    <w:rsid w:val="00ED534E"/>
    <w:rsid w:val="00ED5400"/>
    <w:rsid w:val="00ED58EA"/>
    <w:rsid w:val="00ED59B7"/>
    <w:rsid w:val="00ED5EDB"/>
    <w:rsid w:val="00ED617B"/>
    <w:rsid w:val="00ED672F"/>
    <w:rsid w:val="00ED6B4C"/>
    <w:rsid w:val="00ED6F64"/>
    <w:rsid w:val="00ED6F87"/>
    <w:rsid w:val="00ED70A0"/>
    <w:rsid w:val="00ED748D"/>
    <w:rsid w:val="00ED7558"/>
    <w:rsid w:val="00ED7B7F"/>
    <w:rsid w:val="00ED7D88"/>
    <w:rsid w:val="00EE0D05"/>
    <w:rsid w:val="00EE0E1F"/>
    <w:rsid w:val="00EE0F4A"/>
    <w:rsid w:val="00EE1158"/>
    <w:rsid w:val="00EE16D3"/>
    <w:rsid w:val="00EE1893"/>
    <w:rsid w:val="00EE18DF"/>
    <w:rsid w:val="00EE19A2"/>
    <w:rsid w:val="00EE1D5D"/>
    <w:rsid w:val="00EE1E3C"/>
    <w:rsid w:val="00EE1FBA"/>
    <w:rsid w:val="00EE22E8"/>
    <w:rsid w:val="00EE2612"/>
    <w:rsid w:val="00EE269B"/>
    <w:rsid w:val="00EE2969"/>
    <w:rsid w:val="00EE2D04"/>
    <w:rsid w:val="00EE32F2"/>
    <w:rsid w:val="00EE371A"/>
    <w:rsid w:val="00EE393C"/>
    <w:rsid w:val="00EE3C99"/>
    <w:rsid w:val="00EE3E73"/>
    <w:rsid w:val="00EE3F6B"/>
    <w:rsid w:val="00EE4306"/>
    <w:rsid w:val="00EE4CAD"/>
    <w:rsid w:val="00EE4ED1"/>
    <w:rsid w:val="00EE5102"/>
    <w:rsid w:val="00EE53F7"/>
    <w:rsid w:val="00EE5518"/>
    <w:rsid w:val="00EE5C19"/>
    <w:rsid w:val="00EE5C6F"/>
    <w:rsid w:val="00EE663D"/>
    <w:rsid w:val="00EE675C"/>
    <w:rsid w:val="00EE6CF4"/>
    <w:rsid w:val="00EE7AE6"/>
    <w:rsid w:val="00EE7B97"/>
    <w:rsid w:val="00EF00CE"/>
    <w:rsid w:val="00EF0112"/>
    <w:rsid w:val="00EF03CD"/>
    <w:rsid w:val="00EF03FE"/>
    <w:rsid w:val="00EF052D"/>
    <w:rsid w:val="00EF0621"/>
    <w:rsid w:val="00EF0E37"/>
    <w:rsid w:val="00EF1484"/>
    <w:rsid w:val="00EF1A1B"/>
    <w:rsid w:val="00EF1C13"/>
    <w:rsid w:val="00EF1E48"/>
    <w:rsid w:val="00EF31BA"/>
    <w:rsid w:val="00EF344E"/>
    <w:rsid w:val="00EF34EB"/>
    <w:rsid w:val="00EF36EF"/>
    <w:rsid w:val="00EF3847"/>
    <w:rsid w:val="00EF3AA9"/>
    <w:rsid w:val="00EF3DF8"/>
    <w:rsid w:val="00EF3EE8"/>
    <w:rsid w:val="00EF3FAC"/>
    <w:rsid w:val="00EF45F5"/>
    <w:rsid w:val="00EF45FB"/>
    <w:rsid w:val="00EF48CF"/>
    <w:rsid w:val="00EF4DCA"/>
    <w:rsid w:val="00EF4F34"/>
    <w:rsid w:val="00EF53A9"/>
    <w:rsid w:val="00EF5679"/>
    <w:rsid w:val="00EF5EED"/>
    <w:rsid w:val="00EF5F8E"/>
    <w:rsid w:val="00EF631D"/>
    <w:rsid w:val="00EF6F4B"/>
    <w:rsid w:val="00EF7442"/>
    <w:rsid w:val="00EF7517"/>
    <w:rsid w:val="00F00177"/>
    <w:rsid w:val="00F00183"/>
    <w:rsid w:val="00F00469"/>
    <w:rsid w:val="00F00540"/>
    <w:rsid w:val="00F0076C"/>
    <w:rsid w:val="00F010BC"/>
    <w:rsid w:val="00F01114"/>
    <w:rsid w:val="00F025BF"/>
    <w:rsid w:val="00F0268E"/>
    <w:rsid w:val="00F02D23"/>
    <w:rsid w:val="00F02FBC"/>
    <w:rsid w:val="00F03296"/>
    <w:rsid w:val="00F037B3"/>
    <w:rsid w:val="00F03990"/>
    <w:rsid w:val="00F03DF0"/>
    <w:rsid w:val="00F04104"/>
    <w:rsid w:val="00F045D7"/>
    <w:rsid w:val="00F045E3"/>
    <w:rsid w:val="00F04611"/>
    <w:rsid w:val="00F0467D"/>
    <w:rsid w:val="00F047EE"/>
    <w:rsid w:val="00F048EB"/>
    <w:rsid w:val="00F0491B"/>
    <w:rsid w:val="00F04B21"/>
    <w:rsid w:val="00F04D61"/>
    <w:rsid w:val="00F04FBB"/>
    <w:rsid w:val="00F05446"/>
    <w:rsid w:val="00F057FD"/>
    <w:rsid w:val="00F06E58"/>
    <w:rsid w:val="00F077CC"/>
    <w:rsid w:val="00F07B75"/>
    <w:rsid w:val="00F07C5A"/>
    <w:rsid w:val="00F07CB7"/>
    <w:rsid w:val="00F10571"/>
    <w:rsid w:val="00F10599"/>
    <w:rsid w:val="00F10642"/>
    <w:rsid w:val="00F10801"/>
    <w:rsid w:val="00F10DA4"/>
    <w:rsid w:val="00F115F3"/>
    <w:rsid w:val="00F122D2"/>
    <w:rsid w:val="00F12616"/>
    <w:rsid w:val="00F128D7"/>
    <w:rsid w:val="00F12A27"/>
    <w:rsid w:val="00F13884"/>
    <w:rsid w:val="00F139E4"/>
    <w:rsid w:val="00F13CC3"/>
    <w:rsid w:val="00F14EAF"/>
    <w:rsid w:val="00F15357"/>
    <w:rsid w:val="00F153D7"/>
    <w:rsid w:val="00F15813"/>
    <w:rsid w:val="00F1652E"/>
    <w:rsid w:val="00F16C31"/>
    <w:rsid w:val="00F172F6"/>
    <w:rsid w:val="00F178EA"/>
    <w:rsid w:val="00F17984"/>
    <w:rsid w:val="00F17DFF"/>
    <w:rsid w:val="00F2011B"/>
    <w:rsid w:val="00F204B8"/>
    <w:rsid w:val="00F2067E"/>
    <w:rsid w:val="00F2071D"/>
    <w:rsid w:val="00F218CA"/>
    <w:rsid w:val="00F218E0"/>
    <w:rsid w:val="00F21944"/>
    <w:rsid w:val="00F21B97"/>
    <w:rsid w:val="00F21C11"/>
    <w:rsid w:val="00F21E3A"/>
    <w:rsid w:val="00F2222D"/>
    <w:rsid w:val="00F22725"/>
    <w:rsid w:val="00F22916"/>
    <w:rsid w:val="00F22A6C"/>
    <w:rsid w:val="00F22B30"/>
    <w:rsid w:val="00F22C82"/>
    <w:rsid w:val="00F2309E"/>
    <w:rsid w:val="00F2453E"/>
    <w:rsid w:val="00F25268"/>
    <w:rsid w:val="00F252C1"/>
    <w:rsid w:val="00F25B68"/>
    <w:rsid w:val="00F25E63"/>
    <w:rsid w:val="00F2609C"/>
    <w:rsid w:val="00F269BD"/>
    <w:rsid w:val="00F27531"/>
    <w:rsid w:val="00F2775B"/>
    <w:rsid w:val="00F27861"/>
    <w:rsid w:val="00F278C3"/>
    <w:rsid w:val="00F30299"/>
    <w:rsid w:val="00F30495"/>
    <w:rsid w:val="00F30B98"/>
    <w:rsid w:val="00F30BE3"/>
    <w:rsid w:val="00F30CC3"/>
    <w:rsid w:val="00F31B10"/>
    <w:rsid w:val="00F325E5"/>
    <w:rsid w:val="00F32B12"/>
    <w:rsid w:val="00F3300C"/>
    <w:rsid w:val="00F33285"/>
    <w:rsid w:val="00F332C2"/>
    <w:rsid w:val="00F33504"/>
    <w:rsid w:val="00F343E9"/>
    <w:rsid w:val="00F3448A"/>
    <w:rsid w:val="00F34A03"/>
    <w:rsid w:val="00F3510D"/>
    <w:rsid w:val="00F35E71"/>
    <w:rsid w:val="00F36401"/>
    <w:rsid w:val="00F36450"/>
    <w:rsid w:val="00F366C9"/>
    <w:rsid w:val="00F36D1D"/>
    <w:rsid w:val="00F37359"/>
    <w:rsid w:val="00F375CA"/>
    <w:rsid w:val="00F37ABC"/>
    <w:rsid w:val="00F37ADE"/>
    <w:rsid w:val="00F37D8D"/>
    <w:rsid w:val="00F404F0"/>
    <w:rsid w:val="00F4081A"/>
    <w:rsid w:val="00F41633"/>
    <w:rsid w:val="00F419EE"/>
    <w:rsid w:val="00F41E3C"/>
    <w:rsid w:val="00F427BD"/>
    <w:rsid w:val="00F42CB3"/>
    <w:rsid w:val="00F43145"/>
    <w:rsid w:val="00F4321C"/>
    <w:rsid w:val="00F433BF"/>
    <w:rsid w:val="00F438B8"/>
    <w:rsid w:val="00F439C8"/>
    <w:rsid w:val="00F4444F"/>
    <w:rsid w:val="00F445AD"/>
    <w:rsid w:val="00F446B8"/>
    <w:rsid w:val="00F44A02"/>
    <w:rsid w:val="00F45511"/>
    <w:rsid w:val="00F45CD3"/>
    <w:rsid w:val="00F46B1D"/>
    <w:rsid w:val="00F46FD2"/>
    <w:rsid w:val="00F47396"/>
    <w:rsid w:val="00F47CCD"/>
    <w:rsid w:val="00F47FF5"/>
    <w:rsid w:val="00F50011"/>
    <w:rsid w:val="00F5034C"/>
    <w:rsid w:val="00F5047B"/>
    <w:rsid w:val="00F50917"/>
    <w:rsid w:val="00F50EEA"/>
    <w:rsid w:val="00F511B0"/>
    <w:rsid w:val="00F51E40"/>
    <w:rsid w:val="00F51F6C"/>
    <w:rsid w:val="00F534E1"/>
    <w:rsid w:val="00F53C12"/>
    <w:rsid w:val="00F5465E"/>
    <w:rsid w:val="00F54ACE"/>
    <w:rsid w:val="00F54C0D"/>
    <w:rsid w:val="00F55C37"/>
    <w:rsid w:val="00F56824"/>
    <w:rsid w:val="00F575C2"/>
    <w:rsid w:val="00F57B8D"/>
    <w:rsid w:val="00F602E5"/>
    <w:rsid w:val="00F60591"/>
    <w:rsid w:val="00F605B1"/>
    <w:rsid w:val="00F608AB"/>
    <w:rsid w:val="00F60AC4"/>
    <w:rsid w:val="00F61045"/>
    <w:rsid w:val="00F61937"/>
    <w:rsid w:val="00F61C43"/>
    <w:rsid w:val="00F61CD2"/>
    <w:rsid w:val="00F6217E"/>
    <w:rsid w:val="00F631A2"/>
    <w:rsid w:val="00F63773"/>
    <w:rsid w:val="00F63DE0"/>
    <w:rsid w:val="00F64CBE"/>
    <w:rsid w:val="00F65D81"/>
    <w:rsid w:val="00F65ED5"/>
    <w:rsid w:val="00F66252"/>
    <w:rsid w:val="00F662DE"/>
    <w:rsid w:val="00F66E73"/>
    <w:rsid w:val="00F6701F"/>
    <w:rsid w:val="00F67236"/>
    <w:rsid w:val="00F67B75"/>
    <w:rsid w:val="00F67C8F"/>
    <w:rsid w:val="00F70491"/>
    <w:rsid w:val="00F70A87"/>
    <w:rsid w:val="00F70DEF"/>
    <w:rsid w:val="00F713D9"/>
    <w:rsid w:val="00F717D8"/>
    <w:rsid w:val="00F71831"/>
    <w:rsid w:val="00F71859"/>
    <w:rsid w:val="00F71F90"/>
    <w:rsid w:val="00F723A4"/>
    <w:rsid w:val="00F723FE"/>
    <w:rsid w:val="00F72427"/>
    <w:rsid w:val="00F72576"/>
    <w:rsid w:val="00F7265F"/>
    <w:rsid w:val="00F72752"/>
    <w:rsid w:val="00F72C13"/>
    <w:rsid w:val="00F73AB1"/>
    <w:rsid w:val="00F73E29"/>
    <w:rsid w:val="00F740AE"/>
    <w:rsid w:val="00F747BF"/>
    <w:rsid w:val="00F74FAD"/>
    <w:rsid w:val="00F7590C"/>
    <w:rsid w:val="00F75C02"/>
    <w:rsid w:val="00F76050"/>
    <w:rsid w:val="00F761FA"/>
    <w:rsid w:val="00F763A4"/>
    <w:rsid w:val="00F763EF"/>
    <w:rsid w:val="00F766D6"/>
    <w:rsid w:val="00F770C4"/>
    <w:rsid w:val="00F772E3"/>
    <w:rsid w:val="00F775BF"/>
    <w:rsid w:val="00F778F5"/>
    <w:rsid w:val="00F77AD2"/>
    <w:rsid w:val="00F77C24"/>
    <w:rsid w:val="00F77EC3"/>
    <w:rsid w:val="00F80140"/>
    <w:rsid w:val="00F80457"/>
    <w:rsid w:val="00F80B00"/>
    <w:rsid w:val="00F80C07"/>
    <w:rsid w:val="00F80F81"/>
    <w:rsid w:val="00F81657"/>
    <w:rsid w:val="00F81B87"/>
    <w:rsid w:val="00F81D0B"/>
    <w:rsid w:val="00F81FCE"/>
    <w:rsid w:val="00F824AD"/>
    <w:rsid w:val="00F82B15"/>
    <w:rsid w:val="00F82C20"/>
    <w:rsid w:val="00F82D68"/>
    <w:rsid w:val="00F82DBC"/>
    <w:rsid w:val="00F8324A"/>
    <w:rsid w:val="00F832BD"/>
    <w:rsid w:val="00F834D3"/>
    <w:rsid w:val="00F83D65"/>
    <w:rsid w:val="00F84AEB"/>
    <w:rsid w:val="00F84FE2"/>
    <w:rsid w:val="00F8536C"/>
    <w:rsid w:val="00F85835"/>
    <w:rsid w:val="00F85C28"/>
    <w:rsid w:val="00F863A3"/>
    <w:rsid w:val="00F865B4"/>
    <w:rsid w:val="00F8661E"/>
    <w:rsid w:val="00F86845"/>
    <w:rsid w:val="00F8693C"/>
    <w:rsid w:val="00F86B45"/>
    <w:rsid w:val="00F87463"/>
    <w:rsid w:val="00F8770B"/>
    <w:rsid w:val="00F879DA"/>
    <w:rsid w:val="00F87AAC"/>
    <w:rsid w:val="00F90E6A"/>
    <w:rsid w:val="00F9165F"/>
    <w:rsid w:val="00F92015"/>
    <w:rsid w:val="00F92DEA"/>
    <w:rsid w:val="00F92F2C"/>
    <w:rsid w:val="00F93128"/>
    <w:rsid w:val="00F935F5"/>
    <w:rsid w:val="00F93CBF"/>
    <w:rsid w:val="00F93F59"/>
    <w:rsid w:val="00F93F96"/>
    <w:rsid w:val="00F94077"/>
    <w:rsid w:val="00F9497D"/>
    <w:rsid w:val="00F94F15"/>
    <w:rsid w:val="00F94FC9"/>
    <w:rsid w:val="00F9522A"/>
    <w:rsid w:val="00F95241"/>
    <w:rsid w:val="00F9527F"/>
    <w:rsid w:val="00F958FD"/>
    <w:rsid w:val="00F95950"/>
    <w:rsid w:val="00F95AFB"/>
    <w:rsid w:val="00F95C72"/>
    <w:rsid w:val="00F95D1E"/>
    <w:rsid w:val="00F96294"/>
    <w:rsid w:val="00F9638E"/>
    <w:rsid w:val="00F96E53"/>
    <w:rsid w:val="00F97036"/>
    <w:rsid w:val="00F9709C"/>
    <w:rsid w:val="00F979EE"/>
    <w:rsid w:val="00F97CBE"/>
    <w:rsid w:val="00FA0036"/>
    <w:rsid w:val="00FA0E39"/>
    <w:rsid w:val="00FA0F49"/>
    <w:rsid w:val="00FA1361"/>
    <w:rsid w:val="00FA17B1"/>
    <w:rsid w:val="00FA20F7"/>
    <w:rsid w:val="00FA231B"/>
    <w:rsid w:val="00FA24D2"/>
    <w:rsid w:val="00FA3019"/>
    <w:rsid w:val="00FA3099"/>
    <w:rsid w:val="00FA342E"/>
    <w:rsid w:val="00FA3B92"/>
    <w:rsid w:val="00FA4308"/>
    <w:rsid w:val="00FA4676"/>
    <w:rsid w:val="00FA4690"/>
    <w:rsid w:val="00FA637D"/>
    <w:rsid w:val="00FA686C"/>
    <w:rsid w:val="00FA6883"/>
    <w:rsid w:val="00FB0455"/>
    <w:rsid w:val="00FB09F7"/>
    <w:rsid w:val="00FB1328"/>
    <w:rsid w:val="00FB1D60"/>
    <w:rsid w:val="00FB211A"/>
    <w:rsid w:val="00FB2536"/>
    <w:rsid w:val="00FB2825"/>
    <w:rsid w:val="00FB2C46"/>
    <w:rsid w:val="00FB3249"/>
    <w:rsid w:val="00FB355E"/>
    <w:rsid w:val="00FB35D1"/>
    <w:rsid w:val="00FB389E"/>
    <w:rsid w:val="00FB3B02"/>
    <w:rsid w:val="00FB3B68"/>
    <w:rsid w:val="00FB3C52"/>
    <w:rsid w:val="00FB434A"/>
    <w:rsid w:val="00FB438F"/>
    <w:rsid w:val="00FB4574"/>
    <w:rsid w:val="00FB45A7"/>
    <w:rsid w:val="00FB4BAC"/>
    <w:rsid w:val="00FB4C81"/>
    <w:rsid w:val="00FB4F6E"/>
    <w:rsid w:val="00FB50F3"/>
    <w:rsid w:val="00FB5365"/>
    <w:rsid w:val="00FB7068"/>
    <w:rsid w:val="00FB7482"/>
    <w:rsid w:val="00FB7555"/>
    <w:rsid w:val="00FB7993"/>
    <w:rsid w:val="00FB7A61"/>
    <w:rsid w:val="00FB7C25"/>
    <w:rsid w:val="00FC00BB"/>
    <w:rsid w:val="00FC0203"/>
    <w:rsid w:val="00FC045A"/>
    <w:rsid w:val="00FC04DA"/>
    <w:rsid w:val="00FC073A"/>
    <w:rsid w:val="00FC0CD1"/>
    <w:rsid w:val="00FC0CD5"/>
    <w:rsid w:val="00FC13F0"/>
    <w:rsid w:val="00FC15DF"/>
    <w:rsid w:val="00FC1ADD"/>
    <w:rsid w:val="00FC2043"/>
    <w:rsid w:val="00FC2358"/>
    <w:rsid w:val="00FC2D8C"/>
    <w:rsid w:val="00FC3A5C"/>
    <w:rsid w:val="00FC3B3B"/>
    <w:rsid w:val="00FC3E80"/>
    <w:rsid w:val="00FC3EB1"/>
    <w:rsid w:val="00FC41E8"/>
    <w:rsid w:val="00FC44F3"/>
    <w:rsid w:val="00FC4DD7"/>
    <w:rsid w:val="00FC4F14"/>
    <w:rsid w:val="00FC4F8A"/>
    <w:rsid w:val="00FC53DA"/>
    <w:rsid w:val="00FC571A"/>
    <w:rsid w:val="00FC5FAF"/>
    <w:rsid w:val="00FC63FD"/>
    <w:rsid w:val="00FC685D"/>
    <w:rsid w:val="00FC6C96"/>
    <w:rsid w:val="00FC72FF"/>
    <w:rsid w:val="00FC7734"/>
    <w:rsid w:val="00FC779E"/>
    <w:rsid w:val="00FC786D"/>
    <w:rsid w:val="00FD0010"/>
    <w:rsid w:val="00FD1238"/>
    <w:rsid w:val="00FD133D"/>
    <w:rsid w:val="00FD1583"/>
    <w:rsid w:val="00FD1AD9"/>
    <w:rsid w:val="00FD1F84"/>
    <w:rsid w:val="00FD2059"/>
    <w:rsid w:val="00FD218C"/>
    <w:rsid w:val="00FD225A"/>
    <w:rsid w:val="00FD24E7"/>
    <w:rsid w:val="00FD2822"/>
    <w:rsid w:val="00FD29F1"/>
    <w:rsid w:val="00FD2ED8"/>
    <w:rsid w:val="00FD3013"/>
    <w:rsid w:val="00FD37B2"/>
    <w:rsid w:val="00FD4237"/>
    <w:rsid w:val="00FD45CA"/>
    <w:rsid w:val="00FD46E6"/>
    <w:rsid w:val="00FD4705"/>
    <w:rsid w:val="00FD4867"/>
    <w:rsid w:val="00FD493D"/>
    <w:rsid w:val="00FD4A5D"/>
    <w:rsid w:val="00FD4D7D"/>
    <w:rsid w:val="00FD4E05"/>
    <w:rsid w:val="00FD4F3A"/>
    <w:rsid w:val="00FD5392"/>
    <w:rsid w:val="00FD5C29"/>
    <w:rsid w:val="00FD5C30"/>
    <w:rsid w:val="00FD5DDC"/>
    <w:rsid w:val="00FD6315"/>
    <w:rsid w:val="00FD6342"/>
    <w:rsid w:val="00FD6632"/>
    <w:rsid w:val="00FD6F1B"/>
    <w:rsid w:val="00FD726E"/>
    <w:rsid w:val="00FE00E7"/>
    <w:rsid w:val="00FE0225"/>
    <w:rsid w:val="00FE029C"/>
    <w:rsid w:val="00FE0894"/>
    <w:rsid w:val="00FE0C55"/>
    <w:rsid w:val="00FE0FB6"/>
    <w:rsid w:val="00FE1273"/>
    <w:rsid w:val="00FE17C0"/>
    <w:rsid w:val="00FE196D"/>
    <w:rsid w:val="00FE1C36"/>
    <w:rsid w:val="00FE2030"/>
    <w:rsid w:val="00FE28F2"/>
    <w:rsid w:val="00FE30E1"/>
    <w:rsid w:val="00FE4154"/>
    <w:rsid w:val="00FE4318"/>
    <w:rsid w:val="00FE4563"/>
    <w:rsid w:val="00FE4E89"/>
    <w:rsid w:val="00FE4EA3"/>
    <w:rsid w:val="00FE5134"/>
    <w:rsid w:val="00FE6113"/>
    <w:rsid w:val="00FE632A"/>
    <w:rsid w:val="00FE6DA0"/>
    <w:rsid w:val="00FE6F8E"/>
    <w:rsid w:val="00FE6FE1"/>
    <w:rsid w:val="00FE7048"/>
    <w:rsid w:val="00FE73C3"/>
    <w:rsid w:val="00FE73EC"/>
    <w:rsid w:val="00FF018A"/>
    <w:rsid w:val="00FF0302"/>
    <w:rsid w:val="00FF0662"/>
    <w:rsid w:val="00FF0A3E"/>
    <w:rsid w:val="00FF0F4A"/>
    <w:rsid w:val="00FF0FA9"/>
    <w:rsid w:val="00FF113F"/>
    <w:rsid w:val="00FF1176"/>
    <w:rsid w:val="00FF12F5"/>
    <w:rsid w:val="00FF14C9"/>
    <w:rsid w:val="00FF190C"/>
    <w:rsid w:val="00FF1CC0"/>
    <w:rsid w:val="00FF1EDC"/>
    <w:rsid w:val="00FF1EF0"/>
    <w:rsid w:val="00FF21AE"/>
    <w:rsid w:val="00FF3285"/>
    <w:rsid w:val="00FF33E2"/>
    <w:rsid w:val="00FF4281"/>
    <w:rsid w:val="00FF4563"/>
    <w:rsid w:val="00FF45F3"/>
    <w:rsid w:val="00FF4715"/>
    <w:rsid w:val="00FF47AE"/>
    <w:rsid w:val="00FF4AAB"/>
    <w:rsid w:val="00FF4B33"/>
    <w:rsid w:val="00FF505C"/>
    <w:rsid w:val="00FF5755"/>
    <w:rsid w:val="00FF59BF"/>
    <w:rsid w:val="00FF5ED1"/>
    <w:rsid w:val="00FF5FE1"/>
    <w:rsid w:val="00FF671F"/>
    <w:rsid w:val="00FF6ABD"/>
    <w:rsid w:val="00FF6C63"/>
    <w:rsid w:val="00FF6F11"/>
    <w:rsid w:val="00FF709E"/>
    <w:rsid w:val="00FF76A0"/>
    <w:rsid w:val="00FF77FA"/>
    <w:rsid w:val="00FF7CCF"/>
    <w:rsid w:val="00FF7E5D"/>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E0C68"/>
    <w:pPr>
      <w:tabs>
        <w:tab w:val="left" w:pos="-15593"/>
        <w:tab w:val="right" w:leader="dot" w:pos="9356"/>
      </w:tabs>
      <w:jc w:val="center"/>
    </w:pPr>
    <w:rPr>
      <w:b/>
      <w:bCs/>
      <w:noProof/>
      <w:sz w:val="28"/>
      <w:szCs w:val="28"/>
      <w:lang w:val="ru-RU"/>
    </w:rPr>
  </w:style>
  <w:style w:type="paragraph" w:styleId="33">
    <w:name w:val="toc 3"/>
    <w:basedOn w:val="a"/>
    <w:next w:val="a"/>
    <w:autoRedefine/>
    <w:uiPriority w:val="39"/>
    <w:qFormat/>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39"/>
    <w:qFormat/>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3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6133CDEDF4284B319262DABD9FD3CFD9">
    <w:name w:val="6133CDEDF4284B319262DABD9FD3CFD9"/>
    <w:rsid w:val="00986318"/>
    <w:pPr>
      <w:spacing w:after="200" w:line="276" w:lineRule="auto"/>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D1D61"/>
    <w:pPr>
      <w:tabs>
        <w:tab w:val="left" w:pos="0"/>
        <w:tab w:val="left" w:pos="2638"/>
        <w:tab w:val="right" w:leader="dot" w:pos="9639"/>
      </w:tabs>
      <w:spacing w:after="100"/>
      <w:jc w:val="center"/>
    </w:pPr>
    <w:rPr>
      <w:bCs/>
      <w:noProof/>
      <w:szCs w:val="24"/>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7202">
      <w:bodyDiv w:val="1"/>
      <w:marLeft w:val="0"/>
      <w:marRight w:val="0"/>
      <w:marTop w:val="0"/>
      <w:marBottom w:val="0"/>
      <w:divBdr>
        <w:top w:val="none" w:sz="0" w:space="0" w:color="auto"/>
        <w:left w:val="none" w:sz="0" w:space="0" w:color="auto"/>
        <w:bottom w:val="none" w:sz="0" w:space="0" w:color="auto"/>
        <w:right w:val="none" w:sz="0" w:space="0" w:color="auto"/>
      </w:divBdr>
    </w:div>
    <w:div w:id="194999191">
      <w:bodyDiv w:val="1"/>
      <w:marLeft w:val="0"/>
      <w:marRight w:val="0"/>
      <w:marTop w:val="0"/>
      <w:marBottom w:val="0"/>
      <w:divBdr>
        <w:top w:val="none" w:sz="0" w:space="0" w:color="auto"/>
        <w:left w:val="none" w:sz="0" w:space="0" w:color="auto"/>
        <w:bottom w:val="none" w:sz="0" w:space="0" w:color="auto"/>
        <w:right w:val="none" w:sz="0" w:space="0" w:color="auto"/>
      </w:divBdr>
    </w:div>
    <w:div w:id="246767050">
      <w:bodyDiv w:val="1"/>
      <w:marLeft w:val="0"/>
      <w:marRight w:val="0"/>
      <w:marTop w:val="0"/>
      <w:marBottom w:val="0"/>
      <w:divBdr>
        <w:top w:val="none" w:sz="0" w:space="0" w:color="auto"/>
        <w:left w:val="none" w:sz="0" w:space="0" w:color="auto"/>
        <w:bottom w:val="none" w:sz="0" w:space="0" w:color="auto"/>
        <w:right w:val="none" w:sz="0" w:space="0" w:color="auto"/>
      </w:divBdr>
    </w:div>
    <w:div w:id="292566954">
      <w:bodyDiv w:val="1"/>
      <w:marLeft w:val="0"/>
      <w:marRight w:val="0"/>
      <w:marTop w:val="0"/>
      <w:marBottom w:val="0"/>
      <w:divBdr>
        <w:top w:val="none" w:sz="0" w:space="0" w:color="auto"/>
        <w:left w:val="none" w:sz="0" w:space="0" w:color="auto"/>
        <w:bottom w:val="none" w:sz="0" w:space="0" w:color="auto"/>
        <w:right w:val="none" w:sz="0" w:space="0" w:color="auto"/>
      </w:divBdr>
    </w:div>
    <w:div w:id="390813108">
      <w:bodyDiv w:val="1"/>
      <w:marLeft w:val="0"/>
      <w:marRight w:val="0"/>
      <w:marTop w:val="0"/>
      <w:marBottom w:val="0"/>
      <w:divBdr>
        <w:top w:val="none" w:sz="0" w:space="0" w:color="auto"/>
        <w:left w:val="none" w:sz="0" w:space="0" w:color="auto"/>
        <w:bottom w:val="none" w:sz="0" w:space="0" w:color="auto"/>
        <w:right w:val="none" w:sz="0" w:space="0" w:color="auto"/>
      </w:divBdr>
    </w:div>
    <w:div w:id="464860044">
      <w:bodyDiv w:val="1"/>
      <w:marLeft w:val="0"/>
      <w:marRight w:val="0"/>
      <w:marTop w:val="0"/>
      <w:marBottom w:val="0"/>
      <w:divBdr>
        <w:top w:val="none" w:sz="0" w:space="0" w:color="auto"/>
        <w:left w:val="none" w:sz="0" w:space="0" w:color="auto"/>
        <w:bottom w:val="none" w:sz="0" w:space="0" w:color="auto"/>
        <w:right w:val="none" w:sz="0" w:space="0" w:color="auto"/>
      </w:divBdr>
    </w:div>
    <w:div w:id="474445128">
      <w:bodyDiv w:val="1"/>
      <w:marLeft w:val="0"/>
      <w:marRight w:val="0"/>
      <w:marTop w:val="0"/>
      <w:marBottom w:val="0"/>
      <w:divBdr>
        <w:top w:val="none" w:sz="0" w:space="0" w:color="auto"/>
        <w:left w:val="none" w:sz="0" w:space="0" w:color="auto"/>
        <w:bottom w:val="none" w:sz="0" w:space="0" w:color="auto"/>
        <w:right w:val="none" w:sz="0" w:space="0" w:color="auto"/>
      </w:divBdr>
    </w:div>
    <w:div w:id="500504678">
      <w:bodyDiv w:val="1"/>
      <w:marLeft w:val="0"/>
      <w:marRight w:val="0"/>
      <w:marTop w:val="0"/>
      <w:marBottom w:val="0"/>
      <w:divBdr>
        <w:top w:val="none" w:sz="0" w:space="0" w:color="auto"/>
        <w:left w:val="none" w:sz="0" w:space="0" w:color="auto"/>
        <w:bottom w:val="none" w:sz="0" w:space="0" w:color="auto"/>
        <w:right w:val="none" w:sz="0" w:space="0" w:color="auto"/>
      </w:divBdr>
    </w:div>
    <w:div w:id="541475475">
      <w:bodyDiv w:val="1"/>
      <w:marLeft w:val="0"/>
      <w:marRight w:val="0"/>
      <w:marTop w:val="0"/>
      <w:marBottom w:val="0"/>
      <w:divBdr>
        <w:top w:val="none" w:sz="0" w:space="0" w:color="auto"/>
        <w:left w:val="none" w:sz="0" w:space="0" w:color="auto"/>
        <w:bottom w:val="none" w:sz="0" w:space="0" w:color="auto"/>
        <w:right w:val="none" w:sz="0" w:space="0" w:color="auto"/>
      </w:divBdr>
      <w:divsChild>
        <w:div w:id="476269134">
          <w:marLeft w:val="0"/>
          <w:marRight w:val="0"/>
          <w:marTop w:val="120"/>
          <w:marBottom w:val="120"/>
          <w:divBdr>
            <w:top w:val="single" w:sz="4" w:space="6" w:color="CDCDCD"/>
            <w:left w:val="single" w:sz="4" w:space="0" w:color="CDCDCD"/>
            <w:bottom w:val="single" w:sz="4" w:space="6" w:color="CDCDCD"/>
            <w:right w:val="single" w:sz="4" w:space="0" w:color="CDCDCD"/>
          </w:divBdr>
          <w:divsChild>
            <w:div w:id="4206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7726">
      <w:bodyDiv w:val="1"/>
      <w:marLeft w:val="0"/>
      <w:marRight w:val="0"/>
      <w:marTop w:val="0"/>
      <w:marBottom w:val="0"/>
      <w:divBdr>
        <w:top w:val="none" w:sz="0" w:space="0" w:color="auto"/>
        <w:left w:val="none" w:sz="0" w:space="0" w:color="auto"/>
        <w:bottom w:val="none" w:sz="0" w:space="0" w:color="auto"/>
        <w:right w:val="none" w:sz="0" w:space="0" w:color="auto"/>
      </w:divBdr>
    </w:div>
    <w:div w:id="626203642">
      <w:bodyDiv w:val="1"/>
      <w:marLeft w:val="0"/>
      <w:marRight w:val="0"/>
      <w:marTop w:val="0"/>
      <w:marBottom w:val="0"/>
      <w:divBdr>
        <w:top w:val="none" w:sz="0" w:space="0" w:color="auto"/>
        <w:left w:val="none" w:sz="0" w:space="0" w:color="auto"/>
        <w:bottom w:val="none" w:sz="0" w:space="0" w:color="auto"/>
        <w:right w:val="none" w:sz="0" w:space="0" w:color="auto"/>
      </w:divBdr>
    </w:div>
    <w:div w:id="967512704">
      <w:bodyDiv w:val="1"/>
      <w:marLeft w:val="0"/>
      <w:marRight w:val="0"/>
      <w:marTop w:val="0"/>
      <w:marBottom w:val="0"/>
      <w:divBdr>
        <w:top w:val="none" w:sz="0" w:space="0" w:color="auto"/>
        <w:left w:val="none" w:sz="0" w:space="0" w:color="auto"/>
        <w:bottom w:val="none" w:sz="0" w:space="0" w:color="auto"/>
        <w:right w:val="none" w:sz="0" w:space="0" w:color="auto"/>
      </w:divBdr>
    </w:div>
    <w:div w:id="980497727">
      <w:bodyDiv w:val="1"/>
      <w:marLeft w:val="0"/>
      <w:marRight w:val="0"/>
      <w:marTop w:val="0"/>
      <w:marBottom w:val="0"/>
      <w:divBdr>
        <w:top w:val="none" w:sz="0" w:space="0" w:color="auto"/>
        <w:left w:val="none" w:sz="0" w:space="0" w:color="auto"/>
        <w:bottom w:val="none" w:sz="0" w:space="0" w:color="auto"/>
        <w:right w:val="none" w:sz="0" w:space="0" w:color="auto"/>
      </w:divBdr>
    </w:div>
    <w:div w:id="990794918">
      <w:bodyDiv w:val="1"/>
      <w:marLeft w:val="0"/>
      <w:marRight w:val="0"/>
      <w:marTop w:val="0"/>
      <w:marBottom w:val="0"/>
      <w:divBdr>
        <w:top w:val="none" w:sz="0" w:space="0" w:color="auto"/>
        <w:left w:val="none" w:sz="0" w:space="0" w:color="auto"/>
        <w:bottom w:val="none" w:sz="0" w:space="0" w:color="auto"/>
        <w:right w:val="none" w:sz="0" w:space="0" w:color="auto"/>
      </w:divBdr>
      <w:divsChild>
        <w:div w:id="152113602">
          <w:marLeft w:val="0"/>
          <w:marRight w:val="0"/>
          <w:marTop w:val="109"/>
          <w:marBottom w:val="109"/>
          <w:divBdr>
            <w:top w:val="none" w:sz="0" w:space="0" w:color="auto"/>
            <w:left w:val="none" w:sz="0" w:space="0" w:color="auto"/>
            <w:bottom w:val="none" w:sz="0" w:space="0" w:color="auto"/>
            <w:right w:val="none" w:sz="0" w:space="0" w:color="auto"/>
          </w:divBdr>
          <w:divsChild>
            <w:div w:id="134295862">
              <w:marLeft w:val="0"/>
              <w:marRight w:val="0"/>
              <w:marTop w:val="0"/>
              <w:marBottom w:val="0"/>
              <w:divBdr>
                <w:top w:val="none" w:sz="0" w:space="0" w:color="auto"/>
                <w:left w:val="none" w:sz="0" w:space="0" w:color="auto"/>
                <w:bottom w:val="none" w:sz="0" w:space="0" w:color="auto"/>
                <w:right w:val="none" w:sz="0" w:space="0" w:color="auto"/>
              </w:divBdr>
              <w:divsChild>
                <w:div w:id="1683707440">
                  <w:marLeft w:val="-2928"/>
                  <w:marRight w:val="0"/>
                  <w:marTop w:val="0"/>
                  <w:marBottom w:val="144"/>
                  <w:divBdr>
                    <w:top w:val="none" w:sz="0" w:space="0" w:color="auto"/>
                    <w:left w:val="none" w:sz="0" w:space="0" w:color="auto"/>
                    <w:bottom w:val="none" w:sz="0" w:space="0" w:color="auto"/>
                    <w:right w:val="none" w:sz="0" w:space="0" w:color="auto"/>
                  </w:divBdr>
                  <w:divsChild>
                    <w:div w:id="823352596">
                      <w:marLeft w:val="2928"/>
                      <w:marRight w:val="0"/>
                      <w:marTop w:val="288"/>
                      <w:marBottom w:val="0"/>
                      <w:divBdr>
                        <w:top w:val="single" w:sz="4" w:space="0" w:color="AAAAAA"/>
                        <w:left w:val="single" w:sz="4" w:space="0" w:color="AAAAAA"/>
                        <w:bottom w:val="single" w:sz="4" w:space="0" w:color="AAAAAA"/>
                        <w:right w:val="none" w:sz="0" w:space="0" w:color="auto"/>
                      </w:divBdr>
                      <w:divsChild>
                        <w:div w:id="2061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81494">
      <w:bodyDiv w:val="1"/>
      <w:marLeft w:val="0"/>
      <w:marRight w:val="0"/>
      <w:marTop w:val="0"/>
      <w:marBottom w:val="0"/>
      <w:divBdr>
        <w:top w:val="none" w:sz="0" w:space="0" w:color="auto"/>
        <w:left w:val="none" w:sz="0" w:space="0" w:color="auto"/>
        <w:bottom w:val="none" w:sz="0" w:space="0" w:color="auto"/>
        <w:right w:val="none" w:sz="0" w:space="0" w:color="auto"/>
      </w:divBdr>
    </w:div>
    <w:div w:id="1048797225">
      <w:bodyDiv w:val="1"/>
      <w:marLeft w:val="0"/>
      <w:marRight w:val="0"/>
      <w:marTop w:val="0"/>
      <w:marBottom w:val="0"/>
      <w:divBdr>
        <w:top w:val="none" w:sz="0" w:space="0" w:color="auto"/>
        <w:left w:val="none" w:sz="0" w:space="0" w:color="auto"/>
        <w:bottom w:val="none" w:sz="0" w:space="0" w:color="auto"/>
        <w:right w:val="none" w:sz="0" w:space="0" w:color="auto"/>
      </w:divBdr>
    </w:div>
    <w:div w:id="1108501806">
      <w:bodyDiv w:val="1"/>
      <w:marLeft w:val="0"/>
      <w:marRight w:val="0"/>
      <w:marTop w:val="0"/>
      <w:marBottom w:val="0"/>
      <w:divBdr>
        <w:top w:val="none" w:sz="0" w:space="0" w:color="auto"/>
        <w:left w:val="none" w:sz="0" w:space="0" w:color="auto"/>
        <w:bottom w:val="none" w:sz="0" w:space="0" w:color="auto"/>
        <w:right w:val="none" w:sz="0" w:space="0" w:color="auto"/>
      </w:divBdr>
      <w:divsChild>
        <w:div w:id="394398319">
          <w:marLeft w:val="0"/>
          <w:marRight w:val="0"/>
          <w:marTop w:val="0"/>
          <w:marBottom w:val="0"/>
          <w:divBdr>
            <w:top w:val="none" w:sz="0" w:space="0" w:color="auto"/>
            <w:left w:val="none" w:sz="0" w:space="0" w:color="auto"/>
            <w:bottom w:val="none" w:sz="0" w:space="0" w:color="auto"/>
            <w:right w:val="none" w:sz="0" w:space="0" w:color="auto"/>
          </w:divBdr>
          <w:divsChild>
            <w:div w:id="878780232">
              <w:marLeft w:val="0"/>
              <w:marRight w:val="0"/>
              <w:marTop w:val="0"/>
              <w:marBottom w:val="0"/>
              <w:divBdr>
                <w:top w:val="none" w:sz="0" w:space="0" w:color="auto"/>
                <w:left w:val="none" w:sz="0" w:space="0" w:color="auto"/>
                <w:bottom w:val="none" w:sz="0" w:space="0" w:color="auto"/>
                <w:right w:val="none" w:sz="0" w:space="0" w:color="auto"/>
              </w:divBdr>
              <w:divsChild>
                <w:div w:id="1164859346">
                  <w:marLeft w:val="0"/>
                  <w:marRight w:val="0"/>
                  <w:marTop w:val="0"/>
                  <w:marBottom w:val="0"/>
                  <w:divBdr>
                    <w:top w:val="none" w:sz="0" w:space="0" w:color="auto"/>
                    <w:left w:val="none" w:sz="0" w:space="0" w:color="auto"/>
                    <w:bottom w:val="none" w:sz="0" w:space="0" w:color="auto"/>
                    <w:right w:val="none" w:sz="0" w:space="0" w:color="auto"/>
                  </w:divBdr>
                  <w:divsChild>
                    <w:div w:id="1045103141">
                      <w:marLeft w:val="0"/>
                      <w:marRight w:val="0"/>
                      <w:marTop w:val="0"/>
                      <w:marBottom w:val="0"/>
                      <w:divBdr>
                        <w:top w:val="none" w:sz="0" w:space="0" w:color="auto"/>
                        <w:left w:val="none" w:sz="0" w:space="0" w:color="auto"/>
                        <w:bottom w:val="none" w:sz="0" w:space="0" w:color="auto"/>
                        <w:right w:val="none" w:sz="0" w:space="0" w:color="auto"/>
                      </w:divBdr>
                      <w:divsChild>
                        <w:div w:id="772630934">
                          <w:marLeft w:val="0"/>
                          <w:marRight w:val="0"/>
                          <w:marTop w:val="0"/>
                          <w:marBottom w:val="55"/>
                          <w:divBdr>
                            <w:top w:val="single" w:sz="4" w:space="5" w:color="C6BFBF"/>
                            <w:left w:val="single" w:sz="4" w:space="8" w:color="C6BFBF"/>
                            <w:bottom w:val="single" w:sz="4" w:space="5" w:color="C6BFBF"/>
                            <w:right w:val="single" w:sz="4" w:space="8" w:color="C6BFBF"/>
                          </w:divBdr>
                          <w:divsChild>
                            <w:div w:id="1692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570371">
      <w:bodyDiv w:val="1"/>
      <w:marLeft w:val="0"/>
      <w:marRight w:val="0"/>
      <w:marTop w:val="0"/>
      <w:marBottom w:val="0"/>
      <w:divBdr>
        <w:top w:val="none" w:sz="0" w:space="0" w:color="auto"/>
        <w:left w:val="none" w:sz="0" w:space="0" w:color="auto"/>
        <w:bottom w:val="none" w:sz="0" w:space="0" w:color="auto"/>
        <w:right w:val="none" w:sz="0" w:space="0" w:color="auto"/>
      </w:divBdr>
    </w:div>
    <w:div w:id="1382557663">
      <w:bodyDiv w:val="1"/>
      <w:marLeft w:val="0"/>
      <w:marRight w:val="0"/>
      <w:marTop w:val="0"/>
      <w:marBottom w:val="0"/>
      <w:divBdr>
        <w:top w:val="none" w:sz="0" w:space="0" w:color="auto"/>
        <w:left w:val="none" w:sz="0" w:space="0" w:color="auto"/>
        <w:bottom w:val="none" w:sz="0" w:space="0" w:color="auto"/>
        <w:right w:val="none" w:sz="0" w:space="0" w:color="auto"/>
      </w:divBdr>
    </w:div>
    <w:div w:id="1503935215">
      <w:bodyDiv w:val="1"/>
      <w:marLeft w:val="0"/>
      <w:marRight w:val="0"/>
      <w:marTop w:val="0"/>
      <w:marBottom w:val="0"/>
      <w:divBdr>
        <w:top w:val="none" w:sz="0" w:space="0" w:color="auto"/>
        <w:left w:val="none" w:sz="0" w:space="0" w:color="auto"/>
        <w:bottom w:val="none" w:sz="0" w:space="0" w:color="auto"/>
        <w:right w:val="none" w:sz="0" w:space="0" w:color="auto"/>
      </w:divBdr>
    </w:div>
    <w:div w:id="1566338218">
      <w:bodyDiv w:val="1"/>
      <w:marLeft w:val="0"/>
      <w:marRight w:val="0"/>
      <w:marTop w:val="0"/>
      <w:marBottom w:val="0"/>
      <w:divBdr>
        <w:top w:val="none" w:sz="0" w:space="0" w:color="auto"/>
        <w:left w:val="none" w:sz="0" w:space="0" w:color="auto"/>
        <w:bottom w:val="none" w:sz="0" w:space="0" w:color="auto"/>
        <w:right w:val="none" w:sz="0" w:space="0" w:color="auto"/>
      </w:divBdr>
      <w:divsChild>
        <w:div w:id="1082413704">
          <w:marLeft w:val="0"/>
          <w:marRight w:val="0"/>
          <w:marTop w:val="0"/>
          <w:marBottom w:val="0"/>
          <w:divBdr>
            <w:top w:val="none" w:sz="0" w:space="0" w:color="auto"/>
            <w:left w:val="none" w:sz="0" w:space="0" w:color="auto"/>
            <w:bottom w:val="none" w:sz="0" w:space="0" w:color="auto"/>
            <w:right w:val="none" w:sz="0" w:space="0" w:color="auto"/>
          </w:divBdr>
          <w:divsChild>
            <w:div w:id="367725894">
              <w:marLeft w:val="0"/>
              <w:marRight w:val="0"/>
              <w:marTop w:val="0"/>
              <w:marBottom w:val="0"/>
              <w:divBdr>
                <w:top w:val="none" w:sz="0" w:space="0" w:color="auto"/>
                <w:left w:val="none" w:sz="0" w:space="0" w:color="auto"/>
                <w:bottom w:val="none" w:sz="0" w:space="0" w:color="auto"/>
                <w:right w:val="none" w:sz="0" w:space="0" w:color="auto"/>
              </w:divBdr>
              <w:divsChild>
                <w:div w:id="1851094341">
                  <w:marLeft w:val="0"/>
                  <w:marRight w:val="0"/>
                  <w:marTop w:val="0"/>
                  <w:marBottom w:val="0"/>
                  <w:divBdr>
                    <w:top w:val="none" w:sz="0" w:space="0" w:color="auto"/>
                    <w:left w:val="none" w:sz="0" w:space="0" w:color="auto"/>
                    <w:bottom w:val="none" w:sz="0" w:space="0" w:color="auto"/>
                    <w:right w:val="none" w:sz="0" w:space="0" w:color="auto"/>
                  </w:divBdr>
                  <w:divsChild>
                    <w:div w:id="601183931">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897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86397">
      <w:bodyDiv w:val="1"/>
      <w:marLeft w:val="0"/>
      <w:marRight w:val="0"/>
      <w:marTop w:val="0"/>
      <w:marBottom w:val="0"/>
      <w:divBdr>
        <w:top w:val="none" w:sz="0" w:space="0" w:color="auto"/>
        <w:left w:val="none" w:sz="0" w:space="0" w:color="auto"/>
        <w:bottom w:val="none" w:sz="0" w:space="0" w:color="auto"/>
        <w:right w:val="none" w:sz="0" w:space="0" w:color="auto"/>
      </w:divBdr>
    </w:div>
    <w:div w:id="1652174721">
      <w:bodyDiv w:val="1"/>
      <w:marLeft w:val="0"/>
      <w:marRight w:val="0"/>
      <w:marTop w:val="0"/>
      <w:marBottom w:val="0"/>
      <w:divBdr>
        <w:top w:val="none" w:sz="0" w:space="0" w:color="auto"/>
        <w:left w:val="none" w:sz="0" w:space="0" w:color="auto"/>
        <w:bottom w:val="none" w:sz="0" w:space="0" w:color="auto"/>
        <w:right w:val="none" w:sz="0" w:space="0" w:color="auto"/>
      </w:divBdr>
    </w:div>
    <w:div w:id="1666857015">
      <w:bodyDiv w:val="1"/>
      <w:marLeft w:val="0"/>
      <w:marRight w:val="0"/>
      <w:marTop w:val="0"/>
      <w:marBottom w:val="0"/>
      <w:divBdr>
        <w:top w:val="none" w:sz="0" w:space="0" w:color="auto"/>
        <w:left w:val="none" w:sz="0" w:space="0" w:color="auto"/>
        <w:bottom w:val="none" w:sz="0" w:space="0" w:color="auto"/>
        <w:right w:val="none" w:sz="0" w:space="0" w:color="auto"/>
      </w:divBdr>
    </w:div>
    <w:div w:id="1852183363">
      <w:bodyDiv w:val="1"/>
      <w:marLeft w:val="0"/>
      <w:marRight w:val="0"/>
      <w:marTop w:val="0"/>
      <w:marBottom w:val="0"/>
      <w:divBdr>
        <w:top w:val="none" w:sz="0" w:space="0" w:color="auto"/>
        <w:left w:val="none" w:sz="0" w:space="0" w:color="auto"/>
        <w:bottom w:val="none" w:sz="0" w:space="0" w:color="auto"/>
        <w:right w:val="none" w:sz="0" w:space="0" w:color="auto"/>
      </w:divBdr>
      <w:divsChild>
        <w:div w:id="1019895601">
          <w:marLeft w:val="0"/>
          <w:marRight w:val="0"/>
          <w:marTop w:val="0"/>
          <w:marBottom w:val="0"/>
          <w:divBdr>
            <w:top w:val="none" w:sz="0" w:space="0" w:color="auto"/>
            <w:left w:val="none" w:sz="0" w:space="0" w:color="auto"/>
            <w:bottom w:val="none" w:sz="0" w:space="0" w:color="auto"/>
            <w:right w:val="none" w:sz="0" w:space="0" w:color="auto"/>
          </w:divBdr>
        </w:div>
      </w:divsChild>
    </w:div>
    <w:div w:id="1892837976">
      <w:marLeft w:val="0"/>
      <w:marRight w:val="0"/>
      <w:marTop w:val="0"/>
      <w:marBottom w:val="0"/>
      <w:divBdr>
        <w:top w:val="none" w:sz="0" w:space="0" w:color="auto"/>
        <w:left w:val="none" w:sz="0" w:space="0" w:color="auto"/>
        <w:bottom w:val="none" w:sz="0" w:space="0" w:color="auto"/>
        <w:right w:val="none" w:sz="0" w:space="0" w:color="auto"/>
      </w:divBdr>
    </w:div>
    <w:div w:id="1892837980">
      <w:marLeft w:val="0"/>
      <w:marRight w:val="0"/>
      <w:marTop w:val="0"/>
      <w:marBottom w:val="0"/>
      <w:divBdr>
        <w:top w:val="none" w:sz="0" w:space="0" w:color="auto"/>
        <w:left w:val="none" w:sz="0" w:space="0" w:color="auto"/>
        <w:bottom w:val="none" w:sz="0" w:space="0" w:color="auto"/>
        <w:right w:val="none" w:sz="0" w:space="0" w:color="auto"/>
      </w:divBdr>
      <w:divsChild>
        <w:div w:id="1892837975">
          <w:marLeft w:val="0"/>
          <w:marRight w:val="0"/>
          <w:marTop w:val="0"/>
          <w:marBottom w:val="0"/>
          <w:divBdr>
            <w:top w:val="none" w:sz="0" w:space="0" w:color="auto"/>
            <w:left w:val="none" w:sz="0" w:space="0" w:color="auto"/>
            <w:bottom w:val="none" w:sz="0" w:space="0" w:color="auto"/>
            <w:right w:val="none" w:sz="0" w:space="0" w:color="auto"/>
          </w:divBdr>
          <w:divsChild>
            <w:div w:id="1892837988">
              <w:marLeft w:val="0"/>
              <w:marRight w:val="0"/>
              <w:marTop w:val="450"/>
              <w:marBottom w:val="450"/>
              <w:divBdr>
                <w:top w:val="none" w:sz="0" w:space="0" w:color="auto"/>
                <w:left w:val="none" w:sz="0" w:space="0" w:color="auto"/>
                <w:bottom w:val="none" w:sz="0" w:space="0" w:color="auto"/>
                <w:right w:val="none" w:sz="0" w:space="0" w:color="auto"/>
              </w:divBdr>
              <w:divsChild>
                <w:div w:id="1892837985">
                  <w:marLeft w:val="0"/>
                  <w:marRight w:val="0"/>
                  <w:marTop w:val="0"/>
                  <w:marBottom w:val="0"/>
                  <w:divBdr>
                    <w:top w:val="none" w:sz="0" w:space="0" w:color="auto"/>
                    <w:left w:val="none" w:sz="0" w:space="0" w:color="auto"/>
                    <w:bottom w:val="none" w:sz="0" w:space="0" w:color="auto"/>
                    <w:right w:val="none" w:sz="0" w:space="0" w:color="auto"/>
                  </w:divBdr>
                  <w:divsChild>
                    <w:div w:id="1892837983">
                      <w:marLeft w:val="0"/>
                      <w:marRight w:val="0"/>
                      <w:marTop w:val="0"/>
                      <w:marBottom w:val="0"/>
                      <w:divBdr>
                        <w:top w:val="none" w:sz="0" w:space="0" w:color="auto"/>
                        <w:left w:val="none" w:sz="0" w:space="0" w:color="auto"/>
                        <w:bottom w:val="none" w:sz="0" w:space="0" w:color="auto"/>
                        <w:right w:val="none" w:sz="0" w:space="0" w:color="auto"/>
                      </w:divBdr>
                      <w:divsChild>
                        <w:div w:id="1892837991">
                          <w:marLeft w:val="0"/>
                          <w:marRight w:val="0"/>
                          <w:marTop w:val="0"/>
                          <w:marBottom w:val="0"/>
                          <w:divBdr>
                            <w:top w:val="none" w:sz="0" w:space="0" w:color="auto"/>
                            <w:left w:val="none" w:sz="0" w:space="0" w:color="auto"/>
                            <w:bottom w:val="none" w:sz="0" w:space="0" w:color="auto"/>
                            <w:right w:val="none" w:sz="0" w:space="0" w:color="auto"/>
                          </w:divBdr>
                          <w:divsChild>
                            <w:div w:id="1892837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7981">
      <w:marLeft w:val="0"/>
      <w:marRight w:val="0"/>
      <w:marTop w:val="0"/>
      <w:marBottom w:val="0"/>
      <w:divBdr>
        <w:top w:val="none" w:sz="0" w:space="0" w:color="auto"/>
        <w:left w:val="none" w:sz="0" w:space="0" w:color="auto"/>
        <w:bottom w:val="none" w:sz="0" w:space="0" w:color="auto"/>
        <w:right w:val="none" w:sz="0" w:space="0" w:color="auto"/>
      </w:divBdr>
    </w:div>
    <w:div w:id="1892837982">
      <w:marLeft w:val="0"/>
      <w:marRight w:val="0"/>
      <w:marTop w:val="0"/>
      <w:marBottom w:val="0"/>
      <w:divBdr>
        <w:top w:val="none" w:sz="0" w:space="0" w:color="auto"/>
        <w:left w:val="none" w:sz="0" w:space="0" w:color="auto"/>
        <w:bottom w:val="none" w:sz="0" w:space="0" w:color="auto"/>
        <w:right w:val="none" w:sz="0" w:space="0" w:color="auto"/>
      </w:divBdr>
    </w:div>
    <w:div w:id="1892837986">
      <w:marLeft w:val="0"/>
      <w:marRight w:val="0"/>
      <w:marTop w:val="0"/>
      <w:marBottom w:val="0"/>
      <w:divBdr>
        <w:top w:val="none" w:sz="0" w:space="0" w:color="auto"/>
        <w:left w:val="none" w:sz="0" w:space="0" w:color="auto"/>
        <w:bottom w:val="none" w:sz="0" w:space="0" w:color="auto"/>
        <w:right w:val="none" w:sz="0" w:space="0" w:color="auto"/>
      </w:divBdr>
    </w:div>
    <w:div w:id="1892837987">
      <w:marLeft w:val="0"/>
      <w:marRight w:val="0"/>
      <w:marTop w:val="0"/>
      <w:marBottom w:val="0"/>
      <w:divBdr>
        <w:top w:val="none" w:sz="0" w:space="0" w:color="auto"/>
        <w:left w:val="none" w:sz="0" w:space="0" w:color="auto"/>
        <w:bottom w:val="none" w:sz="0" w:space="0" w:color="auto"/>
        <w:right w:val="none" w:sz="0" w:space="0" w:color="auto"/>
      </w:divBdr>
    </w:div>
    <w:div w:id="1892837989">
      <w:marLeft w:val="0"/>
      <w:marRight w:val="0"/>
      <w:marTop w:val="0"/>
      <w:marBottom w:val="0"/>
      <w:divBdr>
        <w:top w:val="none" w:sz="0" w:space="0" w:color="auto"/>
        <w:left w:val="none" w:sz="0" w:space="0" w:color="auto"/>
        <w:bottom w:val="none" w:sz="0" w:space="0" w:color="auto"/>
        <w:right w:val="none" w:sz="0" w:space="0" w:color="auto"/>
      </w:divBdr>
    </w:div>
    <w:div w:id="1892837990">
      <w:marLeft w:val="0"/>
      <w:marRight w:val="0"/>
      <w:marTop w:val="0"/>
      <w:marBottom w:val="0"/>
      <w:divBdr>
        <w:top w:val="none" w:sz="0" w:space="0" w:color="auto"/>
        <w:left w:val="none" w:sz="0" w:space="0" w:color="auto"/>
        <w:bottom w:val="none" w:sz="0" w:space="0" w:color="auto"/>
        <w:right w:val="none" w:sz="0" w:space="0" w:color="auto"/>
      </w:divBdr>
      <w:divsChild>
        <w:div w:id="1892837977">
          <w:marLeft w:val="300"/>
          <w:marRight w:val="300"/>
          <w:marTop w:val="300"/>
          <w:marBottom w:val="300"/>
          <w:divBdr>
            <w:top w:val="single" w:sz="6" w:space="23" w:color="3A5F9C"/>
            <w:left w:val="none" w:sz="0" w:space="8" w:color="auto"/>
            <w:bottom w:val="single" w:sz="6" w:space="15" w:color="3A5F9C"/>
            <w:right w:val="none" w:sz="0" w:space="8" w:color="auto"/>
          </w:divBdr>
        </w:div>
        <w:div w:id="1892837978">
          <w:marLeft w:val="450"/>
          <w:marRight w:val="0"/>
          <w:marTop w:val="0"/>
          <w:marBottom w:val="420"/>
          <w:divBdr>
            <w:top w:val="none" w:sz="0" w:space="0" w:color="auto"/>
            <w:left w:val="none" w:sz="0" w:space="0" w:color="auto"/>
            <w:bottom w:val="none" w:sz="0" w:space="0" w:color="auto"/>
            <w:right w:val="none" w:sz="0" w:space="0" w:color="auto"/>
          </w:divBdr>
        </w:div>
        <w:div w:id="1892837984">
          <w:marLeft w:val="450"/>
          <w:marRight w:val="0"/>
          <w:marTop w:val="0"/>
          <w:marBottom w:val="420"/>
          <w:divBdr>
            <w:top w:val="none" w:sz="0" w:space="0" w:color="auto"/>
            <w:left w:val="none" w:sz="0" w:space="0" w:color="auto"/>
            <w:bottom w:val="none" w:sz="0" w:space="0" w:color="auto"/>
            <w:right w:val="none" w:sz="0" w:space="0" w:color="auto"/>
          </w:divBdr>
        </w:div>
      </w:divsChild>
    </w:div>
    <w:div w:id="1976836934">
      <w:bodyDiv w:val="1"/>
      <w:marLeft w:val="0"/>
      <w:marRight w:val="0"/>
      <w:marTop w:val="0"/>
      <w:marBottom w:val="0"/>
      <w:divBdr>
        <w:top w:val="none" w:sz="0" w:space="0" w:color="auto"/>
        <w:left w:val="none" w:sz="0" w:space="0" w:color="auto"/>
        <w:bottom w:val="none" w:sz="0" w:space="0" w:color="auto"/>
        <w:right w:val="none" w:sz="0" w:space="0" w:color="auto"/>
      </w:divBdr>
    </w:div>
    <w:div w:id="1984652906">
      <w:bodyDiv w:val="1"/>
      <w:marLeft w:val="0"/>
      <w:marRight w:val="0"/>
      <w:marTop w:val="0"/>
      <w:marBottom w:val="0"/>
      <w:divBdr>
        <w:top w:val="none" w:sz="0" w:space="0" w:color="auto"/>
        <w:left w:val="none" w:sz="0" w:space="0" w:color="auto"/>
        <w:bottom w:val="none" w:sz="0" w:space="0" w:color="auto"/>
        <w:right w:val="none" w:sz="0" w:space="0" w:color="auto"/>
      </w:divBdr>
    </w:div>
    <w:div w:id="206498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1.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garantF1://71005242.1000"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neftcity.r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5053C-75FF-470A-861F-2CDA6A6E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1</Pages>
  <Words>33943</Words>
  <Characters>193480</Characters>
  <Application>Microsoft Office Word</Application>
  <DocSecurity>0</DocSecurity>
  <Lines>1612</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226970</CharactersWithSpaces>
  <SharedDoc>false</SharedDoc>
  <HLinks>
    <vt:vector size="144" baseType="variant">
      <vt:variant>
        <vt:i4>4325384</vt:i4>
      </vt:variant>
      <vt:variant>
        <vt:i4>138</vt:i4>
      </vt:variant>
      <vt:variant>
        <vt:i4>0</vt:i4>
      </vt:variant>
      <vt:variant>
        <vt:i4>5</vt:i4>
      </vt:variant>
      <vt:variant>
        <vt:lpwstr>garantf1://71005242.1000/</vt:lpwstr>
      </vt:variant>
      <vt:variant>
        <vt:lpwstr/>
      </vt:variant>
      <vt:variant>
        <vt:i4>7274531</vt:i4>
      </vt:variant>
      <vt:variant>
        <vt:i4>135</vt:i4>
      </vt:variant>
      <vt:variant>
        <vt:i4>0</vt:i4>
      </vt:variant>
      <vt:variant>
        <vt:i4>5</vt:i4>
      </vt:variant>
      <vt:variant>
        <vt:lpwstr>http://www.neftcity.ru/</vt:lpwstr>
      </vt:variant>
      <vt:variant>
        <vt:lpwstr/>
      </vt:variant>
      <vt:variant>
        <vt:i4>1048634</vt:i4>
      </vt:variant>
      <vt:variant>
        <vt:i4>128</vt:i4>
      </vt:variant>
      <vt:variant>
        <vt:i4>0</vt:i4>
      </vt:variant>
      <vt:variant>
        <vt:i4>5</vt:i4>
      </vt:variant>
      <vt:variant>
        <vt:lpwstr/>
      </vt:variant>
      <vt:variant>
        <vt:lpwstr>_Toc523499586</vt:lpwstr>
      </vt:variant>
      <vt:variant>
        <vt:i4>1048634</vt:i4>
      </vt:variant>
      <vt:variant>
        <vt:i4>122</vt:i4>
      </vt:variant>
      <vt:variant>
        <vt:i4>0</vt:i4>
      </vt:variant>
      <vt:variant>
        <vt:i4>5</vt:i4>
      </vt:variant>
      <vt:variant>
        <vt:lpwstr/>
      </vt:variant>
      <vt:variant>
        <vt:lpwstr>_Toc523499585</vt:lpwstr>
      </vt:variant>
      <vt:variant>
        <vt:i4>1048634</vt:i4>
      </vt:variant>
      <vt:variant>
        <vt:i4>116</vt:i4>
      </vt:variant>
      <vt:variant>
        <vt:i4>0</vt:i4>
      </vt:variant>
      <vt:variant>
        <vt:i4>5</vt:i4>
      </vt:variant>
      <vt:variant>
        <vt:lpwstr/>
      </vt:variant>
      <vt:variant>
        <vt:lpwstr>_Toc523499584</vt:lpwstr>
      </vt:variant>
      <vt:variant>
        <vt:i4>1048634</vt:i4>
      </vt:variant>
      <vt:variant>
        <vt:i4>110</vt:i4>
      </vt:variant>
      <vt:variant>
        <vt:i4>0</vt:i4>
      </vt:variant>
      <vt:variant>
        <vt:i4>5</vt:i4>
      </vt:variant>
      <vt:variant>
        <vt:lpwstr/>
      </vt:variant>
      <vt:variant>
        <vt:lpwstr>_Toc523499583</vt:lpwstr>
      </vt:variant>
      <vt:variant>
        <vt:i4>1048634</vt:i4>
      </vt:variant>
      <vt:variant>
        <vt:i4>104</vt:i4>
      </vt:variant>
      <vt:variant>
        <vt:i4>0</vt:i4>
      </vt:variant>
      <vt:variant>
        <vt:i4>5</vt:i4>
      </vt:variant>
      <vt:variant>
        <vt:lpwstr/>
      </vt:variant>
      <vt:variant>
        <vt:lpwstr>_Toc523499582</vt:lpwstr>
      </vt:variant>
      <vt:variant>
        <vt:i4>1048634</vt:i4>
      </vt:variant>
      <vt:variant>
        <vt:i4>98</vt:i4>
      </vt:variant>
      <vt:variant>
        <vt:i4>0</vt:i4>
      </vt:variant>
      <vt:variant>
        <vt:i4>5</vt:i4>
      </vt:variant>
      <vt:variant>
        <vt:lpwstr/>
      </vt:variant>
      <vt:variant>
        <vt:lpwstr>_Toc523499581</vt:lpwstr>
      </vt:variant>
      <vt:variant>
        <vt:i4>1048634</vt:i4>
      </vt:variant>
      <vt:variant>
        <vt:i4>92</vt:i4>
      </vt:variant>
      <vt:variant>
        <vt:i4>0</vt:i4>
      </vt:variant>
      <vt:variant>
        <vt:i4>5</vt:i4>
      </vt:variant>
      <vt:variant>
        <vt:lpwstr/>
      </vt:variant>
      <vt:variant>
        <vt:lpwstr>_Toc523499580</vt:lpwstr>
      </vt:variant>
      <vt:variant>
        <vt:i4>2031674</vt:i4>
      </vt:variant>
      <vt:variant>
        <vt:i4>86</vt:i4>
      </vt:variant>
      <vt:variant>
        <vt:i4>0</vt:i4>
      </vt:variant>
      <vt:variant>
        <vt:i4>5</vt:i4>
      </vt:variant>
      <vt:variant>
        <vt:lpwstr/>
      </vt:variant>
      <vt:variant>
        <vt:lpwstr>_Toc523499579</vt:lpwstr>
      </vt:variant>
      <vt:variant>
        <vt:i4>2031674</vt:i4>
      </vt:variant>
      <vt:variant>
        <vt:i4>80</vt:i4>
      </vt:variant>
      <vt:variant>
        <vt:i4>0</vt:i4>
      </vt:variant>
      <vt:variant>
        <vt:i4>5</vt:i4>
      </vt:variant>
      <vt:variant>
        <vt:lpwstr/>
      </vt:variant>
      <vt:variant>
        <vt:lpwstr>_Toc523499578</vt:lpwstr>
      </vt:variant>
      <vt:variant>
        <vt:i4>2031674</vt:i4>
      </vt:variant>
      <vt:variant>
        <vt:i4>74</vt:i4>
      </vt:variant>
      <vt:variant>
        <vt:i4>0</vt:i4>
      </vt:variant>
      <vt:variant>
        <vt:i4>5</vt:i4>
      </vt:variant>
      <vt:variant>
        <vt:lpwstr/>
      </vt:variant>
      <vt:variant>
        <vt:lpwstr>_Toc523499577</vt:lpwstr>
      </vt:variant>
      <vt:variant>
        <vt:i4>2031674</vt:i4>
      </vt:variant>
      <vt:variant>
        <vt:i4>68</vt:i4>
      </vt:variant>
      <vt:variant>
        <vt:i4>0</vt:i4>
      </vt:variant>
      <vt:variant>
        <vt:i4>5</vt:i4>
      </vt:variant>
      <vt:variant>
        <vt:lpwstr/>
      </vt:variant>
      <vt:variant>
        <vt:lpwstr>_Toc523499576</vt:lpwstr>
      </vt:variant>
      <vt:variant>
        <vt:i4>2031674</vt:i4>
      </vt:variant>
      <vt:variant>
        <vt:i4>62</vt:i4>
      </vt:variant>
      <vt:variant>
        <vt:i4>0</vt:i4>
      </vt:variant>
      <vt:variant>
        <vt:i4>5</vt:i4>
      </vt:variant>
      <vt:variant>
        <vt:lpwstr/>
      </vt:variant>
      <vt:variant>
        <vt:lpwstr>_Toc523499575</vt:lpwstr>
      </vt:variant>
      <vt:variant>
        <vt:i4>2031674</vt:i4>
      </vt:variant>
      <vt:variant>
        <vt:i4>56</vt:i4>
      </vt:variant>
      <vt:variant>
        <vt:i4>0</vt:i4>
      </vt:variant>
      <vt:variant>
        <vt:i4>5</vt:i4>
      </vt:variant>
      <vt:variant>
        <vt:lpwstr/>
      </vt:variant>
      <vt:variant>
        <vt:lpwstr>_Toc523499574</vt:lpwstr>
      </vt:variant>
      <vt:variant>
        <vt:i4>2031674</vt:i4>
      </vt:variant>
      <vt:variant>
        <vt:i4>50</vt:i4>
      </vt:variant>
      <vt:variant>
        <vt:i4>0</vt:i4>
      </vt:variant>
      <vt:variant>
        <vt:i4>5</vt:i4>
      </vt:variant>
      <vt:variant>
        <vt:lpwstr/>
      </vt:variant>
      <vt:variant>
        <vt:lpwstr>_Toc523499573</vt:lpwstr>
      </vt:variant>
      <vt:variant>
        <vt:i4>2031674</vt:i4>
      </vt:variant>
      <vt:variant>
        <vt:i4>44</vt:i4>
      </vt:variant>
      <vt:variant>
        <vt:i4>0</vt:i4>
      </vt:variant>
      <vt:variant>
        <vt:i4>5</vt:i4>
      </vt:variant>
      <vt:variant>
        <vt:lpwstr/>
      </vt:variant>
      <vt:variant>
        <vt:lpwstr>_Toc523499572</vt:lpwstr>
      </vt:variant>
      <vt:variant>
        <vt:i4>2031674</vt:i4>
      </vt:variant>
      <vt:variant>
        <vt:i4>38</vt:i4>
      </vt:variant>
      <vt:variant>
        <vt:i4>0</vt:i4>
      </vt:variant>
      <vt:variant>
        <vt:i4>5</vt:i4>
      </vt:variant>
      <vt:variant>
        <vt:lpwstr/>
      </vt:variant>
      <vt:variant>
        <vt:lpwstr>_Toc523499571</vt:lpwstr>
      </vt:variant>
      <vt:variant>
        <vt:i4>2031674</vt:i4>
      </vt:variant>
      <vt:variant>
        <vt:i4>32</vt:i4>
      </vt:variant>
      <vt:variant>
        <vt:i4>0</vt:i4>
      </vt:variant>
      <vt:variant>
        <vt:i4>5</vt:i4>
      </vt:variant>
      <vt:variant>
        <vt:lpwstr/>
      </vt:variant>
      <vt:variant>
        <vt:lpwstr>_Toc523499570</vt:lpwstr>
      </vt:variant>
      <vt:variant>
        <vt:i4>1966138</vt:i4>
      </vt:variant>
      <vt:variant>
        <vt:i4>26</vt:i4>
      </vt:variant>
      <vt:variant>
        <vt:i4>0</vt:i4>
      </vt:variant>
      <vt:variant>
        <vt:i4>5</vt:i4>
      </vt:variant>
      <vt:variant>
        <vt:lpwstr/>
      </vt:variant>
      <vt:variant>
        <vt:lpwstr>_Toc523499569</vt:lpwstr>
      </vt:variant>
      <vt:variant>
        <vt:i4>1966138</vt:i4>
      </vt:variant>
      <vt:variant>
        <vt:i4>20</vt:i4>
      </vt:variant>
      <vt:variant>
        <vt:i4>0</vt:i4>
      </vt:variant>
      <vt:variant>
        <vt:i4>5</vt:i4>
      </vt:variant>
      <vt:variant>
        <vt:lpwstr/>
      </vt:variant>
      <vt:variant>
        <vt:lpwstr>_Toc523499568</vt:lpwstr>
      </vt:variant>
      <vt:variant>
        <vt:i4>1966138</vt:i4>
      </vt:variant>
      <vt:variant>
        <vt:i4>14</vt:i4>
      </vt:variant>
      <vt:variant>
        <vt:i4>0</vt:i4>
      </vt:variant>
      <vt:variant>
        <vt:i4>5</vt:i4>
      </vt:variant>
      <vt:variant>
        <vt:lpwstr/>
      </vt:variant>
      <vt:variant>
        <vt:lpwstr>_Toc523499567</vt:lpwstr>
      </vt:variant>
      <vt:variant>
        <vt:i4>1966138</vt:i4>
      </vt:variant>
      <vt:variant>
        <vt:i4>8</vt:i4>
      </vt:variant>
      <vt:variant>
        <vt:i4>0</vt:i4>
      </vt:variant>
      <vt:variant>
        <vt:i4>5</vt:i4>
      </vt:variant>
      <vt:variant>
        <vt:lpwstr/>
      </vt:variant>
      <vt:variant>
        <vt:lpwstr>_Toc523499566</vt:lpwstr>
      </vt:variant>
      <vt:variant>
        <vt:i4>1966138</vt:i4>
      </vt:variant>
      <vt:variant>
        <vt:i4>2</vt:i4>
      </vt:variant>
      <vt:variant>
        <vt:i4>0</vt:i4>
      </vt:variant>
      <vt:variant>
        <vt:i4>5</vt:i4>
      </vt:variant>
      <vt:variant>
        <vt:lpwstr/>
      </vt:variant>
      <vt:variant>
        <vt:lpwstr>_Toc523499565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dc:creator>
  <cp:lastModifiedBy>Татьяна</cp:lastModifiedBy>
  <cp:revision>38</cp:revision>
  <cp:lastPrinted>2019-03-19T10:12:00Z</cp:lastPrinted>
  <dcterms:created xsi:type="dcterms:W3CDTF">2019-02-27T05:43:00Z</dcterms:created>
  <dcterms:modified xsi:type="dcterms:W3CDTF">2019-04-01T14:42:00Z</dcterms:modified>
</cp:coreProperties>
</file>